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1123" w:rsidRPr="00350042" w:rsidRDefault="00B21123" w:rsidP="00DF2B76">
      <w:pPr>
        <w:widowControl w:val="0"/>
        <w:spacing w:after="0" w:line="300" w:lineRule="auto"/>
        <w:jc w:val="center"/>
        <w:rPr>
          <w:rFonts w:ascii="ＭＳ 明朝" w:eastAsia="ＭＳ 明朝" w:hAnsi="ＭＳ 明朝" w:cs="Times New Roman"/>
          <w:b/>
          <w:kern w:val="2"/>
          <w:sz w:val="24"/>
          <w:szCs w:val="24"/>
        </w:rPr>
        <w:sectPr w:rsidR="00B21123" w:rsidRPr="00350042" w:rsidSect="00D93E4A">
          <w:footerReference w:type="first" r:id="rId8"/>
          <w:pgSz w:w="11906" w:h="16838"/>
          <w:pgMar w:top="1418" w:right="1418" w:bottom="1418" w:left="1418" w:header="454" w:footer="992" w:gutter="0"/>
          <w:pgNumType w:fmt="numberInDash" w:start="1"/>
          <w:cols w:space="720"/>
          <w:titlePg/>
          <w:docGrid w:type="lines" w:linePitch="360"/>
        </w:sectPr>
      </w:pPr>
    </w:p>
    <w:p w:rsidR="00DF2B76" w:rsidRPr="00350042" w:rsidRDefault="00DF2B76" w:rsidP="00DF2B76">
      <w:pPr>
        <w:widowControl w:val="0"/>
        <w:spacing w:after="0" w:line="300" w:lineRule="auto"/>
        <w:jc w:val="center"/>
        <w:rPr>
          <w:rFonts w:ascii="ＭＳ 明朝" w:eastAsia="ＭＳ 明朝" w:hAnsi="ＭＳ 明朝" w:cs="Times New Roman"/>
          <w:b/>
          <w:kern w:val="2"/>
          <w:sz w:val="24"/>
          <w:szCs w:val="24"/>
        </w:rPr>
      </w:pPr>
      <w:r w:rsidRPr="00350042">
        <w:rPr>
          <w:rFonts w:ascii="ＭＳ 明朝" w:eastAsia="ＭＳ 明朝" w:hAnsi="ＭＳ 明朝" w:cs="Times New Roman" w:hint="eastAsia"/>
          <w:b/>
          <w:kern w:val="2"/>
          <w:sz w:val="24"/>
          <w:szCs w:val="24"/>
        </w:rPr>
        <w:t xml:space="preserve">特　記　仕　様　書　</w:t>
      </w:r>
      <w:r w:rsidRPr="00350042">
        <w:rPr>
          <w:rFonts w:ascii="ＭＳ 明朝" w:eastAsia="ＭＳ 明朝" w:hAnsi="ＭＳ 明朝" w:cs="Times New Roman"/>
          <w:b/>
          <w:kern w:val="2"/>
          <w:sz w:val="24"/>
          <w:szCs w:val="24"/>
        </w:rPr>
        <w:t>（</w:t>
      </w:r>
      <w:r w:rsidRPr="00350042">
        <w:rPr>
          <w:rFonts w:ascii="ＭＳ 明朝" w:eastAsia="ＭＳ 明朝" w:hAnsi="ＭＳ 明朝" w:cs="Times New Roman" w:hint="eastAsia"/>
          <w:b/>
          <w:kern w:val="2"/>
          <w:sz w:val="24"/>
          <w:szCs w:val="24"/>
        </w:rPr>
        <w:t>点検</w:t>
      </w:r>
      <w:r w:rsidRPr="00350042">
        <w:rPr>
          <w:rFonts w:ascii="ＭＳ 明朝" w:eastAsia="ＭＳ 明朝" w:hAnsi="ＭＳ 明朝" w:cs="Times New Roman"/>
          <w:b/>
          <w:kern w:val="2"/>
          <w:sz w:val="24"/>
          <w:szCs w:val="24"/>
        </w:rPr>
        <w:t>・保守等）</w:t>
      </w:r>
    </w:p>
    <w:p w:rsidR="000132BA" w:rsidRPr="00350042" w:rsidRDefault="000132BA" w:rsidP="000132BA">
      <w:pPr>
        <w:widowControl w:val="0"/>
        <w:spacing w:beforeLines="50" w:before="180" w:after="0" w:line="240" w:lineRule="auto"/>
        <w:ind w:leftChars="-37" w:left="-81"/>
        <w:jc w:val="both"/>
        <w:rPr>
          <w:rFonts w:ascii="ＭＳ 明朝" w:eastAsia="ＭＳ 明朝" w:hAnsi="ＭＳ 明朝" w:cs="Courier New"/>
          <w:b/>
          <w:kern w:val="2"/>
          <w:sz w:val="24"/>
          <w:szCs w:val="24"/>
        </w:rPr>
      </w:pPr>
      <w:r w:rsidRPr="00350042">
        <w:rPr>
          <w:rFonts w:ascii="ＭＳ 明朝" w:eastAsia="ＭＳ 明朝" w:hAnsi="ＭＳ 明朝" w:cs="Courier New" w:hint="eastAsia"/>
          <w:b/>
          <w:kern w:val="2"/>
          <w:sz w:val="24"/>
          <w:szCs w:val="24"/>
        </w:rPr>
        <w:t>Ⅰ.　業　務　概　要</w:t>
      </w:r>
    </w:p>
    <w:p w:rsidR="000132BA" w:rsidRPr="00350042" w:rsidRDefault="000132BA" w:rsidP="00DF2B76">
      <w:pPr>
        <w:widowControl w:val="0"/>
        <w:spacing w:after="0" w:line="240" w:lineRule="auto"/>
        <w:ind w:left="1" w:firstLineChars="70" w:firstLine="141"/>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1.</w:t>
      </w:r>
      <w:r w:rsidRPr="00350042">
        <w:rPr>
          <w:rFonts w:ascii="ＭＳ 明朝" w:eastAsia="ＭＳ 明朝" w:hAnsi="ＭＳ 明朝" w:cs="Courier New" w:hint="eastAsia"/>
          <w:b/>
          <w:spacing w:val="33"/>
          <w:sz w:val="20"/>
          <w:szCs w:val="20"/>
          <w:fitText w:val="735" w:id="1787561984"/>
        </w:rPr>
        <w:t>業務</w:t>
      </w:r>
      <w:r w:rsidRPr="00350042">
        <w:rPr>
          <w:rFonts w:ascii="ＭＳ 明朝" w:eastAsia="ＭＳ 明朝" w:hAnsi="ＭＳ 明朝" w:cs="Courier New" w:hint="eastAsia"/>
          <w:b/>
          <w:sz w:val="20"/>
          <w:szCs w:val="20"/>
          <w:fitText w:val="735" w:id="1787561984"/>
        </w:rPr>
        <w:t>名</w:t>
      </w:r>
      <w:r w:rsidRPr="00350042">
        <w:rPr>
          <w:rFonts w:ascii="ＭＳ 明朝" w:eastAsia="ＭＳ 明朝" w:hAnsi="ＭＳ 明朝" w:cs="Courier New" w:hint="eastAsia"/>
          <w:b/>
          <w:kern w:val="2"/>
          <w:sz w:val="20"/>
          <w:szCs w:val="20"/>
        </w:rPr>
        <w:t xml:space="preserve">：　　</w:t>
      </w:r>
      <w:r w:rsidRPr="00350042">
        <w:rPr>
          <w:rFonts w:ascii="ＭＳ 明朝" w:eastAsia="ＭＳ 明朝" w:hAnsi="ＭＳ 明朝" w:cs="Courier New" w:hint="eastAsia"/>
          <w:b/>
          <w:kern w:val="2"/>
          <w:sz w:val="20"/>
          <w:szCs w:val="20"/>
          <w:u w:val="single"/>
        </w:rPr>
        <w:t xml:space="preserve">　　　　　　　　　　　　　　　　　　　　　　　　　　　　</w:t>
      </w:r>
    </w:p>
    <w:p w:rsidR="000132BA" w:rsidRPr="00350042" w:rsidRDefault="000132BA" w:rsidP="000132BA">
      <w:pPr>
        <w:widowControl w:val="0"/>
        <w:spacing w:after="0" w:line="240" w:lineRule="auto"/>
        <w:jc w:val="both"/>
        <w:rPr>
          <w:rFonts w:ascii="ＭＳ 明朝" w:eastAsia="ＭＳ 明朝" w:hAnsi="ＭＳ 明朝" w:cs="Courier New"/>
          <w:kern w:val="2"/>
          <w:sz w:val="20"/>
          <w:szCs w:val="20"/>
        </w:rPr>
      </w:pPr>
    </w:p>
    <w:p w:rsidR="000132BA" w:rsidRPr="00350042" w:rsidRDefault="000132BA" w:rsidP="00DF2B76">
      <w:pPr>
        <w:widowControl w:val="0"/>
        <w:spacing w:after="0" w:line="240" w:lineRule="auto"/>
        <w:ind w:firstLineChars="70" w:firstLine="141"/>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 xml:space="preserve">2.履行場所：　 </w:t>
      </w:r>
      <w:r w:rsidRPr="00350042">
        <w:rPr>
          <w:rFonts w:ascii="ＭＳ 明朝" w:eastAsia="ＭＳ 明朝" w:hAnsi="ＭＳ 明朝" w:cs="Courier New" w:hint="eastAsia"/>
          <w:b/>
          <w:kern w:val="2"/>
          <w:sz w:val="20"/>
          <w:szCs w:val="20"/>
          <w:u w:val="single"/>
        </w:rPr>
        <w:t xml:space="preserve">　　　　　　　　　　　　　　　　　　　　　　　　　　　　</w:t>
      </w:r>
    </w:p>
    <w:p w:rsidR="000132BA" w:rsidRPr="00350042" w:rsidRDefault="000132BA" w:rsidP="000132BA">
      <w:pPr>
        <w:widowControl w:val="0"/>
        <w:spacing w:after="0" w:line="240" w:lineRule="auto"/>
        <w:jc w:val="both"/>
        <w:rPr>
          <w:rFonts w:ascii="ＭＳ 明朝" w:eastAsia="ＭＳ 明朝" w:hAnsi="ＭＳ 明朝" w:cs="Courier New"/>
          <w:kern w:val="2"/>
          <w:sz w:val="20"/>
          <w:szCs w:val="20"/>
        </w:rPr>
      </w:pPr>
    </w:p>
    <w:p w:rsidR="000132BA" w:rsidRPr="00350042" w:rsidRDefault="000132BA" w:rsidP="00DF2B76">
      <w:pPr>
        <w:widowControl w:val="0"/>
        <w:spacing w:after="0" w:line="240" w:lineRule="auto"/>
        <w:ind w:firstLineChars="70" w:firstLine="141"/>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 xml:space="preserve">3.履行期間：   平成 </w:t>
      </w:r>
      <w:r w:rsidRPr="00350042">
        <w:rPr>
          <w:rFonts w:ascii="ＭＳ 明朝" w:eastAsia="ＭＳ 明朝" w:hAnsi="ＭＳ 明朝" w:cs="Courier New" w:hint="eastAsia"/>
          <w:b/>
          <w:kern w:val="2"/>
          <w:sz w:val="20"/>
          <w:szCs w:val="20"/>
          <w:u w:val="single"/>
        </w:rPr>
        <w:t xml:space="preserve">　  </w:t>
      </w:r>
      <w:r w:rsidRPr="00350042">
        <w:rPr>
          <w:rFonts w:ascii="ＭＳ 明朝" w:eastAsia="ＭＳ 明朝" w:hAnsi="ＭＳ 明朝" w:cs="Courier New" w:hint="eastAsia"/>
          <w:b/>
          <w:kern w:val="2"/>
          <w:sz w:val="20"/>
          <w:szCs w:val="20"/>
        </w:rPr>
        <w:t xml:space="preserve">年 </w:t>
      </w:r>
      <w:r w:rsidRPr="00350042">
        <w:rPr>
          <w:rFonts w:ascii="ＭＳ 明朝" w:eastAsia="ＭＳ 明朝" w:hAnsi="ＭＳ 明朝" w:cs="Courier New" w:hint="eastAsia"/>
          <w:b/>
          <w:kern w:val="2"/>
          <w:sz w:val="20"/>
          <w:szCs w:val="20"/>
          <w:u w:val="single"/>
        </w:rPr>
        <w:t xml:space="preserve">　 </w:t>
      </w:r>
      <w:r w:rsidRPr="00350042">
        <w:rPr>
          <w:rFonts w:ascii="ＭＳ 明朝" w:eastAsia="ＭＳ 明朝" w:hAnsi="ＭＳ 明朝" w:cs="Courier New" w:hint="eastAsia"/>
          <w:b/>
          <w:kern w:val="2"/>
          <w:sz w:val="20"/>
          <w:szCs w:val="20"/>
        </w:rPr>
        <w:t xml:space="preserve">月 </w:t>
      </w:r>
      <w:r w:rsidRPr="00350042">
        <w:rPr>
          <w:rFonts w:ascii="ＭＳ 明朝" w:eastAsia="ＭＳ 明朝" w:hAnsi="ＭＳ 明朝" w:cs="Courier New" w:hint="eastAsia"/>
          <w:b/>
          <w:kern w:val="2"/>
          <w:sz w:val="20"/>
          <w:szCs w:val="20"/>
          <w:u w:val="single"/>
        </w:rPr>
        <w:t xml:space="preserve">　 </w:t>
      </w:r>
      <w:r w:rsidRPr="00350042">
        <w:rPr>
          <w:rFonts w:ascii="ＭＳ 明朝" w:eastAsia="ＭＳ 明朝" w:hAnsi="ＭＳ 明朝" w:cs="Courier New" w:hint="eastAsia"/>
          <w:b/>
          <w:kern w:val="2"/>
          <w:sz w:val="20"/>
          <w:szCs w:val="20"/>
        </w:rPr>
        <w:t xml:space="preserve">日から平成 </w:t>
      </w:r>
      <w:r w:rsidRPr="00350042">
        <w:rPr>
          <w:rFonts w:ascii="ＭＳ 明朝" w:eastAsia="ＭＳ 明朝" w:hAnsi="ＭＳ 明朝" w:cs="Courier New" w:hint="eastAsia"/>
          <w:b/>
          <w:kern w:val="2"/>
          <w:sz w:val="20"/>
          <w:szCs w:val="20"/>
          <w:u w:val="single"/>
        </w:rPr>
        <w:t xml:space="preserve">　  </w:t>
      </w:r>
      <w:r w:rsidRPr="00350042">
        <w:rPr>
          <w:rFonts w:ascii="ＭＳ 明朝" w:eastAsia="ＭＳ 明朝" w:hAnsi="ＭＳ 明朝" w:cs="Courier New" w:hint="eastAsia"/>
          <w:b/>
          <w:kern w:val="2"/>
          <w:sz w:val="20"/>
          <w:szCs w:val="20"/>
        </w:rPr>
        <w:t xml:space="preserve">年 </w:t>
      </w:r>
      <w:r w:rsidRPr="00350042">
        <w:rPr>
          <w:rFonts w:ascii="ＭＳ 明朝" w:eastAsia="ＭＳ 明朝" w:hAnsi="ＭＳ 明朝" w:cs="Courier New" w:hint="eastAsia"/>
          <w:b/>
          <w:kern w:val="2"/>
          <w:sz w:val="20"/>
          <w:szCs w:val="20"/>
          <w:u w:val="single"/>
        </w:rPr>
        <w:t xml:space="preserve">　 </w:t>
      </w:r>
      <w:r w:rsidRPr="00350042">
        <w:rPr>
          <w:rFonts w:ascii="ＭＳ 明朝" w:eastAsia="ＭＳ 明朝" w:hAnsi="ＭＳ 明朝" w:cs="Courier New" w:hint="eastAsia"/>
          <w:b/>
          <w:kern w:val="2"/>
          <w:sz w:val="20"/>
          <w:szCs w:val="20"/>
        </w:rPr>
        <w:t xml:space="preserve">月 </w:t>
      </w:r>
      <w:r w:rsidRPr="00350042">
        <w:rPr>
          <w:rFonts w:ascii="ＭＳ 明朝" w:eastAsia="ＭＳ 明朝" w:hAnsi="ＭＳ 明朝" w:cs="Courier New" w:hint="eastAsia"/>
          <w:b/>
          <w:kern w:val="2"/>
          <w:sz w:val="20"/>
          <w:szCs w:val="20"/>
          <w:u w:val="single"/>
        </w:rPr>
        <w:t xml:space="preserve">　 </w:t>
      </w:r>
      <w:r w:rsidRPr="00350042">
        <w:rPr>
          <w:rFonts w:ascii="ＭＳ 明朝" w:eastAsia="ＭＳ 明朝" w:hAnsi="ＭＳ 明朝" w:cs="Courier New" w:hint="eastAsia"/>
          <w:b/>
          <w:kern w:val="2"/>
          <w:sz w:val="20"/>
          <w:szCs w:val="20"/>
        </w:rPr>
        <w:t>日まで</w:t>
      </w:r>
    </w:p>
    <w:p w:rsidR="000132BA" w:rsidRPr="00350042" w:rsidRDefault="000132BA" w:rsidP="000132BA">
      <w:pPr>
        <w:widowControl w:val="0"/>
        <w:spacing w:after="0" w:line="240" w:lineRule="auto"/>
        <w:jc w:val="both"/>
        <w:rPr>
          <w:rFonts w:ascii="ＭＳ 明朝" w:eastAsia="ＭＳ 明朝" w:hAnsi="ＭＳ 明朝" w:cs="Courier New"/>
          <w:kern w:val="2"/>
          <w:sz w:val="20"/>
          <w:szCs w:val="20"/>
        </w:rPr>
      </w:pPr>
    </w:p>
    <w:p w:rsidR="000132BA" w:rsidRPr="00350042" w:rsidRDefault="000132BA" w:rsidP="00DF2B76">
      <w:pPr>
        <w:widowControl w:val="0"/>
        <w:tabs>
          <w:tab w:val="left" w:pos="1090"/>
        </w:tabs>
        <w:spacing w:after="0" w:line="240" w:lineRule="auto"/>
        <w:ind w:leftChars="64" w:left="1472" w:hangingChars="663" w:hanging="1331"/>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4.業務仕様</w:t>
      </w:r>
    </w:p>
    <w:p w:rsidR="000132BA" w:rsidRPr="00350042" w:rsidRDefault="000132BA" w:rsidP="000F1269">
      <w:pPr>
        <w:widowControl w:val="0"/>
        <w:tabs>
          <w:tab w:val="left" w:pos="1090"/>
        </w:tabs>
        <w:spacing w:after="0" w:line="240" w:lineRule="auto"/>
        <w:ind w:leftChars="129" w:left="566" w:hangingChars="141" w:hanging="282"/>
        <w:jc w:val="both"/>
        <w:rPr>
          <w:rFonts w:ascii="ＭＳ 明朝" w:eastAsia="ＭＳ 明朝" w:hAnsi="ＭＳ 明朝" w:cs="Courier New"/>
          <w:kern w:val="2"/>
          <w:sz w:val="20"/>
          <w:szCs w:val="20"/>
        </w:rPr>
      </w:pPr>
      <w:r w:rsidRPr="00350042">
        <w:rPr>
          <w:rFonts w:ascii="ＭＳ 明朝" w:eastAsia="ＭＳ 明朝" w:hAnsi="ＭＳ 明朝" w:cs="Courier New"/>
          <w:kern w:val="2"/>
          <w:sz w:val="20"/>
          <w:szCs w:val="20"/>
        </w:rPr>
        <w:t>(1)</w:t>
      </w:r>
      <w:r w:rsidR="000F1269" w:rsidRPr="00350042">
        <w:rPr>
          <w:rFonts w:ascii="ＭＳ 明朝" w:eastAsia="ＭＳ 明朝" w:hAnsi="ＭＳ 明朝" w:cs="Courier New" w:hint="eastAsia"/>
          <w:kern w:val="2"/>
          <w:sz w:val="20"/>
          <w:szCs w:val="20"/>
        </w:rPr>
        <w:t>本特記仕様書に記載されていない事項は、</w:t>
      </w:r>
      <w:r w:rsidRPr="00350042">
        <w:rPr>
          <w:rFonts w:ascii="ＭＳ 明朝" w:eastAsia="ＭＳ 明朝" w:hAnsi="ＭＳ 明朝" w:cs="Courier New" w:hint="eastAsia"/>
          <w:kern w:val="2"/>
          <w:sz w:val="20"/>
          <w:szCs w:val="20"/>
        </w:rPr>
        <w:t>建築保全業務共通仕様書(平成30年版)（以下「共通仕様書」という。)</w:t>
      </w:r>
      <w:r w:rsidRPr="00350042">
        <w:rPr>
          <w:rFonts w:ascii="ＭＳ 明朝" w:eastAsia="ＭＳ 明朝" w:hAnsi="ＭＳ 明朝" w:cs="Courier New"/>
          <w:kern w:val="2"/>
          <w:sz w:val="20"/>
          <w:szCs w:val="20"/>
        </w:rPr>
        <w:t xml:space="preserve"> </w:t>
      </w:r>
      <w:r w:rsidR="000F1269" w:rsidRPr="00350042">
        <w:rPr>
          <w:rFonts w:ascii="ＭＳ 明朝" w:eastAsia="ＭＳ 明朝" w:hAnsi="ＭＳ 明朝" w:cs="Courier New" w:hint="eastAsia"/>
          <w:kern w:val="2"/>
          <w:sz w:val="20"/>
          <w:szCs w:val="20"/>
        </w:rPr>
        <w:t>、</w:t>
      </w:r>
      <w:r w:rsidRPr="00350042">
        <w:rPr>
          <w:rFonts w:ascii="ＭＳ 明朝" w:eastAsia="ＭＳ 明朝" w:hAnsi="ＭＳ 明朝" w:cs="Courier New" w:hint="eastAsia"/>
          <w:kern w:val="2"/>
          <w:sz w:val="20"/>
          <w:szCs w:val="20"/>
        </w:rPr>
        <w:t>現場説明書</w:t>
      </w:r>
      <w:r w:rsidR="000F1269" w:rsidRPr="00350042">
        <w:rPr>
          <w:rFonts w:ascii="ＭＳ 明朝" w:eastAsia="ＭＳ 明朝" w:hAnsi="ＭＳ 明朝" w:cs="Courier New" w:hint="eastAsia"/>
          <w:kern w:val="2"/>
          <w:sz w:val="20"/>
          <w:szCs w:val="20"/>
        </w:rPr>
        <w:t>及び</w:t>
      </w:r>
      <w:r w:rsidRPr="00350042">
        <w:rPr>
          <w:rFonts w:ascii="ＭＳ 明朝" w:eastAsia="ＭＳ 明朝" w:hAnsi="ＭＳ 明朝" w:cs="Courier New" w:hint="eastAsia"/>
          <w:kern w:val="2"/>
          <w:sz w:val="20"/>
          <w:szCs w:val="20"/>
        </w:rPr>
        <w:t>質問回答書</w:t>
      </w:r>
      <w:r w:rsidR="000F1269" w:rsidRPr="00350042">
        <w:rPr>
          <w:rFonts w:ascii="ＭＳ 明朝" w:eastAsia="ＭＳ 明朝" w:hAnsi="ＭＳ 明朝" w:cs="Courier New" w:hint="eastAsia"/>
          <w:kern w:val="2"/>
          <w:sz w:val="20"/>
          <w:szCs w:val="20"/>
        </w:rPr>
        <w:t>による</w:t>
      </w:r>
      <w:r w:rsidR="000F1269" w:rsidRPr="00350042">
        <w:rPr>
          <w:rFonts w:ascii="ＭＳ 明朝" w:eastAsia="ＭＳ 明朝" w:hAnsi="ＭＳ 明朝" w:cs="Courier New"/>
          <w:kern w:val="2"/>
          <w:sz w:val="20"/>
          <w:szCs w:val="20"/>
        </w:rPr>
        <w:t>。</w:t>
      </w:r>
    </w:p>
    <w:p w:rsidR="000132BA" w:rsidRPr="00350042" w:rsidRDefault="000132BA" w:rsidP="000F1269">
      <w:pPr>
        <w:widowControl w:val="0"/>
        <w:tabs>
          <w:tab w:val="left" w:pos="1090"/>
        </w:tabs>
        <w:spacing w:after="0" w:line="240" w:lineRule="auto"/>
        <w:ind w:leftChars="129" w:left="566" w:hangingChars="141" w:hanging="282"/>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(2) 業務仕様書（特記仕様書、共通仕様書、現場説明書、質問回答書）に定めがない事項は、施設管理担当者と協議する。</w:t>
      </w:r>
    </w:p>
    <w:p w:rsidR="000132BA" w:rsidRPr="00350042" w:rsidRDefault="000132BA" w:rsidP="000132BA">
      <w:pPr>
        <w:widowControl w:val="0"/>
        <w:tabs>
          <w:tab w:val="left" w:pos="1090"/>
        </w:tabs>
        <w:spacing w:after="0" w:line="240" w:lineRule="auto"/>
        <w:ind w:leftChars="111" w:left="840" w:hangingChars="298" w:hanging="596"/>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(3) 本特記仕様書の表記</w:t>
      </w:r>
    </w:p>
    <w:p w:rsidR="000132BA" w:rsidRPr="00350042" w:rsidRDefault="000132BA" w:rsidP="007236B6">
      <w:pPr>
        <w:widowControl w:val="0"/>
        <w:tabs>
          <w:tab w:val="left" w:pos="1090"/>
        </w:tabs>
        <w:spacing w:after="0" w:line="240" w:lineRule="auto"/>
        <w:ind w:leftChars="257" w:left="857" w:hangingChars="146" w:hanging="292"/>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① ・印と</w:t>
      </w:r>
      <w:r w:rsidRPr="00350042">
        <w:rPr>
          <w:rFonts w:ascii="ＭＳ 明朝" w:eastAsia="ＭＳ 明朝" w:hAnsi="Courier New" w:cs="Courier New"/>
          <w:kern w:val="2"/>
          <w:sz w:val="20"/>
          <w:szCs w:val="20"/>
        </w:rPr>
        <w:fldChar w:fldCharType="begin"/>
      </w:r>
      <w:r w:rsidRPr="00350042">
        <w:rPr>
          <w:rFonts w:ascii="ＭＳ 明朝" w:eastAsia="ＭＳ 明朝" w:hAnsi="Courier New" w:cs="Courier New"/>
          <w:kern w:val="2"/>
          <w:sz w:val="20"/>
          <w:szCs w:val="20"/>
        </w:rPr>
        <w:instrText xml:space="preserve"> </w:instrText>
      </w:r>
      <w:r w:rsidRPr="00350042">
        <w:rPr>
          <w:rFonts w:ascii="ＭＳ 明朝" w:eastAsia="ＭＳ 明朝" w:hAnsi="Courier New" w:cs="Courier New" w:hint="eastAsia"/>
          <w:kern w:val="2"/>
          <w:sz w:val="20"/>
          <w:szCs w:val="20"/>
        </w:rPr>
        <w:instrText>eq \o\ac(○,</w:instrText>
      </w:r>
      <w:r w:rsidRPr="00350042">
        <w:rPr>
          <w:rFonts w:ascii="ＭＳ 明朝" w:eastAsia="ＭＳ 明朝" w:hAnsi="Courier New" w:cs="Courier New" w:hint="eastAsia"/>
          <w:kern w:val="2"/>
          <w:position w:val="2"/>
          <w:sz w:val="20"/>
          <w:szCs w:val="20"/>
        </w:rPr>
        <w:instrText>・</w:instrText>
      </w:r>
      <w:r w:rsidRPr="00350042">
        <w:rPr>
          <w:rFonts w:ascii="ＭＳ 明朝" w:eastAsia="ＭＳ 明朝" w:hAnsi="Courier New" w:cs="Courier New" w:hint="eastAsia"/>
          <w:kern w:val="2"/>
          <w:sz w:val="20"/>
          <w:szCs w:val="20"/>
        </w:rPr>
        <w:instrText>)</w:instrText>
      </w:r>
      <w:r w:rsidRPr="00350042">
        <w:rPr>
          <w:rFonts w:ascii="ＭＳ 明朝" w:eastAsia="ＭＳ 明朝" w:hAnsi="Courier New" w:cs="Courier New"/>
          <w:kern w:val="2"/>
          <w:sz w:val="20"/>
          <w:szCs w:val="20"/>
        </w:rPr>
        <w:fldChar w:fldCharType="end"/>
      </w:r>
      <w:r w:rsidRPr="00350042">
        <w:rPr>
          <w:rFonts w:ascii="ＭＳ 明朝" w:eastAsia="ＭＳ 明朝" w:hAnsi="Courier New" w:cs="Courier New" w:hint="eastAsia"/>
          <w:kern w:val="2"/>
          <w:sz w:val="20"/>
          <w:szCs w:val="20"/>
        </w:rPr>
        <w:t>印の双方が付いた項目は、</w:t>
      </w:r>
      <w:r w:rsidRPr="00350042">
        <w:rPr>
          <w:rFonts w:ascii="ＭＳ 明朝" w:eastAsia="ＭＳ 明朝" w:hAnsi="Courier New" w:cs="Courier New"/>
          <w:kern w:val="2"/>
          <w:sz w:val="20"/>
          <w:szCs w:val="20"/>
        </w:rPr>
        <w:fldChar w:fldCharType="begin"/>
      </w:r>
      <w:r w:rsidRPr="00350042">
        <w:rPr>
          <w:rFonts w:ascii="ＭＳ 明朝" w:eastAsia="ＭＳ 明朝" w:hAnsi="Courier New" w:cs="Courier New"/>
          <w:kern w:val="2"/>
          <w:sz w:val="20"/>
          <w:szCs w:val="20"/>
        </w:rPr>
        <w:instrText xml:space="preserve"> </w:instrText>
      </w:r>
      <w:r w:rsidRPr="00350042">
        <w:rPr>
          <w:rFonts w:ascii="ＭＳ 明朝" w:eastAsia="ＭＳ 明朝" w:hAnsi="Courier New" w:cs="Courier New" w:hint="eastAsia"/>
          <w:kern w:val="2"/>
          <w:sz w:val="20"/>
          <w:szCs w:val="20"/>
        </w:rPr>
        <w:instrText>eq \o\ac(○,</w:instrText>
      </w:r>
      <w:r w:rsidRPr="00350042">
        <w:rPr>
          <w:rFonts w:ascii="ＭＳ 明朝" w:eastAsia="ＭＳ 明朝" w:hAnsi="Courier New" w:cs="Courier New" w:hint="eastAsia"/>
          <w:kern w:val="2"/>
          <w:position w:val="2"/>
          <w:sz w:val="20"/>
          <w:szCs w:val="20"/>
        </w:rPr>
        <w:instrText>・</w:instrText>
      </w:r>
      <w:r w:rsidRPr="00350042">
        <w:rPr>
          <w:rFonts w:ascii="ＭＳ 明朝" w:eastAsia="ＭＳ 明朝" w:hAnsi="Courier New" w:cs="Courier New" w:hint="eastAsia"/>
          <w:kern w:val="2"/>
          <w:sz w:val="20"/>
          <w:szCs w:val="20"/>
        </w:rPr>
        <w:instrText>)</w:instrText>
      </w:r>
      <w:r w:rsidRPr="00350042">
        <w:rPr>
          <w:rFonts w:ascii="ＭＳ 明朝" w:eastAsia="ＭＳ 明朝" w:hAnsi="Courier New" w:cs="Courier New"/>
          <w:kern w:val="2"/>
          <w:sz w:val="20"/>
          <w:szCs w:val="20"/>
        </w:rPr>
        <w:fldChar w:fldCharType="end"/>
      </w:r>
      <w:r w:rsidRPr="00350042">
        <w:rPr>
          <w:rFonts w:ascii="ＭＳ 明朝" w:eastAsia="ＭＳ 明朝" w:hAnsi="Courier New" w:cs="Courier New" w:hint="eastAsia"/>
          <w:kern w:val="2"/>
          <w:sz w:val="20"/>
          <w:szCs w:val="20"/>
        </w:rPr>
        <w:t>印を適用</w:t>
      </w:r>
      <w:r w:rsidRPr="00350042">
        <w:rPr>
          <w:rFonts w:ascii="ＭＳ 明朝" w:eastAsia="ＭＳ 明朝" w:hAnsi="ＭＳ 明朝" w:cs="Courier New" w:hint="eastAsia"/>
          <w:kern w:val="2"/>
          <w:sz w:val="20"/>
          <w:szCs w:val="20"/>
        </w:rPr>
        <w:t>する。</w:t>
      </w:r>
    </w:p>
    <w:p w:rsidR="000132BA" w:rsidRPr="00350042" w:rsidRDefault="000132BA" w:rsidP="008D2F24">
      <w:pPr>
        <w:widowControl w:val="0"/>
        <w:spacing w:after="0" w:line="240" w:lineRule="auto"/>
        <w:ind w:left="1" w:firstLineChars="283" w:firstLine="566"/>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kern w:val="2"/>
          <w:sz w:val="20"/>
          <w:szCs w:val="20"/>
        </w:rPr>
        <w:t>② ・印と※印の双方が付いた項目は、※</w:t>
      </w:r>
      <w:r w:rsidRPr="00350042">
        <w:rPr>
          <w:rFonts w:ascii="Century" w:eastAsia="ＭＳ 明朝" w:hAnsi="Century" w:cs="Times New Roman" w:hint="eastAsia"/>
          <w:kern w:val="2"/>
          <w:sz w:val="20"/>
          <w:szCs w:val="20"/>
        </w:rPr>
        <w:t>印を適用する</w:t>
      </w:r>
      <w:r w:rsidRPr="00350042">
        <w:rPr>
          <w:rFonts w:ascii="ＭＳ 明朝" w:eastAsia="ＭＳ 明朝" w:hAnsi="ＭＳ 明朝" w:cs="Times New Roman" w:hint="eastAsia"/>
          <w:kern w:val="2"/>
          <w:sz w:val="20"/>
          <w:szCs w:val="20"/>
        </w:rPr>
        <w:t>。</w:t>
      </w:r>
    </w:p>
    <w:p w:rsidR="000132BA" w:rsidRPr="00350042" w:rsidRDefault="000132BA" w:rsidP="00DF2B76">
      <w:pPr>
        <w:widowControl w:val="0"/>
        <w:spacing w:after="0" w:line="240" w:lineRule="auto"/>
        <w:ind w:leftChars="200" w:left="440" w:firstLineChars="63" w:firstLine="126"/>
        <w:jc w:val="both"/>
        <w:rPr>
          <w:rFonts w:ascii="Century" w:eastAsia="ＭＳ 明朝" w:hAnsi="Century" w:cs="Times New Roman"/>
          <w:kern w:val="2"/>
          <w:sz w:val="20"/>
          <w:szCs w:val="20"/>
        </w:rPr>
      </w:pPr>
      <w:r w:rsidRPr="00350042">
        <w:rPr>
          <w:rFonts w:ascii="ＭＳ 明朝" w:eastAsia="ＭＳ 明朝" w:hAnsi="ＭＳ 明朝" w:cs="Times New Roman" w:hint="eastAsia"/>
          <w:kern w:val="2"/>
          <w:sz w:val="20"/>
          <w:szCs w:val="20"/>
        </w:rPr>
        <w:t>③ ※印と</w:t>
      </w:r>
      <w:r w:rsidRPr="00350042">
        <w:rPr>
          <w:rFonts w:ascii="Century" w:eastAsia="ＭＳ 明朝" w:hAnsi="Century" w:cs="Times New Roman"/>
          <w:kern w:val="2"/>
          <w:sz w:val="20"/>
          <w:szCs w:val="20"/>
        </w:rPr>
        <w:fldChar w:fldCharType="begin"/>
      </w:r>
      <w:r w:rsidRPr="00350042">
        <w:rPr>
          <w:rFonts w:ascii="Century" w:eastAsia="ＭＳ 明朝" w:hAnsi="Century" w:cs="Times New Roman"/>
          <w:kern w:val="2"/>
          <w:sz w:val="20"/>
          <w:szCs w:val="20"/>
        </w:rPr>
        <w:instrText xml:space="preserve"> </w:instrText>
      </w:r>
      <w:r w:rsidRPr="00350042">
        <w:rPr>
          <w:rFonts w:ascii="Century" w:eastAsia="ＭＳ 明朝" w:hAnsi="Century" w:cs="Times New Roman" w:hint="eastAsia"/>
          <w:kern w:val="2"/>
          <w:sz w:val="20"/>
          <w:szCs w:val="20"/>
        </w:rPr>
        <w:instrText>eq \o\ac(</w:instrText>
      </w:r>
      <w:r w:rsidRPr="00350042">
        <w:rPr>
          <w:rFonts w:ascii="Century" w:eastAsia="ＭＳ 明朝" w:hAnsi="Century" w:cs="Times New Roman" w:hint="eastAsia"/>
          <w:kern w:val="2"/>
          <w:sz w:val="20"/>
          <w:szCs w:val="20"/>
        </w:rPr>
        <w:instrText>○</w:instrText>
      </w:r>
      <w:r w:rsidRPr="00350042">
        <w:rPr>
          <w:rFonts w:ascii="Century" w:eastAsia="ＭＳ 明朝" w:hAnsi="Century" w:cs="Times New Roman" w:hint="eastAsia"/>
          <w:kern w:val="2"/>
          <w:sz w:val="20"/>
          <w:szCs w:val="20"/>
        </w:rPr>
        <w:instrText>,</w:instrText>
      </w:r>
      <w:r w:rsidRPr="00350042">
        <w:rPr>
          <w:rFonts w:ascii="ＭＳ 明朝" w:eastAsia="ＭＳ 明朝" w:hAnsi="Century" w:cs="Times New Roman" w:hint="eastAsia"/>
          <w:kern w:val="2"/>
          <w:position w:val="2"/>
          <w:sz w:val="20"/>
          <w:szCs w:val="20"/>
        </w:rPr>
        <w:instrText>・</w:instrText>
      </w:r>
      <w:r w:rsidRPr="00350042">
        <w:rPr>
          <w:rFonts w:ascii="Century" w:eastAsia="ＭＳ 明朝" w:hAnsi="Century" w:cs="Times New Roman" w:hint="eastAsia"/>
          <w:kern w:val="2"/>
          <w:sz w:val="20"/>
          <w:szCs w:val="20"/>
        </w:rPr>
        <w:instrText>)</w:instrText>
      </w:r>
      <w:r w:rsidRPr="00350042">
        <w:rPr>
          <w:rFonts w:ascii="Century" w:eastAsia="ＭＳ 明朝" w:hAnsi="Century" w:cs="Times New Roman"/>
          <w:kern w:val="2"/>
          <w:sz w:val="20"/>
          <w:szCs w:val="20"/>
        </w:rPr>
        <w:fldChar w:fldCharType="end"/>
      </w:r>
      <w:r w:rsidRPr="00350042">
        <w:rPr>
          <w:rFonts w:ascii="Century" w:eastAsia="ＭＳ 明朝" w:hAnsi="Century" w:cs="Times New Roman" w:hint="eastAsia"/>
          <w:kern w:val="2"/>
          <w:sz w:val="20"/>
          <w:szCs w:val="20"/>
        </w:rPr>
        <w:t>の双方が付いた項目は、</w:t>
      </w:r>
      <w:r w:rsidRPr="00350042">
        <w:rPr>
          <w:rFonts w:ascii="Century" w:eastAsia="ＭＳ 明朝" w:hAnsi="Century" w:cs="Times New Roman"/>
          <w:kern w:val="2"/>
          <w:sz w:val="20"/>
          <w:szCs w:val="20"/>
        </w:rPr>
        <w:fldChar w:fldCharType="begin"/>
      </w:r>
      <w:r w:rsidRPr="00350042">
        <w:rPr>
          <w:rFonts w:ascii="Century" w:eastAsia="ＭＳ 明朝" w:hAnsi="Century" w:cs="Times New Roman"/>
          <w:kern w:val="2"/>
          <w:sz w:val="20"/>
          <w:szCs w:val="20"/>
        </w:rPr>
        <w:instrText xml:space="preserve"> </w:instrText>
      </w:r>
      <w:r w:rsidRPr="00350042">
        <w:rPr>
          <w:rFonts w:ascii="Century" w:eastAsia="ＭＳ 明朝" w:hAnsi="Century" w:cs="Times New Roman" w:hint="eastAsia"/>
          <w:kern w:val="2"/>
          <w:sz w:val="20"/>
          <w:szCs w:val="20"/>
        </w:rPr>
        <w:instrText>eq \o\ac(</w:instrText>
      </w:r>
      <w:r w:rsidRPr="00350042">
        <w:rPr>
          <w:rFonts w:ascii="Century" w:eastAsia="ＭＳ 明朝" w:hAnsi="Century" w:cs="Times New Roman" w:hint="eastAsia"/>
          <w:kern w:val="2"/>
          <w:sz w:val="20"/>
          <w:szCs w:val="20"/>
        </w:rPr>
        <w:instrText>○</w:instrText>
      </w:r>
      <w:r w:rsidRPr="00350042">
        <w:rPr>
          <w:rFonts w:ascii="Century" w:eastAsia="ＭＳ 明朝" w:hAnsi="Century" w:cs="Times New Roman" w:hint="eastAsia"/>
          <w:kern w:val="2"/>
          <w:sz w:val="20"/>
          <w:szCs w:val="20"/>
        </w:rPr>
        <w:instrText>,</w:instrText>
      </w:r>
      <w:r w:rsidRPr="00350042">
        <w:rPr>
          <w:rFonts w:ascii="ＭＳ 明朝" w:eastAsia="ＭＳ 明朝" w:hAnsi="Century" w:cs="Times New Roman" w:hint="eastAsia"/>
          <w:kern w:val="2"/>
          <w:position w:val="2"/>
          <w:sz w:val="20"/>
          <w:szCs w:val="20"/>
        </w:rPr>
        <w:instrText>・</w:instrText>
      </w:r>
      <w:r w:rsidRPr="00350042">
        <w:rPr>
          <w:rFonts w:ascii="Century" w:eastAsia="ＭＳ 明朝" w:hAnsi="Century" w:cs="Times New Roman" w:hint="eastAsia"/>
          <w:kern w:val="2"/>
          <w:sz w:val="20"/>
          <w:szCs w:val="20"/>
        </w:rPr>
        <w:instrText>)</w:instrText>
      </w:r>
      <w:r w:rsidRPr="00350042">
        <w:rPr>
          <w:rFonts w:ascii="Century" w:eastAsia="ＭＳ 明朝" w:hAnsi="Century" w:cs="Times New Roman"/>
          <w:kern w:val="2"/>
          <w:sz w:val="20"/>
          <w:szCs w:val="20"/>
        </w:rPr>
        <w:fldChar w:fldCharType="end"/>
      </w:r>
      <w:r w:rsidRPr="00350042">
        <w:rPr>
          <w:rFonts w:ascii="Century" w:eastAsia="ＭＳ 明朝" w:hAnsi="Century" w:cs="Times New Roman" w:hint="eastAsia"/>
          <w:kern w:val="2"/>
          <w:sz w:val="20"/>
          <w:szCs w:val="20"/>
        </w:rPr>
        <w:t>印を適用する。</w:t>
      </w:r>
    </w:p>
    <w:p w:rsidR="000132BA" w:rsidRPr="00350042" w:rsidRDefault="000132BA" w:rsidP="00DF2B76">
      <w:pPr>
        <w:widowControl w:val="0"/>
        <w:snapToGrid w:val="0"/>
        <w:spacing w:after="0" w:line="240" w:lineRule="auto"/>
        <w:ind w:firstLineChars="283" w:firstLine="566"/>
        <w:jc w:val="both"/>
        <w:rPr>
          <w:rFonts w:ascii="Century" w:eastAsia="ＭＳ 明朝" w:hAnsi="Century" w:cs="Times New Roman"/>
          <w:kern w:val="2"/>
          <w:sz w:val="20"/>
          <w:szCs w:val="20"/>
        </w:rPr>
      </w:pPr>
      <w:r w:rsidRPr="00350042">
        <w:rPr>
          <w:rFonts w:ascii="Century" w:eastAsia="ＭＳ 明朝" w:hAnsi="Century" w:cs="Times New Roman" w:hint="eastAsia"/>
          <w:kern w:val="2"/>
          <w:sz w:val="20"/>
          <w:szCs w:val="20"/>
        </w:rPr>
        <w:t>④</w:t>
      </w:r>
      <w:r w:rsidRPr="00350042">
        <w:rPr>
          <w:rFonts w:ascii="Century" w:eastAsia="ＭＳ 明朝" w:hAnsi="Century" w:cs="Times New Roman" w:hint="eastAsia"/>
          <w:kern w:val="2"/>
          <w:sz w:val="20"/>
          <w:szCs w:val="20"/>
        </w:rPr>
        <w:t xml:space="preserve"> </w:t>
      </w:r>
      <w:r w:rsidRPr="00350042">
        <w:rPr>
          <w:rFonts w:ascii="Century" w:eastAsia="ＭＳ 明朝" w:hAnsi="Century" w:cs="Times New Roman"/>
          <w:kern w:val="2"/>
          <w:sz w:val="20"/>
          <w:szCs w:val="20"/>
        </w:rPr>
        <w:fldChar w:fldCharType="begin"/>
      </w:r>
      <w:r w:rsidRPr="00350042">
        <w:rPr>
          <w:rFonts w:ascii="Century" w:eastAsia="ＭＳ 明朝" w:hAnsi="Century" w:cs="Times New Roman"/>
          <w:kern w:val="2"/>
          <w:sz w:val="20"/>
          <w:szCs w:val="20"/>
        </w:rPr>
        <w:instrText xml:space="preserve"> </w:instrText>
      </w:r>
      <w:r w:rsidRPr="00350042">
        <w:rPr>
          <w:rFonts w:ascii="Century" w:eastAsia="ＭＳ 明朝" w:hAnsi="Century" w:cs="Times New Roman" w:hint="eastAsia"/>
          <w:kern w:val="2"/>
          <w:sz w:val="20"/>
          <w:szCs w:val="20"/>
        </w:rPr>
        <w:instrText>eq \o\ac(</w:instrText>
      </w:r>
      <w:r w:rsidRPr="00350042">
        <w:rPr>
          <w:rFonts w:ascii="ＭＳ 明朝" w:eastAsia="ＭＳ 明朝" w:hAnsi="Century" w:cs="Times New Roman" w:hint="eastAsia"/>
          <w:kern w:val="2"/>
          <w:position w:val="-3"/>
          <w:sz w:val="20"/>
          <w:szCs w:val="20"/>
        </w:rPr>
        <w:instrText>○</w:instrText>
      </w:r>
      <w:r w:rsidRPr="00350042">
        <w:rPr>
          <w:rFonts w:ascii="Century" w:eastAsia="ＭＳ 明朝" w:hAnsi="Century" w:cs="Times New Roman" w:hint="eastAsia"/>
          <w:kern w:val="2"/>
          <w:sz w:val="20"/>
          <w:szCs w:val="20"/>
        </w:rPr>
        <w:instrText>,</w:instrText>
      </w:r>
      <w:r w:rsidRPr="00350042">
        <w:rPr>
          <w:rFonts w:ascii="Century" w:eastAsia="ＭＳ 明朝" w:hAnsi="Century" w:cs="Times New Roman" w:hint="eastAsia"/>
          <w:kern w:val="2"/>
          <w:sz w:val="20"/>
          <w:szCs w:val="20"/>
        </w:rPr>
        <w:instrText>※</w:instrText>
      </w:r>
      <w:r w:rsidRPr="00350042">
        <w:rPr>
          <w:rFonts w:ascii="Century" w:eastAsia="ＭＳ 明朝" w:hAnsi="Century" w:cs="Times New Roman" w:hint="eastAsia"/>
          <w:kern w:val="2"/>
          <w:sz w:val="20"/>
          <w:szCs w:val="20"/>
        </w:rPr>
        <w:instrText>)</w:instrText>
      </w:r>
      <w:r w:rsidRPr="00350042">
        <w:rPr>
          <w:rFonts w:ascii="Century" w:eastAsia="ＭＳ 明朝" w:hAnsi="Century" w:cs="Times New Roman"/>
          <w:kern w:val="2"/>
          <w:sz w:val="20"/>
          <w:szCs w:val="20"/>
        </w:rPr>
        <w:fldChar w:fldCharType="end"/>
      </w:r>
      <w:r w:rsidRPr="00350042">
        <w:rPr>
          <w:rFonts w:ascii="Century" w:eastAsia="ＭＳ 明朝" w:hAnsi="Century" w:cs="Times New Roman" w:hint="eastAsia"/>
          <w:kern w:val="2"/>
          <w:sz w:val="20"/>
          <w:szCs w:val="20"/>
        </w:rPr>
        <w:t>と</w:t>
      </w:r>
      <w:r w:rsidRPr="00350042">
        <w:rPr>
          <w:rFonts w:ascii="Century" w:eastAsia="ＭＳ 明朝" w:hAnsi="Century" w:cs="Times New Roman"/>
          <w:kern w:val="2"/>
          <w:sz w:val="20"/>
          <w:szCs w:val="20"/>
        </w:rPr>
        <w:fldChar w:fldCharType="begin"/>
      </w:r>
      <w:r w:rsidRPr="00350042">
        <w:rPr>
          <w:rFonts w:ascii="Century" w:eastAsia="ＭＳ 明朝" w:hAnsi="Century" w:cs="Times New Roman"/>
          <w:kern w:val="2"/>
          <w:sz w:val="20"/>
          <w:szCs w:val="20"/>
        </w:rPr>
        <w:instrText xml:space="preserve"> </w:instrText>
      </w:r>
      <w:r w:rsidRPr="00350042">
        <w:rPr>
          <w:rFonts w:ascii="Century" w:eastAsia="ＭＳ 明朝" w:hAnsi="Century" w:cs="Times New Roman" w:hint="eastAsia"/>
          <w:kern w:val="2"/>
          <w:sz w:val="20"/>
          <w:szCs w:val="20"/>
        </w:rPr>
        <w:instrText>eq \o\ac(</w:instrText>
      </w:r>
      <w:r w:rsidRPr="00350042">
        <w:rPr>
          <w:rFonts w:ascii="Century" w:eastAsia="ＭＳ 明朝" w:hAnsi="Century" w:cs="Times New Roman" w:hint="eastAsia"/>
          <w:kern w:val="2"/>
          <w:sz w:val="20"/>
          <w:szCs w:val="20"/>
        </w:rPr>
        <w:instrText>○</w:instrText>
      </w:r>
      <w:r w:rsidRPr="00350042">
        <w:rPr>
          <w:rFonts w:ascii="Century" w:eastAsia="ＭＳ 明朝" w:hAnsi="Century" w:cs="Times New Roman" w:hint="eastAsia"/>
          <w:kern w:val="2"/>
          <w:sz w:val="20"/>
          <w:szCs w:val="20"/>
        </w:rPr>
        <w:instrText>,</w:instrText>
      </w:r>
      <w:r w:rsidRPr="00350042">
        <w:rPr>
          <w:rFonts w:ascii="ＭＳ 明朝" w:eastAsia="ＭＳ 明朝" w:hAnsi="Century" w:cs="Times New Roman" w:hint="eastAsia"/>
          <w:kern w:val="2"/>
          <w:position w:val="2"/>
          <w:sz w:val="20"/>
          <w:szCs w:val="20"/>
        </w:rPr>
        <w:instrText>・</w:instrText>
      </w:r>
      <w:r w:rsidRPr="00350042">
        <w:rPr>
          <w:rFonts w:ascii="Century" w:eastAsia="ＭＳ 明朝" w:hAnsi="Century" w:cs="Times New Roman" w:hint="eastAsia"/>
          <w:kern w:val="2"/>
          <w:sz w:val="20"/>
          <w:szCs w:val="20"/>
        </w:rPr>
        <w:instrText>)</w:instrText>
      </w:r>
      <w:r w:rsidRPr="00350042">
        <w:rPr>
          <w:rFonts w:ascii="Century" w:eastAsia="ＭＳ 明朝" w:hAnsi="Century" w:cs="Times New Roman"/>
          <w:kern w:val="2"/>
          <w:sz w:val="20"/>
          <w:szCs w:val="20"/>
        </w:rPr>
        <w:fldChar w:fldCharType="end"/>
      </w:r>
      <w:r w:rsidRPr="00350042">
        <w:rPr>
          <w:rFonts w:ascii="Century" w:eastAsia="ＭＳ 明朝" w:hAnsi="Century" w:cs="Times New Roman" w:hint="eastAsia"/>
          <w:kern w:val="2"/>
          <w:sz w:val="20"/>
          <w:szCs w:val="20"/>
        </w:rPr>
        <w:t>印の双方が付いた項目は、</w:t>
      </w:r>
      <w:r w:rsidRPr="00350042">
        <w:rPr>
          <w:rFonts w:ascii="Century" w:eastAsia="ＭＳ 明朝" w:hAnsi="Century" w:cs="Times New Roman"/>
          <w:kern w:val="2"/>
          <w:sz w:val="20"/>
          <w:szCs w:val="20"/>
        </w:rPr>
        <w:fldChar w:fldCharType="begin"/>
      </w:r>
      <w:r w:rsidRPr="00350042">
        <w:rPr>
          <w:rFonts w:ascii="Century" w:eastAsia="ＭＳ 明朝" w:hAnsi="Century" w:cs="Times New Roman"/>
          <w:kern w:val="2"/>
          <w:sz w:val="20"/>
          <w:szCs w:val="20"/>
        </w:rPr>
        <w:instrText xml:space="preserve"> </w:instrText>
      </w:r>
      <w:r w:rsidRPr="00350042">
        <w:rPr>
          <w:rFonts w:ascii="Century" w:eastAsia="ＭＳ 明朝" w:hAnsi="Century" w:cs="Times New Roman" w:hint="eastAsia"/>
          <w:kern w:val="2"/>
          <w:sz w:val="20"/>
          <w:szCs w:val="20"/>
        </w:rPr>
        <w:instrText>eq \o\ac(</w:instrText>
      </w:r>
      <w:r w:rsidRPr="00350042">
        <w:rPr>
          <w:rFonts w:ascii="ＭＳ 明朝" w:eastAsia="ＭＳ 明朝" w:hAnsi="Century" w:cs="Times New Roman" w:hint="eastAsia"/>
          <w:kern w:val="2"/>
          <w:position w:val="-3"/>
          <w:sz w:val="20"/>
          <w:szCs w:val="20"/>
        </w:rPr>
        <w:instrText>○</w:instrText>
      </w:r>
      <w:r w:rsidRPr="00350042">
        <w:rPr>
          <w:rFonts w:ascii="Century" w:eastAsia="ＭＳ 明朝" w:hAnsi="Century" w:cs="Times New Roman" w:hint="eastAsia"/>
          <w:kern w:val="2"/>
          <w:sz w:val="20"/>
          <w:szCs w:val="20"/>
        </w:rPr>
        <w:instrText>,</w:instrText>
      </w:r>
      <w:r w:rsidRPr="00350042">
        <w:rPr>
          <w:rFonts w:ascii="Century" w:eastAsia="ＭＳ 明朝" w:hAnsi="Century" w:cs="Times New Roman" w:hint="eastAsia"/>
          <w:kern w:val="2"/>
          <w:sz w:val="20"/>
          <w:szCs w:val="20"/>
        </w:rPr>
        <w:instrText>※</w:instrText>
      </w:r>
      <w:r w:rsidRPr="00350042">
        <w:rPr>
          <w:rFonts w:ascii="Century" w:eastAsia="ＭＳ 明朝" w:hAnsi="Century" w:cs="Times New Roman" w:hint="eastAsia"/>
          <w:kern w:val="2"/>
          <w:sz w:val="20"/>
          <w:szCs w:val="20"/>
        </w:rPr>
        <w:instrText>)</w:instrText>
      </w:r>
      <w:r w:rsidRPr="00350042">
        <w:rPr>
          <w:rFonts w:ascii="Century" w:eastAsia="ＭＳ 明朝" w:hAnsi="Century" w:cs="Times New Roman"/>
          <w:kern w:val="2"/>
          <w:sz w:val="20"/>
          <w:szCs w:val="20"/>
        </w:rPr>
        <w:fldChar w:fldCharType="end"/>
      </w:r>
      <w:r w:rsidRPr="00350042">
        <w:rPr>
          <w:rFonts w:ascii="Century" w:eastAsia="ＭＳ 明朝" w:hAnsi="Century" w:cs="Times New Roman" w:hint="eastAsia"/>
          <w:kern w:val="2"/>
          <w:sz w:val="20"/>
          <w:szCs w:val="20"/>
        </w:rPr>
        <w:t>と</w:t>
      </w:r>
      <w:r w:rsidRPr="00350042">
        <w:rPr>
          <w:rFonts w:ascii="Century" w:eastAsia="ＭＳ 明朝" w:hAnsi="Century" w:cs="Times New Roman"/>
          <w:kern w:val="2"/>
          <w:sz w:val="20"/>
          <w:szCs w:val="20"/>
        </w:rPr>
        <w:fldChar w:fldCharType="begin"/>
      </w:r>
      <w:r w:rsidRPr="00350042">
        <w:rPr>
          <w:rFonts w:ascii="Century" w:eastAsia="ＭＳ 明朝" w:hAnsi="Century" w:cs="Times New Roman"/>
          <w:kern w:val="2"/>
          <w:sz w:val="20"/>
          <w:szCs w:val="20"/>
        </w:rPr>
        <w:instrText xml:space="preserve"> </w:instrText>
      </w:r>
      <w:r w:rsidRPr="00350042">
        <w:rPr>
          <w:rFonts w:ascii="Century" w:eastAsia="ＭＳ 明朝" w:hAnsi="Century" w:cs="Times New Roman" w:hint="eastAsia"/>
          <w:kern w:val="2"/>
          <w:sz w:val="20"/>
          <w:szCs w:val="20"/>
        </w:rPr>
        <w:instrText>eq \o\ac(</w:instrText>
      </w:r>
      <w:r w:rsidRPr="00350042">
        <w:rPr>
          <w:rFonts w:ascii="Century" w:eastAsia="ＭＳ 明朝" w:hAnsi="Century" w:cs="Times New Roman" w:hint="eastAsia"/>
          <w:kern w:val="2"/>
          <w:sz w:val="20"/>
          <w:szCs w:val="20"/>
        </w:rPr>
        <w:instrText>○</w:instrText>
      </w:r>
      <w:r w:rsidRPr="00350042">
        <w:rPr>
          <w:rFonts w:ascii="Century" w:eastAsia="ＭＳ 明朝" w:hAnsi="Century" w:cs="Times New Roman" w:hint="eastAsia"/>
          <w:kern w:val="2"/>
          <w:sz w:val="20"/>
          <w:szCs w:val="20"/>
        </w:rPr>
        <w:instrText>,</w:instrText>
      </w:r>
      <w:r w:rsidRPr="00350042">
        <w:rPr>
          <w:rFonts w:ascii="ＭＳ 明朝" w:eastAsia="ＭＳ 明朝" w:hAnsi="Century" w:cs="Times New Roman" w:hint="eastAsia"/>
          <w:kern w:val="2"/>
          <w:position w:val="2"/>
          <w:sz w:val="20"/>
          <w:szCs w:val="20"/>
        </w:rPr>
        <w:instrText>・</w:instrText>
      </w:r>
      <w:r w:rsidRPr="00350042">
        <w:rPr>
          <w:rFonts w:ascii="Century" w:eastAsia="ＭＳ 明朝" w:hAnsi="Century" w:cs="Times New Roman" w:hint="eastAsia"/>
          <w:kern w:val="2"/>
          <w:sz w:val="20"/>
          <w:szCs w:val="20"/>
        </w:rPr>
        <w:instrText>)</w:instrText>
      </w:r>
      <w:r w:rsidRPr="00350042">
        <w:rPr>
          <w:rFonts w:ascii="Century" w:eastAsia="ＭＳ 明朝" w:hAnsi="Century" w:cs="Times New Roman"/>
          <w:kern w:val="2"/>
          <w:sz w:val="20"/>
          <w:szCs w:val="20"/>
        </w:rPr>
        <w:fldChar w:fldCharType="end"/>
      </w:r>
      <w:r w:rsidRPr="00350042">
        <w:rPr>
          <w:rFonts w:ascii="Century" w:eastAsia="ＭＳ 明朝" w:hAnsi="Century" w:cs="Times New Roman" w:hint="eastAsia"/>
          <w:kern w:val="2"/>
          <w:sz w:val="20"/>
          <w:szCs w:val="20"/>
        </w:rPr>
        <w:t>印の双方を適用する。</w:t>
      </w:r>
    </w:p>
    <w:p w:rsidR="000132BA" w:rsidRPr="00350042" w:rsidRDefault="000132BA" w:rsidP="008D2F24">
      <w:pPr>
        <w:widowControl w:val="0"/>
        <w:snapToGrid w:val="0"/>
        <w:spacing w:after="0" w:line="240" w:lineRule="auto"/>
        <w:ind w:leftChars="258" w:left="1010" w:hangingChars="221" w:hanging="442"/>
        <w:jc w:val="both"/>
        <w:rPr>
          <w:rFonts w:ascii="Century" w:eastAsia="ＭＳ 明朝" w:hAnsi="Century" w:cs="Times New Roman"/>
          <w:kern w:val="2"/>
          <w:sz w:val="20"/>
          <w:szCs w:val="20"/>
        </w:rPr>
      </w:pPr>
      <w:r w:rsidRPr="00350042">
        <w:rPr>
          <w:rFonts w:ascii="ＭＳ 明朝" w:eastAsia="ＭＳ 明朝" w:hAnsi="ＭＳ 明朝" w:cs="Times New Roman" w:hint="eastAsia"/>
          <w:kern w:val="2"/>
          <w:sz w:val="20"/>
          <w:szCs w:val="20"/>
        </w:rPr>
        <w:t>⑤ ・印の項目は、</w:t>
      </w:r>
      <w:r w:rsidRPr="00350042">
        <w:rPr>
          <w:rFonts w:ascii="Century" w:eastAsia="ＭＳ 明朝" w:hAnsi="Century" w:cs="Times New Roman" w:hint="eastAsia"/>
          <w:kern w:val="2"/>
          <w:sz w:val="20"/>
          <w:szCs w:val="20"/>
        </w:rPr>
        <w:t>適用しない</w:t>
      </w:r>
      <w:r w:rsidRPr="00350042">
        <w:rPr>
          <w:rFonts w:ascii="ＭＳ 明朝" w:eastAsia="ＭＳ 明朝" w:hAnsi="ＭＳ 明朝" w:cs="Times New Roman" w:hint="eastAsia"/>
          <w:kern w:val="2"/>
          <w:sz w:val="20"/>
          <w:szCs w:val="20"/>
        </w:rPr>
        <w:t>。</w:t>
      </w:r>
    </w:p>
    <w:p w:rsidR="000132BA" w:rsidRPr="00350042" w:rsidRDefault="000132BA" w:rsidP="000132BA">
      <w:pPr>
        <w:widowControl w:val="0"/>
        <w:spacing w:after="0" w:line="240" w:lineRule="auto"/>
        <w:ind w:leftChars="200" w:left="440" w:firstLineChars="100" w:firstLine="200"/>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kern w:val="2"/>
          <w:sz w:val="20"/>
          <w:szCs w:val="20"/>
        </w:rPr>
        <w:t>また、各項目に付記した【　　　】は、共通仕様書における該当項目等を示す。</w:t>
      </w:r>
    </w:p>
    <w:p w:rsidR="000132BA" w:rsidRPr="00350042" w:rsidRDefault="000132BA" w:rsidP="000132BA">
      <w:pPr>
        <w:widowControl w:val="0"/>
        <w:spacing w:after="0" w:line="240" w:lineRule="auto"/>
        <w:ind w:leftChars="200" w:left="440" w:firstLineChars="100" w:firstLine="200"/>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kern w:val="2"/>
          <w:sz w:val="20"/>
          <w:szCs w:val="20"/>
        </w:rPr>
        <w:t>例：【Ⅰ1.2.3】第１編1.2.3に該当する項目。</w:t>
      </w:r>
    </w:p>
    <w:p w:rsidR="000132BA" w:rsidRPr="00350042" w:rsidRDefault="000132BA" w:rsidP="000132BA">
      <w:pPr>
        <w:widowControl w:val="0"/>
        <w:tabs>
          <w:tab w:val="left" w:pos="1090"/>
        </w:tabs>
        <w:spacing w:after="0" w:line="240" w:lineRule="auto"/>
        <w:ind w:leftChars="197" w:left="849" w:hangingChars="208" w:hanging="416"/>
        <w:jc w:val="both"/>
        <w:rPr>
          <w:rFonts w:ascii="ＭＳ 明朝" w:eastAsia="ＭＳ 明朝" w:hAnsi="ＭＳ 明朝" w:cs="Courier New"/>
          <w:kern w:val="2"/>
          <w:sz w:val="20"/>
          <w:szCs w:val="20"/>
        </w:rPr>
      </w:pPr>
    </w:p>
    <w:p w:rsidR="000132BA" w:rsidRPr="00350042" w:rsidRDefault="000132BA" w:rsidP="00DF2B76">
      <w:pPr>
        <w:widowControl w:val="0"/>
        <w:tabs>
          <w:tab w:val="left" w:pos="1090"/>
        </w:tabs>
        <w:spacing w:after="0" w:line="240" w:lineRule="auto"/>
        <w:ind w:leftChars="64" w:left="1472" w:hangingChars="663" w:hanging="1331"/>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5．対象業務</w:t>
      </w:r>
    </w:p>
    <w:p w:rsidR="000132BA" w:rsidRPr="00350042" w:rsidRDefault="000132BA" w:rsidP="000132BA">
      <w:pPr>
        <w:widowControl w:val="0"/>
        <w:spacing w:after="0" w:line="240" w:lineRule="auto"/>
        <w:ind w:firstLineChars="100" w:firstLine="200"/>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kern w:val="2"/>
          <w:sz w:val="20"/>
          <w:szCs w:val="20"/>
        </w:rPr>
        <w:t xml:space="preserve">　本業務の対象業務および範囲等は以下の通りとする。</w:t>
      </w:r>
    </w:p>
    <w:p w:rsidR="000132BA" w:rsidRPr="00350042" w:rsidRDefault="000132BA" w:rsidP="00DF2B76">
      <w:pPr>
        <w:widowControl w:val="0"/>
        <w:spacing w:after="0" w:line="240" w:lineRule="auto"/>
        <w:ind w:leftChars="-50" w:left="-110" w:firstLineChars="125" w:firstLine="251"/>
        <w:jc w:val="both"/>
        <w:rPr>
          <w:rFonts w:ascii="ＭＳ 明朝" w:eastAsia="ＭＳ 明朝" w:hAnsi="ＭＳ 明朝" w:cs="Times New Roman"/>
          <w:b/>
          <w:kern w:val="2"/>
          <w:sz w:val="20"/>
          <w:szCs w:val="20"/>
        </w:rPr>
      </w:pPr>
      <w:r w:rsidRPr="00350042">
        <w:rPr>
          <w:rFonts w:ascii="ＭＳ 明朝" w:eastAsia="ＭＳ 明朝" w:hAnsi="ＭＳ 明朝" w:cs="Times New Roman" w:hint="eastAsia"/>
          <w:b/>
          <w:kern w:val="2"/>
          <w:sz w:val="20"/>
          <w:szCs w:val="20"/>
        </w:rPr>
        <w:t xml:space="preserve">(1) 定期点検等及び保守業務 【Ⅱ1.1.2 ～ 8.4.2】    </w:t>
      </w:r>
    </w:p>
    <w:p w:rsidR="000132BA" w:rsidRPr="00350042" w:rsidRDefault="000132BA" w:rsidP="008D2F24">
      <w:pPr>
        <w:widowControl w:val="0"/>
        <w:spacing w:after="0" w:line="240" w:lineRule="auto"/>
        <w:ind w:firstLineChars="213" w:firstLine="426"/>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t>・建築　　　　 　　　：　対象部位及び数量は別図　　及び別紙　　による。</w:t>
      </w:r>
    </w:p>
    <w:p w:rsidR="000132BA" w:rsidRPr="00350042" w:rsidRDefault="000132BA" w:rsidP="008D2F24">
      <w:pPr>
        <w:widowControl w:val="0"/>
        <w:spacing w:after="0" w:line="240" w:lineRule="auto"/>
        <w:ind w:firstLineChars="213" w:firstLine="426"/>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t>・電気設備 　　　　　：　対象部位及び数量は別図　　及び別紙　　による。</w:t>
      </w:r>
    </w:p>
    <w:p w:rsidR="000132BA" w:rsidRPr="00350042" w:rsidRDefault="000132BA" w:rsidP="008D2F24">
      <w:pPr>
        <w:widowControl w:val="0"/>
        <w:spacing w:after="0" w:line="240" w:lineRule="auto"/>
        <w:ind w:firstLineChars="213" w:firstLine="426"/>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t>・機械設備　　　　　 ：　対象部位及び数量は別図　　及び別紙　　による。</w:t>
      </w:r>
    </w:p>
    <w:p w:rsidR="000132BA" w:rsidRPr="00350042" w:rsidRDefault="000132BA" w:rsidP="008D2F24">
      <w:pPr>
        <w:widowControl w:val="0"/>
        <w:spacing w:after="0" w:line="240" w:lineRule="auto"/>
        <w:ind w:firstLineChars="213" w:firstLine="426"/>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t>・監視制御設備　　　 ：　対象部位及び数量は別図　　及び別紙　　による。</w:t>
      </w:r>
    </w:p>
    <w:p w:rsidR="000132BA" w:rsidRPr="00350042" w:rsidRDefault="000132BA" w:rsidP="008D2F24">
      <w:pPr>
        <w:widowControl w:val="0"/>
        <w:spacing w:after="0" w:line="240" w:lineRule="auto"/>
        <w:ind w:firstLineChars="213" w:firstLine="426"/>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t>・防災設備　　　　　 ：　対象部位及び数量は別図　　及び別紙　　による。</w:t>
      </w:r>
    </w:p>
    <w:p w:rsidR="000132BA" w:rsidRPr="00350042" w:rsidRDefault="000132BA" w:rsidP="008D2F24">
      <w:pPr>
        <w:widowControl w:val="0"/>
        <w:spacing w:after="0" w:line="240" w:lineRule="auto"/>
        <w:ind w:firstLineChars="213" w:firstLine="426"/>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t>・搬送設備　　　　　 ：　対象部位及び数量は別図　　及び別紙　　による。</w:t>
      </w:r>
    </w:p>
    <w:p w:rsidR="000132BA" w:rsidRPr="00350042" w:rsidRDefault="000132BA" w:rsidP="000F1269">
      <w:pPr>
        <w:widowControl w:val="0"/>
        <w:spacing w:after="0" w:line="240" w:lineRule="auto"/>
        <w:ind w:firstLineChars="213" w:firstLine="426"/>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kern w:val="2"/>
          <w:sz w:val="20"/>
          <w:szCs w:val="20"/>
          <w:u w:val="dotted"/>
        </w:rPr>
        <w:t xml:space="preserve">・工作物・外構等　</w:t>
      </w:r>
      <w:r w:rsidR="00835996" w:rsidRPr="00350042">
        <w:rPr>
          <w:rFonts w:ascii="ＭＳ 明朝" w:eastAsia="ＭＳ 明朝" w:hAnsi="ＭＳ 明朝" w:cs="Times New Roman" w:hint="eastAsia"/>
          <w:kern w:val="2"/>
          <w:sz w:val="20"/>
          <w:szCs w:val="20"/>
          <w:u w:val="dotted"/>
        </w:rPr>
        <w:t xml:space="preserve">　</w:t>
      </w:r>
      <w:r w:rsidRPr="00350042">
        <w:rPr>
          <w:rFonts w:ascii="ＭＳ 明朝" w:eastAsia="ＭＳ 明朝" w:hAnsi="ＭＳ 明朝" w:cs="Times New Roman" w:hint="eastAsia"/>
          <w:kern w:val="2"/>
          <w:sz w:val="20"/>
          <w:szCs w:val="20"/>
          <w:u w:val="dotted"/>
        </w:rPr>
        <w:t xml:space="preserve"> ：　対象部位及び数量は別図　　及び別紙　　による。</w:t>
      </w:r>
      <w:r w:rsidRPr="00350042">
        <w:rPr>
          <w:rFonts w:ascii="ＭＳ 明朝" w:eastAsia="ＭＳ 明朝" w:hAnsi="ＭＳ 明朝" w:cs="Times New Roman" w:hint="eastAsia"/>
          <w:kern w:val="2"/>
          <w:sz w:val="20"/>
          <w:szCs w:val="20"/>
        </w:rPr>
        <w:t xml:space="preserve">  </w:t>
      </w:r>
    </w:p>
    <w:p w:rsidR="000132BA" w:rsidRPr="00350042" w:rsidRDefault="000132BA" w:rsidP="00DF2B76">
      <w:pPr>
        <w:widowControl w:val="0"/>
        <w:spacing w:after="0" w:line="240" w:lineRule="auto"/>
        <w:ind w:firstLineChars="70" w:firstLine="141"/>
        <w:jc w:val="both"/>
        <w:rPr>
          <w:rFonts w:ascii="ＭＳ 明朝" w:eastAsia="ＭＳ 明朝" w:hAnsi="ＭＳ 明朝" w:cs="Times New Roman"/>
          <w:b/>
          <w:kern w:val="2"/>
          <w:sz w:val="20"/>
          <w:szCs w:val="20"/>
        </w:rPr>
      </w:pPr>
      <w:r w:rsidRPr="00350042">
        <w:rPr>
          <w:rFonts w:ascii="ＭＳ 明朝" w:eastAsia="ＭＳ 明朝" w:hAnsi="ＭＳ 明朝" w:cs="Times New Roman" w:hint="eastAsia"/>
          <w:b/>
          <w:kern w:val="2"/>
          <w:sz w:val="20"/>
          <w:szCs w:val="20"/>
        </w:rPr>
        <w:t>(2) １２条点検業務　【Ⅱ1.2.2】</w:t>
      </w:r>
    </w:p>
    <w:p w:rsidR="000132BA" w:rsidRPr="00350042" w:rsidRDefault="000132BA" w:rsidP="008D2F24">
      <w:pPr>
        <w:widowControl w:val="0"/>
        <w:spacing w:after="0" w:line="240" w:lineRule="auto"/>
        <w:ind w:firstLineChars="213" w:firstLine="426"/>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t xml:space="preserve">・建築物（敷地及び構造） 　 </w:t>
      </w:r>
      <w:r w:rsidR="00711CBD" w:rsidRPr="00350042">
        <w:rPr>
          <w:rFonts w:ascii="ＭＳ 明朝" w:eastAsia="ＭＳ 明朝" w:hAnsi="ＭＳ 明朝" w:cs="Times New Roman"/>
          <w:kern w:val="2"/>
          <w:sz w:val="20"/>
          <w:szCs w:val="20"/>
          <w:u w:val="dotted"/>
        </w:rPr>
        <w:t xml:space="preserve"> </w:t>
      </w:r>
      <w:r w:rsidRPr="00350042">
        <w:rPr>
          <w:rFonts w:ascii="ＭＳ 明朝" w:eastAsia="ＭＳ 明朝" w:hAnsi="ＭＳ 明朝" w:cs="Times New Roman" w:hint="eastAsia"/>
          <w:kern w:val="2"/>
          <w:sz w:val="20"/>
          <w:szCs w:val="20"/>
          <w:u w:val="dotted"/>
        </w:rPr>
        <w:t xml:space="preserve"> ：対象部位一覧は別紙　　及び別図　　による。</w:t>
      </w:r>
    </w:p>
    <w:p w:rsidR="000132BA" w:rsidRPr="00350042" w:rsidRDefault="000132BA" w:rsidP="008D2F24">
      <w:pPr>
        <w:widowControl w:val="0"/>
        <w:spacing w:after="0" w:line="240" w:lineRule="auto"/>
        <w:ind w:firstLineChars="213" w:firstLine="426"/>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t>・建築設備（昇降機を除く）  　：対象設備一覧は別紙　　及び別図　　による。</w:t>
      </w:r>
    </w:p>
    <w:p w:rsidR="000132BA" w:rsidRPr="00350042" w:rsidRDefault="00711CBD" w:rsidP="008D2F24">
      <w:pPr>
        <w:widowControl w:val="0"/>
        <w:spacing w:after="0" w:line="240" w:lineRule="auto"/>
        <w:ind w:firstLineChars="213" w:firstLine="426"/>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lastRenderedPageBreak/>
        <w:t xml:space="preserve">・昇降機　</w:t>
      </w:r>
      <w:r w:rsidR="000132BA" w:rsidRPr="00350042">
        <w:rPr>
          <w:rFonts w:ascii="ＭＳ 明朝" w:eastAsia="ＭＳ 明朝" w:hAnsi="ＭＳ 明朝" w:cs="Times New Roman" w:hint="eastAsia"/>
          <w:kern w:val="2"/>
          <w:sz w:val="20"/>
          <w:szCs w:val="20"/>
          <w:u w:val="dotted"/>
        </w:rPr>
        <w:t xml:space="preserve">　　　　　　　　  　：対象設備一覧は別紙　　及び別図　　による。</w:t>
      </w:r>
    </w:p>
    <w:p w:rsidR="000132BA" w:rsidRPr="00350042" w:rsidRDefault="000132BA" w:rsidP="00835996">
      <w:pPr>
        <w:widowControl w:val="0"/>
        <w:spacing w:after="0" w:line="240" w:lineRule="auto"/>
        <w:ind w:firstLineChars="213" w:firstLine="426"/>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t>・防火設備　　　　　　　　  　：対象設備一</w:t>
      </w:r>
      <w:bookmarkStart w:id="0" w:name="_GoBack"/>
      <w:bookmarkEnd w:id="0"/>
      <w:r w:rsidRPr="00350042">
        <w:rPr>
          <w:rFonts w:ascii="ＭＳ 明朝" w:eastAsia="ＭＳ 明朝" w:hAnsi="ＭＳ 明朝" w:cs="Times New Roman" w:hint="eastAsia"/>
          <w:kern w:val="2"/>
          <w:sz w:val="20"/>
          <w:szCs w:val="20"/>
          <w:u w:val="dotted"/>
        </w:rPr>
        <w:t>覧は別紙　　及び別図　　による。</w:t>
      </w:r>
    </w:p>
    <w:p w:rsidR="000132BA" w:rsidRPr="00350042" w:rsidRDefault="000132BA" w:rsidP="00DF2B76">
      <w:pPr>
        <w:widowControl w:val="0"/>
        <w:spacing w:after="0" w:line="240" w:lineRule="auto"/>
        <w:ind w:firstLineChars="70" w:firstLine="141"/>
        <w:jc w:val="both"/>
        <w:rPr>
          <w:rFonts w:ascii="ＭＳ 明朝" w:eastAsia="ＭＳ 明朝" w:hAnsi="ＭＳ 明朝" w:cs="Times New Roman"/>
          <w:b/>
          <w:kern w:val="2"/>
          <w:sz w:val="20"/>
          <w:szCs w:val="20"/>
        </w:rPr>
      </w:pPr>
      <w:r w:rsidRPr="00350042">
        <w:rPr>
          <w:rFonts w:ascii="ＭＳ 明朝" w:eastAsia="ＭＳ 明朝" w:hAnsi="ＭＳ 明朝" w:cs="Times New Roman" w:hint="eastAsia"/>
          <w:b/>
          <w:kern w:val="2"/>
          <w:sz w:val="20"/>
          <w:szCs w:val="20"/>
        </w:rPr>
        <w:t>(3) 運転・監視及び日常点検・保守業務【Ⅲ1.1.1 ～ 6.1.1】</w:t>
      </w:r>
    </w:p>
    <w:p w:rsidR="000132BA" w:rsidRPr="00350042" w:rsidRDefault="000132BA" w:rsidP="008D2F24">
      <w:pPr>
        <w:widowControl w:val="0"/>
        <w:spacing w:after="0" w:line="240" w:lineRule="auto"/>
        <w:ind w:firstLineChars="213" w:firstLine="426"/>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t>・建築　　　　　 　　　　　   　: 対象部位は別紙　　及び別図　　による。</w:t>
      </w:r>
    </w:p>
    <w:p w:rsidR="000132BA" w:rsidRPr="00350042" w:rsidRDefault="000132BA" w:rsidP="008D2F24">
      <w:pPr>
        <w:widowControl w:val="0"/>
        <w:spacing w:after="0" w:line="240" w:lineRule="auto"/>
        <w:ind w:firstLineChars="213" w:firstLine="426"/>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t>・電気設備　　  　　　　　  　　: 対象部位は別紙　　及び別図　　による。</w:t>
      </w:r>
    </w:p>
    <w:p w:rsidR="000132BA" w:rsidRPr="00350042" w:rsidRDefault="000132BA" w:rsidP="008D2F24">
      <w:pPr>
        <w:widowControl w:val="0"/>
        <w:spacing w:after="0" w:line="240" w:lineRule="auto"/>
        <w:ind w:firstLineChars="213" w:firstLine="426"/>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t>・機械設備　　  　　　　　　  　: 対象部位は別紙　　及び別図　　による。</w:t>
      </w:r>
    </w:p>
    <w:p w:rsidR="000132BA" w:rsidRPr="00350042" w:rsidRDefault="000132BA" w:rsidP="008D2F24">
      <w:pPr>
        <w:widowControl w:val="0"/>
        <w:spacing w:after="0" w:line="240" w:lineRule="auto"/>
        <w:ind w:firstLineChars="213" w:firstLine="426"/>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t>・監視制御設備　 　　　　　   　: 対象部位は別紙　　及び別図　　による。</w:t>
      </w:r>
    </w:p>
    <w:p w:rsidR="000132BA" w:rsidRPr="00350042" w:rsidRDefault="000132BA" w:rsidP="000F1269">
      <w:pPr>
        <w:widowControl w:val="0"/>
        <w:spacing w:after="0" w:line="240" w:lineRule="auto"/>
        <w:ind w:firstLineChars="213" w:firstLine="426"/>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t>・搬送設備　　　  　　　　  　　: 対象部位は別紙　　及び別図　　による。</w:t>
      </w:r>
    </w:p>
    <w:p w:rsidR="000132BA" w:rsidRPr="00350042" w:rsidRDefault="000132BA" w:rsidP="00DF2B76">
      <w:pPr>
        <w:widowControl w:val="0"/>
        <w:spacing w:after="0" w:line="240" w:lineRule="auto"/>
        <w:ind w:firstLineChars="70" w:firstLine="141"/>
        <w:jc w:val="both"/>
        <w:rPr>
          <w:rFonts w:ascii="ＭＳ 明朝" w:eastAsia="ＭＳ 明朝" w:hAnsi="ＭＳ 明朝" w:cs="Times New Roman"/>
          <w:b/>
          <w:kern w:val="2"/>
          <w:sz w:val="20"/>
          <w:szCs w:val="20"/>
        </w:rPr>
      </w:pPr>
      <w:r w:rsidRPr="00350042">
        <w:rPr>
          <w:rFonts w:ascii="ＭＳ 明朝" w:eastAsia="ＭＳ 明朝" w:hAnsi="ＭＳ 明朝" w:cs="Times New Roman" w:hint="eastAsia"/>
          <w:b/>
          <w:kern w:val="2"/>
          <w:sz w:val="20"/>
          <w:szCs w:val="20"/>
        </w:rPr>
        <w:t>(4) 執務環境等測定等業務　【Ⅴ1.1.1～5.3.3】</w:t>
      </w:r>
    </w:p>
    <w:p w:rsidR="000132BA" w:rsidRPr="00350042" w:rsidRDefault="000132BA" w:rsidP="008D2F24">
      <w:pPr>
        <w:widowControl w:val="0"/>
        <w:spacing w:after="0" w:line="240" w:lineRule="auto"/>
        <w:ind w:firstLineChars="213" w:firstLine="426"/>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t xml:space="preserve">・空気環境測定　　　　　　　　  : </w:t>
      </w:r>
      <w:r w:rsidRPr="00350042">
        <w:rPr>
          <w:rFonts w:ascii="Century" w:eastAsia="ＭＳ 明朝" w:hAnsi="Century" w:cs="Times New Roman" w:hint="eastAsia"/>
          <w:kern w:val="2"/>
          <w:sz w:val="20"/>
          <w:szCs w:val="20"/>
          <w:u w:val="dotted"/>
        </w:rPr>
        <w:t>位置及び数量は</w:t>
      </w:r>
      <w:r w:rsidRPr="00350042">
        <w:rPr>
          <w:rFonts w:ascii="ＭＳ 明朝" w:eastAsia="ＭＳ 明朝" w:hAnsi="ＭＳ 明朝" w:cs="Times New Roman" w:hint="eastAsia"/>
          <w:kern w:val="2"/>
          <w:sz w:val="20"/>
          <w:szCs w:val="20"/>
          <w:u w:val="dotted"/>
        </w:rPr>
        <w:t>別紙　　及び別図　　による。</w:t>
      </w:r>
    </w:p>
    <w:p w:rsidR="000132BA" w:rsidRPr="00350042" w:rsidRDefault="000132BA" w:rsidP="008D2F24">
      <w:pPr>
        <w:widowControl w:val="0"/>
        <w:spacing w:after="0" w:line="240" w:lineRule="auto"/>
        <w:ind w:firstLineChars="213" w:firstLine="426"/>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t xml:space="preserve">・照度測定       　　　　　  　 : </w:t>
      </w:r>
      <w:r w:rsidRPr="00350042">
        <w:rPr>
          <w:rFonts w:ascii="Century" w:eastAsia="ＭＳ 明朝" w:hAnsi="Century" w:cs="Times New Roman" w:hint="eastAsia"/>
          <w:kern w:val="2"/>
          <w:sz w:val="20"/>
          <w:szCs w:val="20"/>
          <w:u w:val="dotted"/>
        </w:rPr>
        <w:t>位置及び数量は</w:t>
      </w:r>
      <w:r w:rsidRPr="00350042">
        <w:rPr>
          <w:rFonts w:ascii="ＭＳ 明朝" w:eastAsia="ＭＳ 明朝" w:hAnsi="ＭＳ 明朝" w:cs="Times New Roman" w:hint="eastAsia"/>
          <w:kern w:val="2"/>
          <w:sz w:val="20"/>
          <w:szCs w:val="20"/>
          <w:u w:val="dotted"/>
        </w:rPr>
        <w:t>別紙　　及び別図　　による。</w:t>
      </w:r>
    </w:p>
    <w:p w:rsidR="000132BA" w:rsidRPr="00350042" w:rsidRDefault="000132BA" w:rsidP="008D2F24">
      <w:pPr>
        <w:widowControl w:val="0"/>
        <w:spacing w:after="0" w:line="240" w:lineRule="auto"/>
        <w:ind w:firstLineChars="213" w:firstLine="426"/>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t xml:space="preserve">・吹付けアスベスト等の点検　　　</w:t>
      </w:r>
      <w:r w:rsidRPr="00350042">
        <w:rPr>
          <w:rFonts w:ascii="Century" w:eastAsia="ＭＳ 明朝" w:hAnsi="Century" w:cs="Times New Roman" w:hint="eastAsia"/>
          <w:kern w:val="2"/>
          <w:sz w:val="20"/>
          <w:szCs w:val="20"/>
          <w:u w:val="dotted"/>
        </w:rPr>
        <w:t>：位置及び処理状況は</w:t>
      </w:r>
      <w:r w:rsidRPr="00350042">
        <w:rPr>
          <w:rFonts w:ascii="ＭＳ 明朝" w:eastAsia="ＭＳ 明朝" w:hAnsi="ＭＳ 明朝" w:cs="Times New Roman" w:hint="eastAsia"/>
          <w:kern w:val="2"/>
          <w:sz w:val="20"/>
          <w:szCs w:val="20"/>
          <w:u w:val="dotted"/>
        </w:rPr>
        <w:t>別紙　　及び別図　　による。</w:t>
      </w:r>
    </w:p>
    <w:p w:rsidR="000132BA" w:rsidRPr="00350042" w:rsidRDefault="000132BA" w:rsidP="008D2F24">
      <w:pPr>
        <w:widowControl w:val="0"/>
        <w:spacing w:after="0" w:line="240" w:lineRule="auto"/>
        <w:ind w:firstLineChars="213" w:firstLine="426"/>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t xml:space="preserve">・ねずみ等の調査及び防除　　</w:t>
      </w:r>
      <w:r w:rsidRPr="00350042">
        <w:rPr>
          <w:rFonts w:ascii="ＭＳ 明朝" w:eastAsia="ＭＳ 明朝" w:hAnsi="ＭＳ 明朝" w:cs="Times New Roman"/>
          <w:kern w:val="2"/>
          <w:sz w:val="20"/>
          <w:szCs w:val="20"/>
          <w:u w:val="dotted"/>
        </w:rPr>
        <w:t xml:space="preserve">　　</w:t>
      </w:r>
      <w:r w:rsidR="00711CBD" w:rsidRPr="00350042">
        <w:rPr>
          <w:rFonts w:ascii="ＭＳ 明朝" w:eastAsia="ＭＳ 明朝" w:hAnsi="ＭＳ 明朝" w:cs="Times New Roman" w:hint="eastAsia"/>
          <w:kern w:val="2"/>
          <w:sz w:val="20"/>
          <w:szCs w:val="20"/>
          <w:u w:val="dotted"/>
        </w:rPr>
        <w:t xml:space="preserve"> </w:t>
      </w:r>
      <w:r w:rsidRPr="00350042">
        <w:rPr>
          <w:rFonts w:ascii="ＭＳ 明朝" w:eastAsia="ＭＳ 明朝" w:hAnsi="ＭＳ 明朝" w:cs="Times New Roman" w:hint="eastAsia"/>
          <w:kern w:val="2"/>
          <w:sz w:val="20"/>
          <w:szCs w:val="20"/>
          <w:u w:val="dotted"/>
        </w:rPr>
        <w:t>:</w:t>
      </w:r>
      <w:r w:rsidRPr="00350042">
        <w:rPr>
          <w:rFonts w:ascii="Century" w:eastAsia="ＭＳ 明朝" w:hAnsi="Century" w:cs="Times New Roman" w:hint="eastAsia"/>
          <w:kern w:val="2"/>
          <w:sz w:val="20"/>
          <w:szCs w:val="20"/>
          <w:u w:val="dotted"/>
        </w:rPr>
        <w:t xml:space="preserve"> </w:t>
      </w:r>
      <w:r w:rsidRPr="00350042">
        <w:rPr>
          <w:rFonts w:ascii="Century" w:eastAsia="ＭＳ 明朝" w:hAnsi="Century" w:cs="Times New Roman" w:hint="eastAsia"/>
          <w:kern w:val="2"/>
          <w:sz w:val="20"/>
          <w:szCs w:val="20"/>
          <w:u w:val="dotted"/>
        </w:rPr>
        <w:t>位置及び数量は</w:t>
      </w:r>
      <w:r w:rsidRPr="00350042">
        <w:rPr>
          <w:rFonts w:ascii="ＭＳ 明朝" w:eastAsia="ＭＳ 明朝" w:hAnsi="ＭＳ 明朝" w:cs="Times New Roman" w:hint="eastAsia"/>
          <w:kern w:val="2"/>
          <w:sz w:val="20"/>
          <w:szCs w:val="20"/>
          <w:u w:val="dotted"/>
        </w:rPr>
        <w:t>別紙　　及び別図　　による。</w:t>
      </w:r>
    </w:p>
    <w:p w:rsidR="000132BA" w:rsidRPr="00350042" w:rsidRDefault="000132BA" w:rsidP="008D2F24">
      <w:pPr>
        <w:widowControl w:val="0"/>
        <w:spacing w:after="0" w:line="240" w:lineRule="auto"/>
        <w:jc w:val="both"/>
        <w:rPr>
          <w:rFonts w:ascii="ＭＳ 明朝" w:eastAsia="ＭＳ 明朝" w:hAnsi="ＭＳ 明朝" w:cs="Times New Roman"/>
          <w:kern w:val="2"/>
          <w:sz w:val="20"/>
          <w:szCs w:val="20"/>
        </w:rPr>
      </w:pPr>
    </w:p>
    <w:p w:rsidR="000132BA" w:rsidRPr="00350042" w:rsidRDefault="000132BA" w:rsidP="008D2F24">
      <w:pPr>
        <w:widowControl w:val="0"/>
        <w:spacing w:beforeLines="50" w:before="180" w:after="0" w:line="240" w:lineRule="auto"/>
        <w:ind w:leftChars="-32" w:left="-70"/>
        <w:jc w:val="both"/>
        <w:rPr>
          <w:rFonts w:ascii="ＭＳ 明朝" w:eastAsia="ＭＳ 明朝" w:hAnsi="ＭＳ 明朝" w:cs="Courier New"/>
          <w:b/>
          <w:kern w:val="2"/>
          <w:sz w:val="24"/>
          <w:szCs w:val="24"/>
        </w:rPr>
      </w:pPr>
      <w:r w:rsidRPr="00350042">
        <w:rPr>
          <w:rFonts w:ascii="ＭＳ 明朝" w:eastAsia="ＭＳ 明朝" w:hAnsi="ＭＳ 明朝" w:cs="Courier New" w:hint="eastAsia"/>
          <w:b/>
          <w:kern w:val="2"/>
          <w:sz w:val="24"/>
          <w:szCs w:val="24"/>
        </w:rPr>
        <w:t>Ⅱ.　一　般　共　通　事　項</w:t>
      </w:r>
    </w:p>
    <w:p w:rsidR="000132BA" w:rsidRPr="00350042" w:rsidRDefault="000132BA" w:rsidP="000132BA">
      <w:pPr>
        <w:widowControl w:val="0"/>
        <w:spacing w:after="0" w:line="240" w:lineRule="auto"/>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1．一般事項</w:t>
      </w:r>
    </w:p>
    <w:p w:rsidR="000132BA" w:rsidRPr="00350042" w:rsidRDefault="000132BA" w:rsidP="000132BA">
      <w:pPr>
        <w:widowControl w:val="0"/>
        <w:spacing w:after="0" w:line="240" w:lineRule="auto"/>
        <w:jc w:val="both"/>
        <w:rPr>
          <w:rFonts w:ascii="ＭＳ 明朝" w:eastAsia="ＭＳ 明朝" w:hAnsi="ＭＳ 明朝" w:cs="Times New Roman"/>
          <w:b/>
          <w:kern w:val="2"/>
          <w:sz w:val="20"/>
          <w:szCs w:val="20"/>
        </w:rPr>
      </w:pPr>
      <w:r w:rsidRPr="00350042">
        <w:rPr>
          <w:rFonts w:ascii="ＭＳ 明朝" w:eastAsia="ＭＳ 明朝" w:hAnsi="ＭＳ 明朝" w:cs="Times New Roman" w:hint="eastAsia"/>
          <w:b/>
          <w:kern w:val="2"/>
          <w:sz w:val="20"/>
          <w:szCs w:val="20"/>
        </w:rPr>
        <w:t>(1) 受注者の負担の範囲　【Ⅰ1.1.3】</w:t>
      </w:r>
    </w:p>
    <w:p w:rsidR="000132BA" w:rsidRPr="00350042" w:rsidRDefault="000132BA" w:rsidP="000132BA">
      <w:pPr>
        <w:widowControl w:val="0"/>
        <w:spacing w:after="0" w:line="240" w:lineRule="auto"/>
        <w:ind w:leftChars="67" w:left="147" w:firstLineChars="50" w:firstLine="100"/>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t xml:space="preserve">業務の実施に必要な施設の光熱水等の費用負担　</w:t>
      </w:r>
    </w:p>
    <w:p w:rsidR="000132BA" w:rsidRPr="00350042" w:rsidRDefault="000132BA" w:rsidP="000132BA">
      <w:pPr>
        <w:widowControl w:val="0"/>
        <w:spacing w:after="0" w:line="240" w:lineRule="auto"/>
        <w:ind w:firstLineChars="200" w:firstLine="400"/>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t>※なし　　　・有り（・電気   ・ガス   ・水道　     ・　　  　）</w:t>
      </w:r>
    </w:p>
    <w:p w:rsidR="000132BA" w:rsidRPr="00350042" w:rsidRDefault="000132BA" w:rsidP="000132BA">
      <w:pPr>
        <w:widowControl w:val="0"/>
        <w:spacing w:after="0" w:line="240" w:lineRule="auto"/>
        <w:jc w:val="both"/>
        <w:rPr>
          <w:rFonts w:ascii="ＭＳ 明朝" w:eastAsia="ＭＳ 明朝" w:hAnsi="ＭＳ 明朝" w:cs="Times New Roman"/>
          <w:b/>
          <w:kern w:val="2"/>
          <w:sz w:val="20"/>
          <w:szCs w:val="20"/>
        </w:rPr>
      </w:pPr>
      <w:r w:rsidRPr="00350042">
        <w:rPr>
          <w:rFonts w:ascii="ＭＳ 明朝" w:eastAsia="ＭＳ 明朝" w:hAnsi="ＭＳ 明朝" w:cs="Times New Roman" w:hint="eastAsia"/>
          <w:b/>
          <w:kern w:val="2"/>
          <w:sz w:val="20"/>
          <w:szCs w:val="20"/>
        </w:rPr>
        <w:t>(2) 報告書の書式等 【Ⅰ1.1.5】</w:t>
      </w:r>
    </w:p>
    <w:p w:rsidR="000132BA" w:rsidRPr="00350042" w:rsidRDefault="000132BA" w:rsidP="000132BA">
      <w:pPr>
        <w:widowControl w:val="0"/>
        <w:spacing w:after="0" w:line="240" w:lineRule="auto"/>
        <w:ind w:leftChars="43" w:left="95" w:firstLineChars="50" w:firstLine="100"/>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rPr>
        <w:t>業務報告書の書式等は以下により必要に応じ写真等も添付する。</w:t>
      </w:r>
    </w:p>
    <w:p w:rsidR="000132BA" w:rsidRPr="00350042" w:rsidRDefault="000132BA" w:rsidP="000132BA">
      <w:pPr>
        <w:widowControl w:val="0"/>
        <w:spacing w:after="0" w:line="240" w:lineRule="auto"/>
        <w:ind w:leftChars="202" w:left="444"/>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t xml:space="preserve">・  </w:t>
      </w:r>
      <w:r w:rsidRPr="00350042">
        <w:rPr>
          <w:rFonts w:ascii="ＭＳ 明朝" w:eastAsia="ＭＳ 明朝" w:hAnsi="ＭＳ 明朝" w:cs="Times New Roman"/>
          <w:kern w:val="2"/>
          <w:sz w:val="20"/>
          <w:szCs w:val="20"/>
          <w:u w:val="dotted"/>
        </w:rPr>
        <w:t xml:space="preserve">                                                                       </w:t>
      </w:r>
      <w:r w:rsidRPr="00350042">
        <w:rPr>
          <w:rFonts w:ascii="ＭＳ 明朝" w:eastAsia="ＭＳ 明朝" w:hAnsi="ＭＳ 明朝" w:cs="Times New Roman" w:hint="eastAsia"/>
          <w:kern w:val="2"/>
          <w:sz w:val="20"/>
          <w:szCs w:val="20"/>
          <w:u w:val="dotted"/>
        </w:rPr>
        <w:t xml:space="preserve">　</w:t>
      </w:r>
    </w:p>
    <w:p w:rsidR="000132BA" w:rsidRPr="00350042" w:rsidRDefault="000132BA" w:rsidP="000132BA">
      <w:pPr>
        <w:widowControl w:val="0"/>
        <w:spacing w:after="0" w:line="240" w:lineRule="auto"/>
        <w:ind w:leftChars="203" w:left="579" w:hangingChars="66" w:hanging="132"/>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t>・平成29年版「</w:t>
      </w:r>
      <w:r w:rsidRPr="00350042">
        <w:rPr>
          <w:rFonts w:ascii="ＭＳ 明朝" w:eastAsia="ＭＳ 明朝" w:hAnsi="ＭＳ 明朝" w:cs="Times New Roman"/>
          <w:kern w:val="2"/>
          <w:sz w:val="20"/>
          <w:szCs w:val="20"/>
          <w:u w:val="dotted"/>
        </w:rPr>
        <w:t>国の機関の建築物の点検</w:t>
      </w:r>
      <w:r w:rsidRPr="00350042">
        <w:rPr>
          <w:rFonts w:ascii="ＭＳ 明朝" w:eastAsia="ＭＳ 明朝" w:hAnsi="ＭＳ 明朝" w:cs="Times New Roman" w:hint="eastAsia"/>
          <w:kern w:val="2"/>
          <w:sz w:val="20"/>
          <w:szCs w:val="20"/>
          <w:u w:val="dotted"/>
        </w:rPr>
        <w:t>.</w:t>
      </w:r>
      <w:r w:rsidRPr="00350042">
        <w:rPr>
          <w:rFonts w:ascii="ＭＳ 明朝" w:eastAsia="ＭＳ 明朝" w:hAnsi="ＭＳ 明朝" w:cs="Times New Roman"/>
          <w:kern w:val="2"/>
          <w:sz w:val="20"/>
          <w:szCs w:val="20"/>
          <w:u w:val="dotted"/>
        </w:rPr>
        <w:t>確認ガイドライン</w:t>
      </w:r>
      <w:r w:rsidRPr="00350042">
        <w:rPr>
          <w:rFonts w:ascii="ＭＳ 明朝" w:eastAsia="ＭＳ 明朝" w:hAnsi="ＭＳ 明朝" w:cs="Times New Roman" w:hint="eastAsia"/>
          <w:kern w:val="2"/>
          <w:sz w:val="20"/>
          <w:szCs w:val="20"/>
          <w:u w:val="dotted"/>
        </w:rPr>
        <w:t>」の点検様式1-1～3-2-1</w:t>
      </w:r>
      <w:r w:rsidRPr="00350042">
        <w:rPr>
          <w:rFonts w:ascii="ＭＳ 明朝" w:eastAsia="ＭＳ 明朝" w:hAnsi="ＭＳ 明朝" w:cs="Times New Roman"/>
          <w:kern w:val="2"/>
          <w:sz w:val="20"/>
          <w:szCs w:val="20"/>
          <w:u w:val="dotted"/>
        </w:rPr>
        <w:t xml:space="preserve"> </w:t>
      </w:r>
    </w:p>
    <w:p w:rsidR="000132BA" w:rsidRPr="00350042" w:rsidRDefault="000132BA" w:rsidP="005454C2">
      <w:pPr>
        <w:widowControl w:val="0"/>
        <w:spacing w:after="0" w:line="240" w:lineRule="auto"/>
        <w:ind w:leftChars="200" w:left="440"/>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kern w:val="2"/>
          <w:sz w:val="20"/>
          <w:szCs w:val="20"/>
          <w:u w:val="dotted"/>
        </w:rPr>
        <w:t>・その他　施設管理者の承諾するもの</w:t>
      </w:r>
    </w:p>
    <w:p w:rsidR="000132BA" w:rsidRPr="00350042" w:rsidRDefault="000132BA" w:rsidP="000132BA">
      <w:pPr>
        <w:widowControl w:val="0"/>
        <w:spacing w:after="0" w:line="240" w:lineRule="auto"/>
        <w:ind w:left="942" w:hangingChars="469" w:hanging="942"/>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(3) 守秘義務</w:t>
      </w:r>
    </w:p>
    <w:p w:rsidR="000132BA" w:rsidRPr="00350042" w:rsidRDefault="000132BA" w:rsidP="000132BA">
      <w:pPr>
        <w:widowControl w:val="0"/>
        <w:tabs>
          <w:tab w:val="left" w:pos="1090"/>
        </w:tabs>
        <w:spacing w:after="0" w:line="240" w:lineRule="auto"/>
        <w:ind w:leftChars="134" w:left="295" w:firstLine="142"/>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本業務の実施過程で知り得た秘密を他に漏洩してはならない。</w:t>
      </w:r>
    </w:p>
    <w:p w:rsidR="000132BA" w:rsidRPr="00350042" w:rsidRDefault="000132BA" w:rsidP="000132BA">
      <w:pPr>
        <w:widowControl w:val="0"/>
        <w:tabs>
          <w:tab w:val="left" w:pos="1090"/>
        </w:tabs>
        <w:spacing w:after="0" w:line="240" w:lineRule="auto"/>
        <w:ind w:left="942" w:hangingChars="469" w:hanging="942"/>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(4) 著作権その他</w:t>
      </w:r>
    </w:p>
    <w:p w:rsidR="000132BA" w:rsidRPr="00350042" w:rsidRDefault="000132BA" w:rsidP="000132BA">
      <w:pPr>
        <w:widowControl w:val="0"/>
        <w:tabs>
          <w:tab w:val="left" w:pos="1090"/>
        </w:tabs>
        <w:spacing w:after="0" w:line="240" w:lineRule="auto"/>
        <w:ind w:leftChars="135" w:left="297" w:firstLineChars="67" w:firstLine="134"/>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著作権、特許権その他第三者の権利の対象となっている点検方法等の使用に関しては、その費用負担及び使用交渉の一切を受注者にて行う。</w:t>
      </w:r>
    </w:p>
    <w:p w:rsidR="000132BA" w:rsidRPr="00350042" w:rsidRDefault="000132BA" w:rsidP="000132BA">
      <w:pPr>
        <w:widowControl w:val="0"/>
        <w:tabs>
          <w:tab w:val="left" w:pos="1090"/>
        </w:tabs>
        <w:spacing w:after="0" w:line="240" w:lineRule="auto"/>
        <w:ind w:left="942" w:hangingChars="469" w:hanging="942"/>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(5)業務の再委託</w:t>
      </w:r>
    </w:p>
    <w:p w:rsidR="000132BA" w:rsidRPr="00350042" w:rsidRDefault="000132BA" w:rsidP="000132BA">
      <w:pPr>
        <w:widowControl w:val="0"/>
        <w:tabs>
          <w:tab w:val="left" w:pos="1090"/>
        </w:tabs>
        <w:spacing w:after="0" w:line="240" w:lineRule="auto"/>
        <w:ind w:leftChars="135" w:left="297" w:firstLine="143"/>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軽微な部分とする再委託の範囲は以下による。</w:t>
      </w:r>
    </w:p>
    <w:p w:rsidR="000132BA" w:rsidRPr="00350042" w:rsidRDefault="000132BA" w:rsidP="000132BA">
      <w:pPr>
        <w:widowControl w:val="0"/>
        <w:tabs>
          <w:tab w:val="left" w:pos="1090"/>
        </w:tabs>
        <w:spacing w:after="0" w:line="240" w:lineRule="auto"/>
        <w:ind w:leftChars="67" w:left="147" w:firstLineChars="200" w:firstLine="400"/>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u w:val="dotted"/>
        </w:rPr>
        <w:t xml:space="preserve">・　　　　　　　　　　　　　　　　　　　　　　　　　　　　　　　　</w:t>
      </w:r>
    </w:p>
    <w:p w:rsidR="000132BA" w:rsidRPr="00350042" w:rsidRDefault="000132BA" w:rsidP="000132BA">
      <w:pPr>
        <w:widowControl w:val="0"/>
        <w:tabs>
          <w:tab w:val="left" w:pos="1090"/>
        </w:tabs>
        <w:spacing w:after="0" w:line="240" w:lineRule="auto"/>
        <w:ind w:leftChars="67" w:left="147" w:firstLineChars="200" w:firstLine="400"/>
        <w:jc w:val="both"/>
        <w:rPr>
          <w:rFonts w:ascii="ＭＳ 明朝" w:eastAsia="ＭＳ 明朝" w:hAnsi="ＭＳ 明朝" w:cs="Courier New"/>
          <w:kern w:val="2"/>
          <w:sz w:val="20"/>
          <w:szCs w:val="20"/>
          <w:u w:val="dotted"/>
        </w:rPr>
      </w:pPr>
    </w:p>
    <w:p w:rsidR="000132BA" w:rsidRPr="00350042" w:rsidRDefault="000132BA" w:rsidP="000132BA">
      <w:pPr>
        <w:widowControl w:val="0"/>
        <w:tabs>
          <w:tab w:val="left" w:pos="2874"/>
        </w:tabs>
        <w:spacing w:after="0" w:line="340" w:lineRule="exact"/>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2. 業務関係図書</w:t>
      </w:r>
    </w:p>
    <w:p w:rsidR="000132BA" w:rsidRPr="00350042" w:rsidRDefault="000132BA" w:rsidP="000132BA">
      <w:pPr>
        <w:widowControl w:val="0"/>
        <w:tabs>
          <w:tab w:val="left" w:pos="2874"/>
        </w:tabs>
        <w:spacing w:after="0" w:line="340" w:lineRule="exact"/>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(1) 業務計画書等</w:t>
      </w:r>
    </w:p>
    <w:p w:rsidR="000132BA" w:rsidRPr="00350042" w:rsidRDefault="000132BA" w:rsidP="000132BA">
      <w:pPr>
        <w:widowControl w:val="0"/>
        <w:tabs>
          <w:tab w:val="left" w:pos="2874"/>
        </w:tabs>
        <w:spacing w:after="0" w:line="340" w:lineRule="exact"/>
        <w:ind w:leftChars="135" w:left="297" w:firstLine="1"/>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次の書類を作成し、定められた期日までに施設管理担当者の承諾を得ること。</w:t>
      </w:r>
    </w:p>
    <w:p w:rsidR="000132BA" w:rsidRPr="00350042" w:rsidRDefault="000132BA" w:rsidP="005454C2">
      <w:pPr>
        <w:widowControl w:val="0"/>
        <w:spacing w:after="0" w:line="240" w:lineRule="auto"/>
        <w:ind w:firstLineChars="213" w:firstLine="426"/>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t>・業務計画書【Ⅰ1.2.1】</w:t>
      </w:r>
    </w:p>
    <w:p w:rsidR="000132BA" w:rsidRPr="00350042" w:rsidRDefault="000132BA" w:rsidP="000132BA">
      <w:pPr>
        <w:widowControl w:val="0"/>
        <w:spacing w:after="0" w:line="240" w:lineRule="auto"/>
        <w:ind w:firstLineChars="213" w:firstLine="426"/>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t>※作業計画書【Ⅰ1.2.2】</w:t>
      </w:r>
    </w:p>
    <w:p w:rsidR="000132BA" w:rsidRPr="00350042" w:rsidRDefault="000132BA" w:rsidP="000132BA">
      <w:pPr>
        <w:widowControl w:val="0"/>
        <w:spacing w:after="0" w:line="240" w:lineRule="auto"/>
        <w:jc w:val="both"/>
        <w:rPr>
          <w:rFonts w:ascii="ＭＳ 明朝" w:eastAsia="ＭＳ 明朝" w:hAnsi="ＭＳ 明朝" w:cs="Times New Roman"/>
          <w:b/>
          <w:kern w:val="2"/>
          <w:sz w:val="20"/>
          <w:szCs w:val="20"/>
        </w:rPr>
      </w:pPr>
      <w:r w:rsidRPr="00350042">
        <w:rPr>
          <w:rFonts w:ascii="ＭＳ 明朝" w:eastAsia="ＭＳ 明朝" w:hAnsi="ＭＳ 明朝" w:cs="Times New Roman" w:hint="eastAsia"/>
          <w:b/>
          <w:kern w:val="2"/>
          <w:sz w:val="20"/>
          <w:szCs w:val="20"/>
        </w:rPr>
        <w:lastRenderedPageBreak/>
        <w:t xml:space="preserve"> (2) 貸与資料【Ⅰ1.2.3】</w:t>
      </w:r>
    </w:p>
    <w:p w:rsidR="000132BA" w:rsidRPr="00350042" w:rsidRDefault="000132BA" w:rsidP="000132BA">
      <w:pPr>
        <w:widowControl w:val="0"/>
        <w:spacing w:after="0" w:line="240" w:lineRule="auto"/>
        <w:ind w:leftChars="135" w:left="297"/>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kern w:val="2"/>
          <w:sz w:val="20"/>
          <w:szCs w:val="20"/>
        </w:rPr>
        <w:t>業務の実施に必要な次の関係資料を貸与する。なお、業務終了後速やかに返却する。</w:t>
      </w:r>
    </w:p>
    <w:p w:rsidR="000132BA" w:rsidRPr="00350042" w:rsidRDefault="000132BA" w:rsidP="000132BA">
      <w:pPr>
        <w:widowControl w:val="0"/>
        <w:spacing w:after="0" w:line="240" w:lineRule="auto"/>
        <w:ind w:firstLineChars="100" w:firstLine="200"/>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rPr>
        <w:t xml:space="preserve">① 諸官庁提出書類控え  </w:t>
      </w:r>
      <w:r w:rsidRPr="00350042">
        <w:rPr>
          <w:rFonts w:ascii="ＭＳ 明朝" w:eastAsia="ＭＳ 明朝" w:hAnsi="ＭＳ 明朝" w:cs="Times New Roman" w:hint="eastAsia"/>
          <w:kern w:val="2"/>
          <w:sz w:val="20"/>
          <w:szCs w:val="20"/>
          <w:u w:val="dotted"/>
        </w:rPr>
        <w:t>（・事業用電気工作物保安規程  ・官公署届出書類　・　　　　）</w:t>
      </w:r>
    </w:p>
    <w:p w:rsidR="000132BA" w:rsidRPr="00350042" w:rsidRDefault="000132BA" w:rsidP="000132BA">
      <w:pPr>
        <w:widowControl w:val="0"/>
        <w:spacing w:after="0" w:line="240" w:lineRule="auto"/>
        <w:ind w:firstLineChars="100" w:firstLine="200"/>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rPr>
        <w:t xml:space="preserve">② 工事業者関連     </w:t>
      </w:r>
      <w:r w:rsidRPr="00350042">
        <w:rPr>
          <w:rFonts w:ascii="ＭＳ 明朝" w:eastAsia="ＭＳ 明朝" w:hAnsi="ＭＳ 明朝" w:cs="Times New Roman" w:hint="eastAsia"/>
          <w:kern w:val="2"/>
          <w:sz w:val="20"/>
          <w:szCs w:val="20"/>
          <w:u w:val="dotted"/>
        </w:rPr>
        <w:t>（・緊急連絡先一覧表　・工事関係者一覧表　・　　　　 　　　　）</w:t>
      </w:r>
    </w:p>
    <w:p w:rsidR="000132BA" w:rsidRPr="00350042" w:rsidRDefault="000132BA" w:rsidP="000132BA">
      <w:pPr>
        <w:widowControl w:val="0"/>
        <w:spacing w:after="0" w:line="240" w:lineRule="auto"/>
        <w:ind w:firstLineChars="100" w:firstLine="200"/>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rPr>
        <w:t xml:space="preserve">③ 設備関連     </w:t>
      </w:r>
      <w:r w:rsidRPr="00350042">
        <w:rPr>
          <w:rFonts w:ascii="ＭＳ 明朝" w:eastAsia="ＭＳ 明朝" w:hAnsi="ＭＳ 明朝" w:cs="Times New Roman" w:hint="eastAsia"/>
          <w:kern w:val="2"/>
          <w:sz w:val="20"/>
          <w:szCs w:val="20"/>
          <w:u w:val="dotted"/>
        </w:rPr>
        <w:t>（・設備機器台帳  ・備品、予備品一覧表　・什器備品一覧表　・   　）</w:t>
      </w:r>
    </w:p>
    <w:p w:rsidR="000132BA" w:rsidRPr="00350042" w:rsidRDefault="000132BA" w:rsidP="000132BA">
      <w:pPr>
        <w:widowControl w:val="0"/>
        <w:spacing w:after="0" w:line="240" w:lineRule="auto"/>
        <w:ind w:firstLineChars="100" w:firstLine="200"/>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kern w:val="2"/>
          <w:sz w:val="20"/>
          <w:szCs w:val="20"/>
        </w:rPr>
        <w:t>④ 点検・検査記録簿関連</w:t>
      </w:r>
    </w:p>
    <w:p w:rsidR="000132BA" w:rsidRPr="00350042" w:rsidRDefault="000132BA" w:rsidP="000132BA">
      <w:pPr>
        <w:widowControl w:val="0"/>
        <w:spacing w:after="0" w:line="240" w:lineRule="auto"/>
        <w:ind w:leftChars="128" w:left="282" w:firstLineChars="58" w:firstLine="116"/>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t xml:space="preserve">（・エネルギー計測記録　  ・光熱水量検針記録　  ・ 事故、修繕、更新記録  </w:t>
      </w:r>
    </w:p>
    <w:p w:rsidR="000132BA" w:rsidRPr="00350042" w:rsidRDefault="000132BA" w:rsidP="000132BA">
      <w:pPr>
        <w:widowControl w:val="0"/>
        <w:spacing w:after="0" w:line="240" w:lineRule="auto"/>
        <w:ind w:leftChars="131" w:left="288" w:firstLineChars="145" w:firstLine="290"/>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t xml:space="preserve">・空気環境測定記録 　・使用前自主検査記録　  ・定期自主検査記録　</w:t>
      </w:r>
    </w:p>
    <w:p w:rsidR="00E678A1" w:rsidRPr="00350042" w:rsidRDefault="000132BA" w:rsidP="000132BA">
      <w:pPr>
        <w:widowControl w:val="0"/>
        <w:spacing w:after="0" w:line="240" w:lineRule="auto"/>
        <w:ind w:leftChars="131" w:left="288" w:firstLineChars="145" w:firstLine="290"/>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t xml:space="preserve">・特定建築物調査記録  　・建築設備定期検査記録　  </w:t>
      </w:r>
      <w:r w:rsidR="00E678A1" w:rsidRPr="00350042">
        <w:rPr>
          <w:rFonts w:ascii="ＭＳ 明朝" w:eastAsia="ＭＳ 明朝" w:hAnsi="ＭＳ 明朝" w:cs="Times New Roman" w:hint="eastAsia"/>
          <w:kern w:val="2"/>
          <w:sz w:val="20"/>
          <w:szCs w:val="20"/>
          <w:u w:val="dotted"/>
        </w:rPr>
        <w:t>・防火設備</w:t>
      </w:r>
      <w:r w:rsidR="00E678A1" w:rsidRPr="00350042">
        <w:rPr>
          <w:rFonts w:ascii="ＭＳ 明朝" w:eastAsia="ＭＳ 明朝" w:hAnsi="ＭＳ 明朝" w:cs="Times New Roman"/>
          <w:kern w:val="2"/>
          <w:sz w:val="20"/>
          <w:szCs w:val="20"/>
          <w:u w:val="dotted"/>
        </w:rPr>
        <w:t xml:space="preserve">定期検査記録　</w:t>
      </w:r>
    </w:p>
    <w:p w:rsidR="00E678A1" w:rsidRPr="00350042" w:rsidRDefault="000132BA" w:rsidP="00E678A1">
      <w:pPr>
        <w:widowControl w:val="0"/>
        <w:spacing w:after="0" w:line="240" w:lineRule="auto"/>
        <w:ind w:leftChars="131" w:left="288" w:firstLineChars="145" w:firstLine="290"/>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t xml:space="preserve">・エレベーター定期検査記録（報告書）　</w:t>
      </w:r>
      <w:r w:rsidR="00E678A1" w:rsidRPr="00350042">
        <w:rPr>
          <w:rFonts w:ascii="ＭＳ 明朝" w:eastAsia="ＭＳ 明朝" w:hAnsi="ＭＳ 明朝" w:cs="Times New Roman" w:hint="eastAsia"/>
          <w:kern w:val="2"/>
          <w:sz w:val="20"/>
          <w:szCs w:val="20"/>
          <w:u w:val="dotted"/>
        </w:rPr>
        <w:t xml:space="preserve">・消防設備点検結果報告書　</w:t>
      </w:r>
    </w:p>
    <w:p w:rsidR="000132BA" w:rsidRPr="00350042" w:rsidRDefault="000132BA" w:rsidP="00E678A1">
      <w:pPr>
        <w:widowControl w:val="0"/>
        <w:spacing w:after="0" w:line="240" w:lineRule="auto"/>
        <w:ind w:leftChars="131" w:left="288" w:firstLineChars="145" w:firstLine="290"/>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t xml:space="preserve">・ばいじん濃度測定記録    ・    　　　　</w:t>
      </w:r>
      <w:r w:rsidR="00E678A1" w:rsidRPr="00350042">
        <w:rPr>
          <w:rFonts w:ascii="ＭＳ 明朝" w:eastAsia="ＭＳ 明朝" w:hAnsi="ＭＳ 明朝" w:cs="Times New Roman" w:hint="eastAsia"/>
          <w:kern w:val="2"/>
          <w:sz w:val="20"/>
          <w:szCs w:val="20"/>
          <w:u w:val="dotted"/>
        </w:rPr>
        <w:t xml:space="preserve">　</w:t>
      </w:r>
      <w:r w:rsidR="00E678A1" w:rsidRPr="00350042">
        <w:rPr>
          <w:rFonts w:ascii="ＭＳ 明朝" w:eastAsia="ＭＳ 明朝" w:hAnsi="ＭＳ 明朝" w:cs="Times New Roman"/>
          <w:kern w:val="2"/>
          <w:sz w:val="20"/>
          <w:szCs w:val="20"/>
          <w:u w:val="dotted"/>
        </w:rPr>
        <w:t xml:space="preserve">　</w:t>
      </w:r>
      <w:r w:rsidRPr="00350042">
        <w:rPr>
          <w:rFonts w:ascii="ＭＳ 明朝" w:eastAsia="ＭＳ 明朝" w:hAnsi="ＭＳ 明朝" w:cs="Times New Roman" w:hint="eastAsia"/>
          <w:kern w:val="2"/>
          <w:sz w:val="20"/>
          <w:szCs w:val="20"/>
          <w:u w:val="dotted"/>
        </w:rPr>
        <w:t xml:space="preserve"> </w:t>
      </w:r>
      <w:r w:rsidRPr="00350042">
        <w:rPr>
          <w:rFonts w:ascii="ＭＳ 明朝" w:eastAsia="ＭＳ 明朝" w:hAnsi="ＭＳ 明朝" w:cs="Times New Roman" w:hint="eastAsia"/>
          <w:kern w:val="2"/>
          <w:sz w:val="20"/>
          <w:szCs w:val="20"/>
        </w:rPr>
        <w:t>）</w:t>
      </w:r>
    </w:p>
    <w:p w:rsidR="000132BA" w:rsidRPr="00350042" w:rsidRDefault="000132BA" w:rsidP="000132BA">
      <w:pPr>
        <w:widowControl w:val="0"/>
        <w:spacing w:after="0" w:line="240" w:lineRule="auto"/>
        <w:ind w:firstLineChars="100" w:firstLine="200"/>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kern w:val="2"/>
          <w:sz w:val="20"/>
          <w:szCs w:val="20"/>
        </w:rPr>
        <w:t>⑤ 図面類</w:t>
      </w:r>
    </w:p>
    <w:p w:rsidR="000132BA" w:rsidRPr="00350042" w:rsidRDefault="000132BA" w:rsidP="000132BA">
      <w:pPr>
        <w:widowControl w:val="0"/>
        <w:spacing w:after="0" w:line="240" w:lineRule="auto"/>
        <w:ind w:leftChars="150" w:left="434" w:hangingChars="52" w:hanging="104"/>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t xml:space="preserve">（・ 完成図　  ・ 完成図の第二原図　   ・ 各種施工図  　 ・ 機器完成図　</w:t>
      </w:r>
    </w:p>
    <w:p w:rsidR="000132BA" w:rsidRPr="00350042" w:rsidRDefault="000132BA" w:rsidP="000132BA">
      <w:pPr>
        <w:widowControl w:val="0"/>
        <w:spacing w:after="0" w:line="240" w:lineRule="auto"/>
        <w:ind w:leftChars="200" w:left="440" w:firstLineChars="50" w:firstLine="100"/>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t>・ 機器性能試験成績　  ・ 総合調整報告書　・　                　　 　）</w:t>
      </w:r>
    </w:p>
    <w:p w:rsidR="000132BA" w:rsidRPr="00350042" w:rsidRDefault="000132BA" w:rsidP="000132BA">
      <w:pPr>
        <w:widowControl w:val="0"/>
        <w:spacing w:after="0" w:line="240" w:lineRule="auto"/>
        <w:ind w:leftChars="100" w:left="424" w:hangingChars="102" w:hanging="204"/>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rPr>
        <w:t>⑥ 管理資料</w:t>
      </w:r>
      <w:r w:rsidRPr="00350042">
        <w:rPr>
          <w:rFonts w:ascii="ＭＳ 明朝" w:eastAsia="ＭＳ 明朝" w:hAnsi="ＭＳ 明朝" w:cs="Times New Roman" w:hint="eastAsia"/>
          <w:kern w:val="2"/>
          <w:sz w:val="20"/>
          <w:szCs w:val="20"/>
          <w:u w:val="dotted"/>
        </w:rPr>
        <w:t xml:space="preserve">（・ 機器類のカタログ　   ・ 機器取扱説明書      ・ 機器類保証書　</w:t>
      </w:r>
    </w:p>
    <w:p w:rsidR="000132BA" w:rsidRPr="00350042" w:rsidRDefault="000132BA" w:rsidP="000132BA">
      <w:pPr>
        <w:widowControl w:val="0"/>
        <w:spacing w:after="0" w:line="240" w:lineRule="auto"/>
        <w:ind w:leftChars="202" w:left="444" w:firstLineChars="71" w:firstLine="142"/>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t>・ 保守契約リスト　・ 建築物等の利用に関する説明書    ・             ）</w:t>
      </w:r>
    </w:p>
    <w:p w:rsidR="000132BA" w:rsidRPr="00350042" w:rsidRDefault="000132BA" w:rsidP="000132BA">
      <w:pPr>
        <w:widowControl w:val="0"/>
        <w:spacing w:after="0" w:line="240" w:lineRule="auto"/>
        <w:ind w:firstLineChars="50" w:firstLine="100"/>
        <w:jc w:val="both"/>
        <w:rPr>
          <w:rFonts w:ascii="ＭＳ 明朝" w:eastAsia="ＭＳ 明朝" w:hAnsi="ＭＳ 明朝" w:cs="Times New Roman"/>
          <w:b/>
          <w:kern w:val="2"/>
          <w:sz w:val="20"/>
          <w:szCs w:val="20"/>
        </w:rPr>
      </w:pPr>
      <w:r w:rsidRPr="00350042">
        <w:rPr>
          <w:rFonts w:ascii="ＭＳ 明朝" w:eastAsia="ＭＳ 明朝" w:hAnsi="ＭＳ 明朝" w:cs="Times New Roman" w:hint="eastAsia"/>
          <w:b/>
          <w:kern w:val="2"/>
          <w:sz w:val="20"/>
          <w:szCs w:val="20"/>
        </w:rPr>
        <w:t>(3) 業務の記録　【Ⅰ1.2.4】</w:t>
      </w:r>
    </w:p>
    <w:p w:rsidR="000132BA" w:rsidRPr="00350042" w:rsidRDefault="000132BA" w:rsidP="00DE50D6">
      <w:pPr>
        <w:widowControl w:val="0"/>
        <w:spacing w:after="0" w:line="240" w:lineRule="auto"/>
        <w:ind w:leftChars="67" w:left="147" w:firstLineChars="68" w:firstLine="136"/>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kern w:val="2"/>
          <w:sz w:val="20"/>
          <w:szCs w:val="20"/>
        </w:rPr>
        <w:t>次の書類を整備し、常時閲覧が可能なように保管を行い、業務終了後に提出する。</w:t>
      </w:r>
    </w:p>
    <w:p w:rsidR="000132BA" w:rsidRPr="00350042" w:rsidRDefault="000132BA" w:rsidP="000132BA">
      <w:pPr>
        <w:widowControl w:val="0"/>
        <w:spacing w:after="0" w:line="240" w:lineRule="auto"/>
        <w:ind w:leftChars="135" w:left="579" w:hangingChars="141" w:hanging="282"/>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rPr>
        <w:t xml:space="preserve">（ </w:t>
      </w:r>
      <w:r w:rsidRPr="00350042">
        <w:rPr>
          <w:rFonts w:ascii="ＭＳ 明朝" w:eastAsia="ＭＳ 明朝" w:hAnsi="ＭＳ 明朝" w:cs="Times New Roman" w:hint="eastAsia"/>
          <w:kern w:val="2"/>
          <w:sz w:val="20"/>
          <w:szCs w:val="20"/>
          <w:u w:val="dotted"/>
        </w:rPr>
        <w:t>※施設管理担当者との打合せ記録簿　  ・メンテナンス用台帳類　 ・計画.報告書類</w:t>
      </w:r>
    </w:p>
    <w:p w:rsidR="000132BA" w:rsidRPr="00350042" w:rsidRDefault="000132BA" w:rsidP="000132BA">
      <w:pPr>
        <w:widowControl w:val="0"/>
        <w:spacing w:after="0" w:line="240" w:lineRule="auto"/>
        <w:ind w:leftChars="134" w:left="437" w:hangingChars="71" w:hanging="142"/>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rPr>
        <w:t xml:space="preserve">  </w:t>
      </w:r>
      <w:r w:rsidRPr="00350042">
        <w:rPr>
          <w:rFonts w:ascii="ＭＳ 明朝" w:eastAsia="ＭＳ 明朝" w:hAnsi="ＭＳ 明朝" w:cs="Times New Roman" w:hint="eastAsia"/>
          <w:kern w:val="2"/>
          <w:sz w:val="20"/>
          <w:szCs w:val="20"/>
          <w:u w:val="dotted"/>
        </w:rPr>
        <w:t xml:space="preserve">・作業日誌類　  ・事故、修繕、更新記録簿等　  ・点検記録簿　  ・運転記録簿  </w:t>
      </w:r>
    </w:p>
    <w:p w:rsidR="000132BA" w:rsidRPr="00350042" w:rsidRDefault="000132BA" w:rsidP="000132BA">
      <w:pPr>
        <w:widowControl w:val="0"/>
        <w:spacing w:after="0" w:line="240" w:lineRule="auto"/>
        <w:ind w:leftChars="135" w:left="579" w:hangingChars="141" w:hanging="282"/>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rPr>
        <w:t xml:space="preserve">  </w:t>
      </w:r>
      <w:r w:rsidRPr="00350042">
        <w:rPr>
          <w:rFonts w:ascii="ＭＳ 明朝" w:eastAsia="ＭＳ 明朝" w:hAnsi="ＭＳ 明朝" w:cs="Times New Roman" w:hint="eastAsia"/>
          <w:kern w:val="2"/>
          <w:sz w:val="20"/>
          <w:szCs w:val="20"/>
          <w:u w:val="dotted"/>
        </w:rPr>
        <w:t>・計測記録簿    ・  　                 　　）</w:t>
      </w:r>
    </w:p>
    <w:p w:rsidR="000132BA" w:rsidRPr="00350042" w:rsidRDefault="000132BA" w:rsidP="000132BA">
      <w:pPr>
        <w:widowControl w:val="0"/>
        <w:tabs>
          <w:tab w:val="left" w:pos="2874"/>
          <w:tab w:val="left" w:pos="6020"/>
          <w:tab w:val="left" w:pos="6174"/>
        </w:tabs>
        <w:spacing w:after="0" w:line="240" w:lineRule="auto"/>
        <w:ind w:left="1363" w:hangingChars="679" w:hanging="1363"/>
        <w:jc w:val="both"/>
        <w:rPr>
          <w:rFonts w:ascii="ＭＳ 明朝" w:eastAsia="ＭＳ 明朝" w:hAnsi="ＭＳ 明朝" w:cs="Courier New"/>
          <w:b/>
          <w:kern w:val="2"/>
          <w:sz w:val="20"/>
          <w:szCs w:val="20"/>
        </w:rPr>
      </w:pPr>
    </w:p>
    <w:p w:rsidR="000132BA" w:rsidRPr="00350042" w:rsidRDefault="000132BA" w:rsidP="000132BA">
      <w:pPr>
        <w:widowControl w:val="0"/>
        <w:tabs>
          <w:tab w:val="left" w:pos="2874"/>
          <w:tab w:val="left" w:pos="6020"/>
          <w:tab w:val="left" w:pos="6174"/>
        </w:tabs>
        <w:spacing w:after="0" w:line="240" w:lineRule="auto"/>
        <w:ind w:left="1363" w:hangingChars="679" w:hanging="1363"/>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3.業務現場管理</w:t>
      </w:r>
    </w:p>
    <w:p w:rsidR="000132BA" w:rsidRPr="00350042" w:rsidRDefault="000132BA" w:rsidP="000132BA">
      <w:pPr>
        <w:widowControl w:val="0"/>
        <w:spacing w:after="0" w:line="240" w:lineRule="auto"/>
        <w:jc w:val="both"/>
        <w:rPr>
          <w:rFonts w:ascii="ＭＳ 明朝" w:eastAsia="ＭＳ 明朝" w:hAnsi="ＭＳ 明朝" w:cs="Times New Roman"/>
          <w:b/>
          <w:kern w:val="2"/>
          <w:sz w:val="20"/>
          <w:szCs w:val="20"/>
        </w:rPr>
      </w:pPr>
      <w:r w:rsidRPr="00350042">
        <w:rPr>
          <w:rFonts w:ascii="ＭＳ 明朝" w:eastAsia="ＭＳ 明朝" w:hAnsi="ＭＳ 明朝" w:cs="Times New Roman" w:hint="eastAsia"/>
          <w:b/>
          <w:kern w:val="2"/>
          <w:sz w:val="20"/>
          <w:szCs w:val="20"/>
        </w:rPr>
        <w:t>(1) 業務責任者【Ⅰ1.3.2】</w:t>
      </w:r>
    </w:p>
    <w:p w:rsidR="000132BA" w:rsidRPr="00350042" w:rsidRDefault="000132BA" w:rsidP="000132BA">
      <w:pPr>
        <w:widowControl w:val="0"/>
        <w:tabs>
          <w:tab w:val="left" w:pos="2874"/>
          <w:tab w:val="left" w:pos="6020"/>
          <w:tab w:val="left" w:pos="6174"/>
        </w:tabs>
        <w:spacing w:after="0" w:line="240" w:lineRule="auto"/>
        <w:ind w:leftChars="134" w:left="295"/>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本業務の実施に先立ち、次の実務経験を有する業務責任者を選任し、氏名、生年月日、経歴書、業務に関する資格者証(写)及び受注者との雇用関係を証明する書類について書面をもって施設管理担当者に通知する。（業務責任者は業務担当者を兼任できる。）</w:t>
      </w:r>
    </w:p>
    <w:p w:rsidR="000132BA" w:rsidRPr="00350042" w:rsidRDefault="000132BA" w:rsidP="000132BA">
      <w:pPr>
        <w:widowControl w:val="0"/>
        <w:tabs>
          <w:tab w:val="left" w:pos="2874"/>
          <w:tab w:val="left" w:pos="6020"/>
          <w:tab w:val="left" w:pos="6174"/>
        </w:tabs>
        <w:spacing w:after="0" w:line="240" w:lineRule="auto"/>
        <w:ind w:leftChars="134" w:left="295"/>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なお、業務責任者に変更があった場合も同様とする。</w:t>
      </w:r>
    </w:p>
    <w:p w:rsidR="000132BA" w:rsidRPr="00350042" w:rsidRDefault="000132BA" w:rsidP="000132BA">
      <w:pPr>
        <w:widowControl w:val="0"/>
        <w:tabs>
          <w:tab w:val="left" w:pos="2874"/>
        </w:tabs>
        <w:spacing w:after="0" w:line="240" w:lineRule="auto"/>
        <w:ind w:leftChars="171" w:left="376" w:firstLineChars="31" w:firstLine="62"/>
        <w:jc w:val="both"/>
        <w:rPr>
          <w:rFonts w:ascii="ＭＳ 明朝" w:eastAsia="ＭＳ 明朝" w:hAnsi="ＭＳ 明朝" w:cs="Courier New"/>
          <w:kern w:val="2"/>
          <w:sz w:val="20"/>
          <w:szCs w:val="20"/>
          <w:u w:val="single"/>
        </w:rPr>
      </w:pPr>
      <w:r w:rsidRPr="00350042">
        <w:rPr>
          <w:rFonts w:ascii="ＭＳ 明朝" w:eastAsia="ＭＳ 明朝" w:hAnsi="ＭＳ 明朝" w:cs="Courier New" w:hint="eastAsia"/>
          <w:kern w:val="2"/>
          <w:sz w:val="20"/>
          <w:szCs w:val="20"/>
          <w:u w:val="dotted"/>
        </w:rPr>
        <w:t>・定期点検及び保守業務の実務経験　　年以上</w:t>
      </w:r>
    </w:p>
    <w:p w:rsidR="000132BA" w:rsidRPr="00350042" w:rsidRDefault="000132BA" w:rsidP="000132BA">
      <w:pPr>
        <w:widowControl w:val="0"/>
        <w:tabs>
          <w:tab w:val="left" w:pos="2874"/>
        </w:tabs>
        <w:spacing w:after="0" w:line="240" w:lineRule="auto"/>
        <w:ind w:leftChars="171" w:left="376" w:firstLineChars="31" w:firstLine="62"/>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u w:val="dotted"/>
        </w:rPr>
        <w:t>・運転監視業務の実務経験　　年以上</w:t>
      </w:r>
      <w:r w:rsidRPr="00350042">
        <w:rPr>
          <w:rFonts w:ascii="ＭＳ 明朝" w:eastAsia="ＭＳ 明朝" w:hAnsi="ＭＳ 明朝" w:cs="Courier New" w:hint="eastAsia"/>
          <w:kern w:val="2"/>
          <w:sz w:val="20"/>
          <w:szCs w:val="20"/>
          <w:u w:val="dotted"/>
        </w:rPr>
        <w:tab/>
      </w:r>
    </w:p>
    <w:p w:rsidR="000132BA" w:rsidRPr="00350042" w:rsidRDefault="000132BA" w:rsidP="000132BA">
      <w:pPr>
        <w:widowControl w:val="0"/>
        <w:tabs>
          <w:tab w:val="left" w:pos="2874"/>
        </w:tabs>
        <w:spacing w:after="0" w:line="240" w:lineRule="auto"/>
        <w:ind w:leftChars="171" w:left="376" w:firstLineChars="31" w:firstLine="62"/>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u w:val="dotted"/>
        </w:rPr>
        <w:t>・執務環境測定業務の実務経験　　年以上</w:t>
      </w:r>
    </w:p>
    <w:p w:rsidR="000132BA" w:rsidRPr="00350042" w:rsidRDefault="000132BA" w:rsidP="000132BA">
      <w:pPr>
        <w:widowControl w:val="0"/>
        <w:tabs>
          <w:tab w:val="left" w:pos="2874"/>
        </w:tabs>
        <w:spacing w:after="0" w:line="240" w:lineRule="auto"/>
        <w:ind w:leftChars="203" w:left="717" w:hangingChars="135" w:hanging="270"/>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u w:val="dotted"/>
        </w:rPr>
        <w:t>・ねずみ等の調査及び防除業務の実務経験　　年以上</w:t>
      </w:r>
    </w:p>
    <w:p w:rsidR="000132BA" w:rsidRPr="00350042" w:rsidRDefault="000132BA" w:rsidP="000132BA">
      <w:pPr>
        <w:widowControl w:val="0"/>
        <w:tabs>
          <w:tab w:val="left" w:pos="2874"/>
        </w:tabs>
        <w:spacing w:after="0" w:line="240" w:lineRule="auto"/>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(2) 法定資格者の選任</w:t>
      </w:r>
    </w:p>
    <w:p w:rsidR="000132BA" w:rsidRPr="00350042" w:rsidRDefault="000132BA" w:rsidP="000132BA">
      <w:pPr>
        <w:widowControl w:val="0"/>
        <w:tabs>
          <w:tab w:val="left" w:pos="2874"/>
          <w:tab w:val="left" w:pos="6020"/>
          <w:tab w:val="left" w:pos="6174"/>
        </w:tabs>
        <w:spacing w:after="0" w:line="240" w:lineRule="auto"/>
        <w:ind w:leftChars="134" w:left="295"/>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本業務の実施に先立ち、業務実施上必要な次の法定資格者を選任し、氏名、生年月日、経歴書及び業務に関する資格を証明するものについて書面をもって施設管理担当者に通知する。</w:t>
      </w:r>
    </w:p>
    <w:p w:rsidR="000132BA" w:rsidRPr="00350042" w:rsidRDefault="000132BA" w:rsidP="000132BA">
      <w:pPr>
        <w:widowControl w:val="0"/>
        <w:tabs>
          <w:tab w:val="left" w:pos="2874"/>
          <w:tab w:val="left" w:pos="6020"/>
          <w:tab w:val="left" w:pos="6174"/>
        </w:tabs>
        <w:spacing w:after="0" w:line="240" w:lineRule="auto"/>
        <w:ind w:firstLineChars="135" w:firstLine="270"/>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なお、法定資格者に変更があった場合も同様とする。</w:t>
      </w:r>
    </w:p>
    <w:p w:rsidR="000132BA" w:rsidRPr="00350042" w:rsidRDefault="000132BA" w:rsidP="000132BA">
      <w:pPr>
        <w:widowControl w:val="0"/>
        <w:tabs>
          <w:tab w:val="left" w:pos="3340"/>
          <w:tab w:val="left" w:pos="6165"/>
        </w:tabs>
        <w:spacing w:after="0" w:line="240" w:lineRule="auto"/>
        <w:ind w:rightChars="-219" w:right="-482" w:firstLineChars="202" w:firstLine="404"/>
        <w:rPr>
          <w:rFonts w:ascii="ＭＳ 明朝" w:eastAsia="ＭＳ 明朝" w:hAnsi="ＭＳ 明朝" w:cs="Courier New"/>
          <w:kern w:val="2"/>
          <w:sz w:val="20"/>
          <w:szCs w:val="20"/>
          <w:u w:val="dotted"/>
        </w:rPr>
      </w:pPr>
      <w:r w:rsidRPr="00350042">
        <w:rPr>
          <w:rFonts w:ascii="ＭＳ 明朝" w:eastAsia="ＭＳ 明朝" w:hAnsi="ＭＳ 明朝" w:cs="Times New Roman" w:hint="eastAsia"/>
          <w:kern w:val="2"/>
          <w:sz w:val="20"/>
          <w:szCs w:val="20"/>
          <w:u w:val="dotted"/>
        </w:rPr>
        <w:t xml:space="preserve">・第三種電気主任技術者　　・ </w:t>
      </w:r>
      <w:r w:rsidRPr="00350042">
        <w:rPr>
          <w:rFonts w:ascii="ＭＳ 明朝" w:eastAsia="ＭＳ 明朝" w:hAnsi="ＭＳ 明朝" w:cs="Courier New" w:hint="eastAsia"/>
          <w:kern w:val="2"/>
          <w:sz w:val="20"/>
          <w:szCs w:val="20"/>
          <w:u w:val="dotted"/>
        </w:rPr>
        <w:t>建築物環境衛生管理技術者</w:t>
      </w:r>
    </w:p>
    <w:p w:rsidR="000132BA" w:rsidRPr="00350042" w:rsidRDefault="000132BA" w:rsidP="000132BA">
      <w:pPr>
        <w:widowControl w:val="0"/>
        <w:tabs>
          <w:tab w:val="left" w:pos="3340"/>
          <w:tab w:val="left" w:pos="6160"/>
        </w:tabs>
        <w:spacing w:after="0" w:line="240" w:lineRule="auto"/>
        <w:ind w:leftChars="181" w:left="444" w:rightChars="-219" w:right="-482" w:hangingChars="23" w:hanging="46"/>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t>・　　級ボイラー技士　　　・　種　　類危険物取扱者</w:t>
      </w:r>
    </w:p>
    <w:p w:rsidR="000132BA" w:rsidRPr="00350042" w:rsidRDefault="00EE2780" w:rsidP="00DE50D6">
      <w:pPr>
        <w:widowControl w:val="0"/>
        <w:tabs>
          <w:tab w:val="left" w:pos="3340"/>
          <w:tab w:val="left" w:pos="6160"/>
        </w:tabs>
        <w:spacing w:after="0" w:line="240" w:lineRule="auto"/>
        <w:ind w:leftChars="181" w:left="444" w:rightChars="-219" w:right="-482" w:hangingChars="23" w:hanging="46"/>
        <w:rPr>
          <w:rFonts w:ascii="ＭＳ 明朝" w:eastAsia="ＭＳ 明朝" w:hAnsi="ＭＳ 明朝" w:cs="Times New Roman"/>
          <w:kern w:val="2"/>
          <w:sz w:val="20"/>
          <w:szCs w:val="20"/>
          <w:u w:val="single"/>
        </w:rPr>
      </w:pPr>
      <w:r w:rsidRPr="00350042">
        <w:rPr>
          <w:rFonts w:ascii="ＭＳ 明朝" w:eastAsia="ＭＳ 明朝" w:hAnsi="ＭＳ 明朝" w:cs="Times New Roman" w:hint="eastAsia"/>
          <w:kern w:val="2"/>
          <w:sz w:val="20"/>
          <w:szCs w:val="20"/>
          <w:u w:val="dotted"/>
        </w:rPr>
        <w:t>・第　　種冷凍保安</w:t>
      </w:r>
      <w:r w:rsidR="000132BA" w:rsidRPr="00350042">
        <w:rPr>
          <w:rFonts w:ascii="ＭＳ 明朝" w:eastAsia="ＭＳ 明朝" w:hAnsi="ＭＳ 明朝" w:cs="Times New Roman" w:hint="eastAsia"/>
          <w:kern w:val="2"/>
          <w:sz w:val="20"/>
          <w:szCs w:val="20"/>
          <w:u w:val="dotted"/>
        </w:rPr>
        <w:t xml:space="preserve">責任者　・　</w:t>
      </w:r>
      <w:r w:rsidR="000132BA" w:rsidRPr="00350042">
        <w:rPr>
          <w:rFonts w:ascii="ＭＳ 明朝" w:eastAsia="ＭＳ 明朝" w:hAnsi="ＭＳ 明朝" w:cs="Times New Roman"/>
          <w:kern w:val="2"/>
          <w:sz w:val="20"/>
          <w:szCs w:val="20"/>
          <w:u w:val="dotted"/>
        </w:rPr>
        <w:t xml:space="preserve">　　　　　　　　　　</w:t>
      </w:r>
    </w:p>
    <w:p w:rsidR="000132BA" w:rsidRPr="00350042" w:rsidRDefault="000132BA" w:rsidP="000132BA">
      <w:pPr>
        <w:widowControl w:val="0"/>
        <w:tabs>
          <w:tab w:val="left" w:pos="3340"/>
          <w:tab w:val="left" w:pos="6160"/>
        </w:tabs>
        <w:spacing w:after="0" w:line="240" w:lineRule="auto"/>
        <w:ind w:rightChars="-219" w:right="-482" w:firstLineChars="201" w:firstLine="402"/>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lastRenderedPageBreak/>
        <w:t>・一級建築士　　・二級建築士　・特定建築物調査員資格者</w:t>
      </w:r>
    </w:p>
    <w:p w:rsidR="000132BA" w:rsidRPr="00350042" w:rsidRDefault="000132BA" w:rsidP="000132BA">
      <w:pPr>
        <w:widowControl w:val="0"/>
        <w:tabs>
          <w:tab w:val="left" w:pos="2874"/>
        </w:tabs>
        <w:spacing w:after="0" w:line="240" w:lineRule="auto"/>
        <w:ind w:leftChars="181" w:left="1680" w:hangingChars="641" w:hanging="1282"/>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u w:val="dotted"/>
        </w:rPr>
        <w:t>・建築設備検査員資格者　・昇降機等検査</w:t>
      </w:r>
      <w:r w:rsidR="00481586" w:rsidRPr="00350042">
        <w:rPr>
          <w:rFonts w:ascii="ＭＳ 明朝" w:eastAsia="ＭＳ 明朝" w:hAnsi="ＭＳ 明朝" w:cs="Courier New" w:hint="eastAsia"/>
          <w:kern w:val="2"/>
          <w:sz w:val="20"/>
          <w:szCs w:val="20"/>
          <w:u w:val="single"/>
        </w:rPr>
        <w:t>員</w:t>
      </w:r>
      <w:r w:rsidRPr="00350042">
        <w:rPr>
          <w:rFonts w:ascii="ＭＳ 明朝" w:eastAsia="ＭＳ 明朝" w:hAnsi="ＭＳ 明朝" w:cs="Courier New" w:hint="eastAsia"/>
          <w:kern w:val="2"/>
          <w:sz w:val="20"/>
          <w:szCs w:val="20"/>
          <w:u w:val="dotted"/>
        </w:rPr>
        <w:t>資格者　・防火設備検査員資格者</w:t>
      </w:r>
    </w:p>
    <w:p w:rsidR="000132BA" w:rsidRPr="00350042" w:rsidRDefault="000132BA" w:rsidP="000132BA">
      <w:pPr>
        <w:widowControl w:val="0"/>
        <w:tabs>
          <w:tab w:val="left" w:pos="2874"/>
        </w:tabs>
        <w:spacing w:after="0" w:line="240" w:lineRule="auto"/>
        <w:ind w:leftChars="181" w:left="1680" w:hangingChars="641" w:hanging="1282"/>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u w:val="dotted"/>
        </w:rPr>
        <w:t>・消防設備士（種類）　・消防設備点検資格者（　　種）</w:t>
      </w:r>
    </w:p>
    <w:p w:rsidR="000132BA" w:rsidRPr="00350042" w:rsidRDefault="000132BA" w:rsidP="00DE50D6">
      <w:pPr>
        <w:widowControl w:val="0"/>
        <w:tabs>
          <w:tab w:val="left" w:pos="2874"/>
        </w:tabs>
        <w:spacing w:after="0" w:line="240" w:lineRule="auto"/>
        <w:ind w:leftChars="181" w:left="1658" w:hangingChars="630" w:hanging="1260"/>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u w:val="dotted"/>
        </w:rPr>
        <w:t xml:space="preserve">・　</w:t>
      </w:r>
      <w:r w:rsidRPr="00350042">
        <w:rPr>
          <w:rFonts w:ascii="ＭＳ 明朝" w:eastAsia="ＭＳ 明朝" w:hAnsi="ＭＳ 明朝" w:cs="Courier New"/>
          <w:kern w:val="2"/>
          <w:sz w:val="20"/>
          <w:szCs w:val="20"/>
          <w:u w:val="dotted"/>
        </w:rPr>
        <w:t xml:space="preserve">　　　　　　　　　</w:t>
      </w:r>
      <w:r w:rsidRPr="00350042">
        <w:rPr>
          <w:rFonts w:ascii="ＭＳ 明朝" w:eastAsia="ＭＳ 明朝" w:hAnsi="ＭＳ 明朝" w:cs="Courier New" w:hint="eastAsia"/>
          <w:kern w:val="2"/>
          <w:sz w:val="20"/>
          <w:szCs w:val="20"/>
          <w:u w:val="dotted"/>
        </w:rPr>
        <w:t>・</w:t>
      </w:r>
      <w:r w:rsidRPr="00350042">
        <w:rPr>
          <w:rFonts w:ascii="ＭＳ 明朝" w:eastAsia="ＭＳ 明朝" w:hAnsi="ＭＳ 明朝" w:cs="Courier New"/>
          <w:kern w:val="2"/>
          <w:sz w:val="20"/>
          <w:szCs w:val="20"/>
          <w:u w:val="dotted"/>
        </w:rPr>
        <w:t xml:space="preserve">　　　　　　　　　　　　　　</w:t>
      </w:r>
    </w:p>
    <w:p w:rsidR="000132BA" w:rsidRPr="00350042" w:rsidRDefault="000132BA" w:rsidP="000132BA">
      <w:pPr>
        <w:widowControl w:val="0"/>
        <w:tabs>
          <w:tab w:val="left" w:pos="2874"/>
        </w:tabs>
        <w:spacing w:after="0" w:line="240" w:lineRule="auto"/>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(3) 業務条件 【Ⅰ1.3.3】</w:t>
      </w:r>
    </w:p>
    <w:p w:rsidR="000132BA" w:rsidRPr="00350042" w:rsidRDefault="000132BA" w:rsidP="000132BA">
      <w:pPr>
        <w:widowControl w:val="0"/>
        <w:tabs>
          <w:tab w:val="left" w:pos="3610"/>
          <w:tab w:val="left" w:pos="6310"/>
        </w:tabs>
        <w:spacing w:after="0" w:line="240" w:lineRule="auto"/>
        <w:ind w:firstLineChars="135" w:firstLine="270"/>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① 定期点検等及び保守業務の実施時間帯（12条点検業務を含む）</w:t>
      </w:r>
    </w:p>
    <w:p w:rsidR="000132BA" w:rsidRPr="00350042" w:rsidRDefault="000132BA" w:rsidP="000132BA">
      <w:pPr>
        <w:widowControl w:val="0"/>
        <w:tabs>
          <w:tab w:val="left" w:pos="3610"/>
          <w:tab w:val="left" w:pos="6310"/>
        </w:tabs>
        <w:spacing w:after="0" w:line="240" w:lineRule="auto"/>
        <w:ind w:left="284" w:firstLineChars="100" w:firstLine="200"/>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なお、実施日は施設管理担当者と協議する。</w:t>
      </w:r>
    </w:p>
    <w:p w:rsidR="000132BA" w:rsidRPr="00350042" w:rsidRDefault="000132BA" w:rsidP="000132BA">
      <w:pPr>
        <w:widowControl w:val="0"/>
        <w:tabs>
          <w:tab w:val="left" w:pos="3610"/>
          <w:tab w:val="left" w:pos="6310"/>
        </w:tabs>
        <w:spacing w:after="0" w:line="240" w:lineRule="auto"/>
        <w:ind w:firstLineChars="270" w:firstLine="540"/>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平日(開庁日:月曜日～金曜日(祝祭日を除く))</w:t>
      </w:r>
    </w:p>
    <w:p w:rsidR="000132BA" w:rsidRPr="00350042" w:rsidRDefault="000132BA" w:rsidP="000132BA">
      <w:pPr>
        <w:widowControl w:val="0"/>
        <w:tabs>
          <w:tab w:val="left" w:pos="3610"/>
          <w:tab w:val="left" w:pos="6310"/>
        </w:tabs>
        <w:spacing w:after="0" w:line="240" w:lineRule="auto"/>
        <w:ind w:firstLineChars="607" w:firstLine="1214"/>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u w:val="dotted"/>
        </w:rPr>
        <w:t xml:space="preserve">　　　時　　　分～　　　時　　　分</w:t>
      </w:r>
    </w:p>
    <w:p w:rsidR="000132BA" w:rsidRPr="00350042" w:rsidRDefault="000132BA" w:rsidP="000132BA">
      <w:pPr>
        <w:widowControl w:val="0"/>
        <w:tabs>
          <w:tab w:val="left" w:pos="3610"/>
          <w:tab w:val="left" w:pos="6310"/>
        </w:tabs>
        <w:spacing w:after="0" w:line="240" w:lineRule="auto"/>
        <w:ind w:leftChars="270" w:left="594"/>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休日(閉庁日:土･日曜日及び祝祭日、</w:t>
      </w:r>
      <w:r w:rsidRPr="00350042">
        <w:rPr>
          <w:rFonts w:ascii="ＭＳ 明朝" w:eastAsia="ＭＳ 明朝" w:hAnsi="ＭＳ 明朝" w:cs="Courier New" w:hint="eastAsia"/>
          <w:kern w:val="2"/>
          <w:sz w:val="20"/>
          <w:szCs w:val="20"/>
          <w:u w:val="dotted"/>
        </w:rPr>
        <w:t xml:space="preserve">年末年始(１２月　　日～　１月　　日)) </w:t>
      </w:r>
    </w:p>
    <w:p w:rsidR="000132BA" w:rsidRPr="00350042" w:rsidRDefault="000132BA" w:rsidP="000132BA">
      <w:pPr>
        <w:widowControl w:val="0"/>
        <w:tabs>
          <w:tab w:val="left" w:pos="3610"/>
          <w:tab w:val="left" w:pos="6310"/>
        </w:tabs>
        <w:spacing w:after="0" w:line="240" w:lineRule="auto"/>
        <w:ind w:leftChars="270" w:left="594" w:firstLineChars="337" w:firstLine="674"/>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u w:val="dotted"/>
        </w:rPr>
        <w:t xml:space="preserve">　　　時　　　分～　　　時　　　分</w:t>
      </w:r>
    </w:p>
    <w:p w:rsidR="000132BA" w:rsidRPr="00350042" w:rsidRDefault="000132BA" w:rsidP="000132BA">
      <w:pPr>
        <w:widowControl w:val="0"/>
        <w:tabs>
          <w:tab w:val="left" w:pos="2874"/>
        </w:tabs>
        <w:spacing w:after="0" w:line="240" w:lineRule="auto"/>
        <w:ind w:leftChars="135" w:left="297"/>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② 運転･監視及び日常点検･保守業務の実施時間</w:t>
      </w:r>
    </w:p>
    <w:p w:rsidR="000132BA" w:rsidRPr="00350042" w:rsidRDefault="000132BA" w:rsidP="000132BA">
      <w:pPr>
        <w:widowControl w:val="0"/>
        <w:tabs>
          <w:tab w:val="left" w:pos="3610"/>
          <w:tab w:val="left" w:pos="6310"/>
        </w:tabs>
        <w:spacing w:after="0" w:line="240" w:lineRule="auto"/>
        <w:ind w:leftChars="270" w:left="594"/>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平日(開庁日:月曜日～金曜日(祝祭日を除く))</w:t>
      </w:r>
    </w:p>
    <w:p w:rsidR="000132BA" w:rsidRPr="00350042" w:rsidRDefault="000132BA" w:rsidP="000132BA">
      <w:pPr>
        <w:widowControl w:val="0"/>
        <w:tabs>
          <w:tab w:val="left" w:pos="3610"/>
          <w:tab w:val="left" w:pos="6310"/>
        </w:tabs>
        <w:spacing w:after="0" w:line="240" w:lineRule="auto"/>
        <w:ind w:firstLineChars="600" w:firstLine="1200"/>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u w:val="dotted"/>
        </w:rPr>
        <w:t xml:space="preserve">　　　時　　　分～　　　時　　　分(昼間)</w:t>
      </w:r>
    </w:p>
    <w:p w:rsidR="000132BA" w:rsidRPr="00350042" w:rsidRDefault="000132BA" w:rsidP="000132BA">
      <w:pPr>
        <w:widowControl w:val="0"/>
        <w:tabs>
          <w:tab w:val="left" w:pos="3610"/>
          <w:tab w:val="left" w:pos="6310"/>
        </w:tabs>
        <w:spacing w:after="0" w:line="240" w:lineRule="auto"/>
        <w:ind w:firstLineChars="600" w:firstLine="1200"/>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u w:val="dotted"/>
        </w:rPr>
        <w:t xml:space="preserve">　　　時　　　分～　　　時　　　分(夜間)</w:t>
      </w:r>
    </w:p>
    <w:p w:rsidR="000132BA" w:rsidRPr="00350042" w:rsidRDefault="000132BA" w:rsidP="000132BA">
      <w:pPr>
        <w:widowControl w:val="0"/>
        <w:tabs>
          <w:tab w:val="left" w:pos="3610"/>
          <w:tab w:val="left" w:pos="6310"/>
        </w:tabs>
        <w:spacing w:after="0" w:line="240" w:lineRule="auto"/>
        <w:ind w:leftChars="270" w:left="594"/>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休日(閉庁日:土･日曜日及び祝祭日、</w:t>
      </w:r>
      <w:r w:rsidRPr="00350042">
        <w:rPr>
          <w:rFonts w:ascii="ＭＳ 明朝" w:eastAsia="ＭＳ 明朝" w:hAnsi="ＭＳ 明朝" w:cs="Courier New" w:hint="eastAsia"/>
          <w:kern w:val="2"/>
          <w:sz w:val="20"/>
          <w:szCs w:val="20"/>
          <w:u w:val="dotted"/>
        </w:rPr>
        <w:t>年末年始(１２月　　日～　１月　　日))</w:t>
      </w:r>
      <w:r w:rsidRPr="00350042">
        <w:rPr>
          <w:rFonts w:ascii="ＭＳ 明朝" w:eastAsia="ＭＳ 明朝" w:hAnsi="ＭＳ 明朝" w:cs="Courier New" w:hint="eastAsia"/>
          <w:kern w:val="2"/>
          <w:sz w:val="20"/>
          <w:szCs w:val="20"/>
        </w:rPr>
        <w:t xml:space="preserve"> </w:t>
      </w:r>
    </w:p>
    <w:p w:rsidR="000132BA" w:rsidRPr="00350042" w:rsidRDefault="000132BA" w:rsidP="000132BA">
      <w:pPr>
        <w:widowControl w:val="0"/>
        <w:tabs>
          <w:tab w:val="left" w:pos="3610"/>
          <w:tab w:val="left" w:pos="6310"/>
        </w:tabs>
        <w:spacing w:after="0" w:line="240" w:lineRule="auto"/>
        <w:ind w:firstLineChars="600" w:firstLine="1200"/>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u w:val="dotted"/>
        </w:rPr>
        <w:t xml:space="preserve">　　　時　　　分～　　　時　　　分(昼間)</w:t>
      </w:r>
    </w:p>
    <w:p w:rsidR="000132BA" w:rsidRPr="00350042" w:rsidRDefault="000132BA" w:rsidP="00DE50D6">
      <w:pPr>
        <w:widowControl w:val="0"/>
        <w:tabs>
          <w:tab w:val="left" w:pos="3610"/>
          <w:tab w:val="left" w:pos="6310"/>
        </w:tabs>
        <w:spacing w:after="0" w:line="240" w:lineRule="auto"/>
        <w:ind w:firstLineChars="600" w:firstLine="1200"/>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u w:val="dotted"/>
        </w:rPr>
        <w:t xml:space="preserve">　　　時　　　分～　　　時　　　分(夜間)</w:t>
      </w:r>
    </w:p>
    <w:p w:rsidR="000132BA" w:rsidRPr="00350042" w:rsidRDefault="000132BA" w:rsidP="000132BA">
      <w:pPr>
        <w:widowControl w:val="0"/>
        <w:tabs>
          <w:tab w:val="left" w:pos="3610"/>
          <w:tab w:val="left" w:pos="6310"/>
        </w:tabs>
        <w:spacing w:after="0" w:line="240" w:lineRule="auto"/>
        <w:ind w:leftChars="135" w:left="297"/>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③ 冷暖房の運転日及び運転時間</w:t>
      </w:r>
    </w:p>
    <w:p w:rsidR="000132BA" w:rsidRPr="00350042" w:rsidRDefault="000132BA" w:rsidP="000132BA">
      <w:pPr>
        <w:widowControl w:val="0"/>
        <w:tabs>
          <w:tab w:val="left" w:pos="3610"/>
          <w:tab w:val="left" w:pos="6310"/>
        </w:tabs>
        <w:spacing w:after="0" w:line="320" w:lineRule="exact"/>
        <w:ind w:firstLineChars="283" w:firstLine="566"/>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rPr>
        <w:t xml:space="preserve">一般室　　　　</w:t>
      </w:r>
      <w:r w:rsidRPr="00350042">
        <w:rPr>
          <w:rFonts w:ascii="ＭＳ 明朝" w:eastAsia="ＭＳ 明朝" w:hAnsi="ＭＳ 明朝" w:cs="Courier New" w:hint="eastAsia"/>
          <w:kern w:val="2"/>
          <w:sz w:val="20"/>
          <w:szCs w:val="20"/>
          <w:u w:val="dotted"/>
        </w:rPr>
        <w:t>冷　房　　　月　　　日～　　　月　　　日の開庁日</w:t>
      </w:r>
    </w:p>
    <w:p w:rsidR="000132BA" w:rsidRPr="00350042" w:rsidRDefault="000132BA" w:rsidP="000132BA">
      <w:pPr>
        <w:widowControl w:val="0"/>
        <w:tabs>
          <w:tab w:val="left" w:pos="3610"/>
          <w:tab w:val="left" w:pos="6310"/>
        </w:tabs>
        <w:spacing w:after="0" w:line="320" w:lineRule="exact"/>
        <w:ind w:leftChars="425" w:left="935" w:firstLineChars="900" w:firstLine="1800"/>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u w:val="dotted"/>
        </w:rPr>
        <w:t xml:space="preserve">　　時　　　分～　　　時　　　分</w:t>
      </w:r>
    </w:p>
    <w:p w:rsidR="000132BA" w:rsidRPr="00350042" w:rsidRDefault="000132BA" w:rsidP="000132BA">
      <w:pPr>
        <w:widowControl w:val="0"/>
        <w:tabs>
          <w:tab w:val="left" w:pos="3610"/>
          <w:tab w:val="left" w:pos="6310"/>
        </w:tabs>
        <w:spacing w:after="0" w:line="320" w:lineRule="exact"/>
        <w:ind w:leftChars="425" w:left="935" w:firstLineChars="546" w:firstLine="1092"/>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u w:val="dotted"/>
        </w:rPr>
        <w:t>暖　房　　　月　　　日～　　　月　　　日の開庁日</w:t>
      </w:r>
    </w:p>
    <w:p w:rsidR="000132BA" w:rsidRPr="00350042" w:rsidRDefault="000132BA" w:rsidP="000132BA">
      <w:pPr>
        <w:widowControl w:val="0"/>
        <w:tabs>
          <w:tab w:val="left" w:pos="3610"/>
          <w:tab w:val="left" w:pos="6310"/>
        </w:tabs>
        <w:spacing w:after="0" w:line="320" w:lineRule="exact"/>
        <w:ind w:leftChars="425" w:left="935" w:firstLineChars="900" w:firstLine="1800"/>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u w:val="dotted"/>
        </w:rPr>
        <w:t xml:space="preserve">　　時　　　分～　　　時　　　分</w:t>
      </w:r>
    </w:p>
    <w:p w:rsidR="000132BA" w:rsidRPr="00350042" w:rsidRDefault="000132BA" w:rsidP="000132BA">
      <w:pPr>
        <w:widowControl w:val="0"/>
        <w:tabs>
          <w:tab w:val="left" w:pos="3610"/>
          <w:tab w:val="left" w:pos="6310"/>
        </w:tabs>
        <w:spacing w:after="0" w:line="320" w:lineRule="exact"/>
        <w:ind w:firstLineChars="283" w:firstLine="566"/>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特別室(室名：　　　　　　　　　　　　　　)</w:t>
      </w:r>
    </w:p>
    <w:p w:rsidR="000132BA" w:rsidRPr="00350042" w:rsidRDefault="000132BA" w:rsidP="000132BA">
      <w:pPr>
        <w:widowControl w:val="0"/>
        <w:tabs>
          <w:tab w:val="left" w:pos="3610"/>
          <w:tab w:val="left" w:pos="6310"/>
        </w:tabs>
        <w:spacing w:after="0" w:line="320" w:lineRule="exact"/>
        <w:ind w:leftChars="419" w:left="922" w:firstLineChars="552" w:firstLine="1104"/>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u w:val="dotted"/>
        </w:rPr>
        <w:t>冷　房　　　月　　　日～　　　月　　　日の開庁日</w:t>
      </w:r>
    </w:p>
    <w:p w:rsidR="000132BA" w:rsidRPr="00350042" w:rsidRDefault="000132BA" w:rsidP="000132BA">
      <w:pPr>
        <w:widowControl w:val="0"/>
        <w:tabs>
          <w:tab w:val="left" w:pos="3610"/>
          <w:tab w:val="left" w:pos="6310"/>
        </w:tabs>
        <w:spacing w:after="0" w:line="320" w:lineRule="exact"/>
        <w:ind w:leftChars="419" w:left="922" w:firstLineChars="531" w:firstLine="1062"/>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rPr>
        <w:t xml:space="preserve">　　　　</w:t>
      </w:r>
      <w:r w:rsidRPr="00350042">
        <w:rPr>
          <w:rFonts w:ascii="ＭＳ 明朝" w:eastAsia="ＭＳ 明朝" w:hAnsi="ＭＳ 明朝" w:cs="Courier New" w:hint="eastAsia"/>
          <w:kern w:val="2"/>
          <w:sz w:val="20"/>
          <w:szCs w:val="20"/>
          <w:u w:val="dotted"/>
        </w:rPr>
        <w:t xml:space="preserve">　　時　　　分～　　　時　　　分</w:t>
      </w:r>
    </w:p>
    <w:p w:rsidR="000132BA" w:rsidRPr="00350042" w:rsidRDefault="000132BA" w:rsidP="000132BA">
      <w:pPr>
        <w:widowControl w:val="0"/>
        <w:tabs>
          <w:tab w:val="left" w:pos="3610"/>
          <w:tab w:val="left" w:pos="6310"/>
        </w:tabs>
        <w:spacing w:after="0" w:line="320" w:lineRule="exact"/>
        <w:ind w:leftChars="419" w:left="922" w:firstLineChars="552" w:firstLine="1104"/>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u w:val="dotted"/>
        </w:rPr>
        <w:t>暖　房　　　月　　　日～　　　月　　　日の開庁日</w:t>
      </w:r>
    </w:p>
    <w:p w:rsidR="000132BA" w:rsidRPr="00350042" w:rsidRDefault="000132BA" w:rsidP="000132BA">
      <w:pPr>
        <w:widowControl w:val="0"/>
        <w:tabs>
          <w:tab w:val="left" w:pos="3610"/>
          <w:tab w:val="left" w:pos="6310"/>
        </w:tabs>
        <w:spacing w:after="0" w:line="320" w:lineRule="exact"/>
        <w:ind w:leftChars="419" w:left="922" w:firstLineChars="410" w:firstLine="820"/>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rPr>
        <w:t xml:space="preserve">　 　　　　</w:t>
      </w:r>
      <w:r w:rsidRPr="00350042">
        <w:rPr>
          <w:rFonts w:ascii="ＭＳ 明朝" w:eastAsia="ＭＳ 明朝" w:hAnsi="ＭＳ 明朝" w:cs="Courier New" w:hint="eastAsia"/>
          <w:kern w:val="2"/>
          <w:sz w:val="20"/>
          <w:szCs w:val="20"/>
          <w:u w:val="dotted"/>
        </w:rPr>
        <w:t xml:space="preserve">　　時　　　分～　　　時　　　分</w:t>
      </w:r>
    </w:p>
    <w:p w:rsidR="000132BA" w:rsidRPr="00350042" w:rsidRDefault="000132BA" w:rsidP="000132BA">
      <w:pPr>
        <w:widowControl w:val="0"/>
        <w:tabs>
          <w:tab w:val="left" w:pos="2874"/>
        </w:tabs>
        <w:spacing w:after="0" w:line="240" w:lineRule="auto"/>
        <w:ind w:firstLineChars="135" w:firstLine="270"/>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④ 執務環境測定等</w:t>
      </w:r>
    </w:p>
    <w:p w:rsidR="000132BA" w:rsidRPr="00350042" w:rsidRDefault="000132BA" w:rsidP="000132BA">
      <w:pPr>
        <w:widowControl w:val="0"/>
        <w:tabs>
          <w:tab w:val="left" w:pos="2874"/>
        </w:tabs>
        <w:spacing w:after="0" w:line="240" w:lineRule="auto"/>
        <w:ind w:leftChars="258" w:left="568"/>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測定等は、平日の執務時間中に執務に支障がないよう実施する。</w:t>
      </w:r>
    </w:p>
    <w:p w:rsidR="000132BA" w:rsidRPr="00350042" w:rsidRDefault="000132BA" w:rsidP="000132BA">
      <w:pPr>
        <w:widowControl w:val="0"/>
        <w:tabs>
          <w:tab w:val="left" w:pos="2874"/>
        </w:tabs>
        <w:spacing w:after="0" w:line="240" w:lineRule="auto"/>
        <w:ind w:leftChars="258" w:left="568" w:firstLineChars="11" w:firstLine="22"/>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なお、実施日は、施設管理担当者と協議する。</w:t>
      </w:r>
    </w:p>
    <w:p w:rsidR="000132BA" w:rsidRPr="00350042" w:rsidRDefault="000132BA" w:rsidP="000132BA">
      <w:pPr>
        <w:widowControl w:val="0"/>
        <w:spacing w:after="0" w:line="240" w:lineRule="auto"/>
        <w:jc w:val="both"/>
        <w:rPr>
          <w:rFonts w:ascii="ＭＳ 明朝" w:eastAsia="ＭＳ 明朝" w:hAnsi="ＭＳ 明朝" w:cs="Times New Roman"/>
          <w:b/>
          <w:kern w:val="2"/>
          <w:sz w:val="20"/>
          <w:szCs w:val="20"/>
        </w:rPr>
      </w:pPr>
      <w:r w:rsidRPr="00350042">
        <w:rPr>
          <w:rFonts w:ascii="ＭＳ 明朝" w:eastAsia="ＭＳ 明朝" w:hAnsi="ＭＳ 明朝" w:cs="Times New Roman" w:hint="eastAsia"/>
          <w:b/>
          <w:kern w:val="2"/>
          <w:sz w:val="20"/>
          <w:szCs w:val="20"/>
        </w:rPr>
        <w:t>(</w:t>
      </w:r>
      <w:r w:rsidRPr="00350042">
        <w:rPr>
          <w:rFonts w:ascii="ＭＳ 明朝" w:eastAsia="ＭＳ 明朝" w:hAnsi="ＭＳ 明朝" w:cs="Times New Roman" w:hint="eastAsia"/>
          <w:b/>
          <w:strike/>
          <w:kern w:val="2"/>
          <w:sz w:val="20"/>
          <w:szCs w:val="20"/>
        </w:rPr>
        <w:t>4</w:t>
      </w:r>
      <w:r w:rsidRPr="00350042">
        <w:rPr>
          <w:rFonts w:ascii="ＭＳ 明朝" w:eastAsia="ＭＳ 明朝" w:hAnsi="ＭＳ 明朝" w:cs="Times New Roman" w:hint="eastAsia"/>
          <w:b/>
          <w:kern w:val="2"/>
          <w:sz w:val="20"/>
          <w:szCs w:val="20"/>
        </w:rPr>
        <w:t>) 電気工作物の保安業務　【Ⅰ1.3.4】</w:t>
      </w:r>
    </w:p>
    <w:p w:rsidR="000132BA" w:rsidRPr="00350042" w:rsidRDefault="000132BA" w:rsidP="00DE50D6">
      <w:pPr>
        <w:widowControl w:val="0"/>
        <w:spacing w:after="0" w:line="240" w:lineRule="auto"/>
        <w:ind w:firstLineChars="267" w:firstLine="534"/>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rPr>
        <w:t>電気事業法の保安</w:t>
      </w:r>
      <w:r w:rsidRPr="00350042">
        <w:rPr>
          <w:rFonts w:ascii="ＭＳ 明朝" w:eastAsia="ＭＳ 明朝" w:hAnsi="ＭＳ 明朝" w:cs="Times New Roman" w:hint="eastAsia"/>
          <w:kern w:val="2"/>
          <w:sz w:val="20"/>
          <w:szCs w:val="20"/>
          <w:u w:val="dotted"/>
        </w:rPr>
        <w:t>規程</w:t>
      </w:r>
      <w:r w:rsidRPr="00350042">
        <w:rPr>
          <w:rFonts w:ascii="ＭＳ 明朝" w:eastAsia="ＭＳ 明朝" w:hAnsi="ＭＳ 明朝" w:cs="Times New Roman" w:hint="eastAsia"/>
          <w:kern w:val="2"/>
          <w:sz w:val="20"/>
          <w:szCs w:val="20"/>
        </w:rPr>
        <w:t xml:space="preserve">の適用   </w:t>
      </w:r>
      <w:r w:rsidRPr="00350042">
        <w:rPr>
          <w:rFonts w:ascii="ＭＳ 明朝" w:eastAsia="ＭＳ 明朝" w:hAnsi="ＭＳ 明朝" w:cs="Times New Roman" w:hint="eastAsia"/>
          <w:kern w:val="2"/>
          <w:sz w:val="20"/>
          <w:szCs w:val="20"/>
          <w:u w:val="dotted"/>
        </w:rPr>
        <w:t xml:space="preserve">・有り  (「保安規程」は別紙　　　による。)  ・なし </w:t>
      </w:r>
    </w:p>
    <w:p w:rsidR="000132BA" w:rsidRPr="00350042" w:rsidRDefault="000132BA" w:rsidP="000132BA">
      <w:pPr>
        <w:widowControl w:val="0"/>
        <w:spacing w:after="0" w:line="240" w:lineRule="auto"/>
        <w:jc w:val="both"/>
        <w:rPr>
          <w:rFonts w:ascii="ＭＳ 明朝" w:eastAsia="ＭＳ 明朝" w:hAnsi="ＭＳ 明朝" w:cs="Times New Roman"/>
          <w:b/>
          <w:kern w:val="2"/>
          <w:sz w:val="20"/>
          <w:szCs w:val="20"/>
        </w:rPr>
      </w:pPr>
      <w:r w:rsidRPr="00350042">
        <w:rPr>
          <w:rFonts w:ascii="ＭＳ 明朝" w:eastAsia="ＭＳ 明朝" w:hAnsi="ＭＳ 明朝" w:cs="Times New Roman" w:hint="eastAsia"/>
          <w:b/>
          <w:kern w:val="2"/>
          <w:sz w:val="20"/>
          <w:szCs w:val="20"/>
        </w:rPr>
        <w:t>(5) 環境衛生管理体制　【Ⅰ1.3.5】</w:t>
      </w:r>
    </w:p>
    <w:p w:rsidR="000132BA" w:rsidRPr="00350042" w:rsidRDefault="000132BA" w:rsidP="000132BA">
      <w:pPr>
        <w:widowControl w:val="0"/>
        <w:spacing w:after="0" w:line="240" w:lineRule="auto"/>
        <w:ind w:leftChars="188" w:left="414" w:firstLineChars="70" w:firstLine="140"/>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rPr>
        <w:t xml:space="preserve">建築物衛生法による建築物環境衛生管理技術者の適用　　　</w:t>
      </w:r>
      <w:r w:rsidRPr="00350042">
        <w:rPr>
          <w:rFonts w:ascii="ＭＳ 明朝" w:eastAsia="ＭＳ 明朝" w:hAnsi="ＭＳ 明朝" w:cs="Times New Roman" w:hint="eastAsia"/>
          <w:kern w:val="2"/>
          <w:sz w:val="20"/>
          <w:szCs w:val="20"/>
          <w:u w:val="dotted"/>
        </w:rPr>
        <w:t xml:space="preserve">・有り　     ・なし  </w:t>
      </w:r>
    </w:p>
    <w:p w:rsidR="000132BA" w:rsidRPr="00350042" w:rsidRDefault="000132BA" w:rsidP="000132BA">
      <w:pPr>
        <w:widowControl w:val="0"/>
        <w:spacing w:after="0" w:line="240" w:lineRule="auto"/>
        <w:jc w:val="both"/>
        <w:rPr>
          <w:rFonts w:ascii="ＭＳ 明朝" w:eastAsia="ＭＳ 明朝" w:hAnsi="ＭＳ 明朝" w:cs="Times New Roman"/>
          <w:kern w:val="2"/>
          <w:sz w:val="20"/>
          <w:szCs w:val="20"/>
          <w:u w:val="dotted"/>
        </w:rPr>
      </w:pPr>
    </w:p>
    <w:p w:rsidR="000132BA" w:rsidRPr="00350042" w:rsidRDefault="000132BA" w:rsidP="000132BA">
      <w:pPr>
        <w:widowControl w:val="0"/>
        <w:tabs>
          <w:tab w:val="left" w:pos="2874"/>
          <w:tab w:val="left" w:pos="6020"/>
          <w:tab w:val="left" w:pos="6174"/>
        </w:tabs>
        <w:spacing w:after="0" w:line="240" w:lineRule="auto"/>
        <w:ind w:left="1363" w:hangingChars="679" w:hanging="1363"/>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4.業務の実施</w:t>
      </w:r>
    </w:p>
    <w:p w:rsidR="000132BA" w:rsidRPr="00350042" w:rsidRDefault="000132BA" w:rsidP="000132BA">
      <w:pPr>
        <w:widowControl w:val="0"/>
        <w:spacing w:after="0" w:line="240" w:lineRule="auto"/>
        <w:jc w:val="both"/>
        <w:rPr>
          <w:rFonts w:ascii="ＭＳ 明朝" w:eastAsia="ＭＳ 明朝" w:hAnsi="ＭＳ 明朝" w:cs="Times New Roman"/>
          <w:b/>
          <w:kern w:val="2"/>
          <w:sz w:val="20"/>
          <w:szCs w:val="20"/>
        </w:rPr>
      </w:pPr>
      <w:r w:rsidRPr="00350042">
        <w:rPr>
          <w:rFonts w:ascii="ＭＳ 明朝" w:eastAsia="ＭＳ 明朝" w:hAnsi="ＭＳ 明朝" w:cs="Times New Roman" w:hint="eastAsia"/>
          <w:b/>
          <w:kern w:val="2"/>
          <w:sz w:val="20"/>
          <w:szCs w:val="20"/>
        </w:rPr>
        <w:t>(1) 業務担当者　【Ⅰ1.4.1】</w:t>
      </w:r>
    </w:p>
    <w:p w:rsidR="000132BA" w:rsidRPr="00350042" w:rsidRDefault="000132BA" w:rsidP="000132BA">
      <w:pPr>
        <w:widowControl w:val="0"/>
        <w:tabs>
          <w:tab w:val="left" w:pos="2874"/>
          <w:tab w:val="left" w:pos="6020"/>
          <w:tab w:val="left" w:pos="6174"/>
        </w:tabs>
        <w:spacing w:after="0" w:line="240" w:lineRule="auto"/>
        <w:ind w:leftChars="134" w:left="295"/>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本業務の実施に先立ち、次の実務経験を有する業務担当者を選任し、氏名、生年月日、経歴書、業務に関する資格者証(写)及び受注者との雇用関係を証明する書類について書面をもって施設管理</w:t>
      </w:r>
      <w:r w:rsidRPr="00350042">
        <w:rPr>
          <w:rFonts w:ascii="ＭＳ 明朝" w:eastAsia="ＭＳ 明朝" w:hAnsi="ＭＳ 明朝" w:cs="Courier New" w:hint="eastAsia"/>
          <w:kern w:val="2"/>
          <w:sz w:val="20"/>
          <w:szCs w:val="20"/>
        </w:rPr>
        <w:lastRenderedPageBreak/>
        <w:t>担当者に通知する。</w:t>
      </w:r>
    </w:p>
    <w:p w:rsidR="000132BA" w:rsidRPr="00350042" w:rsidRDefault="000132BA" w:rsidP="000132BA">
      <w:pPr>
        <w:widowControl w:val="0"/>
        <w:tabs>
          <w:tab w:val="left" w:pos="2874"/>
        </w:tabs>
        <w:spacing w:after="0" w:line="240" w:lineRule="auto"/>
        <w:ind w:leftChars="136" w:left="369" w:hangingChars="35" w:hanging="70"/>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なお、業務担当者に変更があった場合も同様とする。</w:t>
      </w:r>
    </w:p>
    <w:p w:rsidR="000132BA" w:rsidRPr="00350042" w:rsidRDefault="000132BA" w:rsidP="000132BA">
      <w:pPr>
        <w:widowControl w:val="0"/>
        <w:tabs>
          <w:tab w:val="left" w:pos="2874"/>
        </w:tabs>
        <w:spacing w:after="0" w:line="240" w:lineRule="auto"/>
        <w:ind w:leftChars="171" w:left="376" w:firstLineChars="31" w:firstLine="62"/>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u w:val="dotted"/>
        </w:rPr>
        <w:t>・定期点検及び保守業務の実務経験　　年以上</w:t>
      </w:r>
    </w:p>
    <w:p w:rsidR="000132BA" w:rsidRPr="00350042" w:rsidRDefault="000132BA" w:rsidP="000132BA">
      <w:pPr>
        <w:widowControl w:val="0"/>
        <w:tabs>
          <w:tab w:val="left" w:pos="2874"/>
        </w:tabs>
        <w:spacing w:after="0" w:line="240" w:lineRule="auto"/>
        <w:ind w:leftChars="171" w:left="376" w:firstLineChars="31" w:firstLine="62"/>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u w:val="dotted"/>
        </w:rPr>
        <w:t>・</w:t>
      </w:r>
      <w:r w:rsidRPr="00350042">
        <w:rPr>
          <w:rFonts w:ascii="ＭＳ 明朝" w:eastAsia="ＭＳ 明朝" w:hAnsi="ＭＳ 明朝" w:cs="Times New Roman" w:hint="eastAsia"/>
          <w:kern w:val="2"/>
          <w:sz w:val="20"/>
          <w:szCs w:val="20"/>
          <w:u w:val="dotted"/>
        </w:rPr>
        <w:t>運転・監視及び日常点検・保守業務</w:t>
      </w:r>
      <w:r w:rsidRPr="00350042">
        <w:rPr>
          <w:rFonts w:ascii="ＭＳ 明朝" w:eastAsia="ＭＳ 明朝" w:hAnsi="ＭＳ 明朝" w:cs="Courier New" w:hint="eastAsia"/>
          <w:kern w:val="2"/>
          <w:sz w:val="20"/>
          <w:szCs w:val="20"/>
          <w:u w:val="dotted"/>
        </w:rPr>
        <w:t>の実務経験　　年以上</w:t>
      </w:r>
      <w:r w:rsidRPr="00350042">
        <w:rPr>
          <w:rFonts w:ascii="ＭＳ 明朝" w:eastAsia="ＭＳ 明朝" w:hAnsi="ＭＳ 明朝" w:cs="Courier New" w:hint="eastAsia"/>
          <w:kern w:val="2"/>
          <w:sz w:val="20"/>
          <w:szCs w:val="20"/>
          <w:u w:val="dotted"/>
        </w:rPr>
        <w:tab/>
      </w:r>
    </w:p>
    <w:p w:rsidR="000132BA" w:rsidRPr="00350042" w:rsidRDefault="000132BA" w:rsidP="000132BA">
      <w:pPr>
        <w:widowControl w:val="0"/>
        <w:tabs>
          <w:tab w:val="left" w:pos="2874"/>
        </w:tabs>
        <w:spacing w:after="0" w:line="240" w:lineRule="auto"/>
        <w:ind w:leftChars="171" w:left="376" w:firstLineChars="31" w:firstLine="62"/>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u w:val="dotted"/>
        </w:rPr>
        <w:t>・執務環境測定業務の実務経験　　年以上</w:t>
      </w:r>
    </w:p>
    <w:p w:rsidR="000132BA" w:rsidRPr="00350042" w:rsidRDefault="000132BA" w:rsidP="000132BA">
      <w:pPr>
        <w:widowControl w:val="0"/>
        <w:tabs>
          <w:tab w:val="left" w:pos="2874"/>
        </w:tabs>
        <w:spacing w:after="0" w:line="240" w:lineRule="auto"/>
        <w:ind w:leftChars="203" w:left="717" w:hangingChars="135" w:hanging="270"/>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u w:val="dotted"/>
        </w:rPr>
        <w:t>・ねずみ等の調査及び防除業務の実務経験　　年以上</w:t>
      </w:r>
    </w:p>
    <w:p w:rsidR="000132BA" w:rsidRPr="00350042" w:rsidRDefault="000132BA" w:rsidP="000132BA">
      <w:pPr>
        <w:widowControl w:val="0"/>
        <w:tabs>
          <w:tab w:val="left" w:pos="2874"/>
        </w:tabs>
        <w:spacing w:after="0" w:line="240" w:lineRule="auto"/>
        <w:ind w:leftChars="203" w:left="717" w:hangingChars="135" w:hanging="270"/>
        <w:jc w:val="both"/>
        <w:rPr>
          <w:rFonts w:ascii="ＭＳ 明朝" w:eastAsia="ＭＳ 明朝" w:hAnsi="ＭＳ 明朝" w:cs="Courier New"/>
          <w:kern w:val="2"/>
          <w:sz w:val="20"/>
          <w:szCs w:val="20"/>
          <w:u w:val="dotted"/>
        </w:rPr>
      </w:pPr>
    </w:p>
    <w:p w:rsidR="000132BA" w:rsidRPr="00350042" w:rsidRDefault="000132BA" w:rsidP="000132BA">
      <w:pPr>
        <w:widowControl w:val="0"/>
        <w:spacing w:after="0" w:line="240" w:lineRule="auto"/>
        <w:jc w:val="both"/>
        <w:rPr>
          <w:rFonts w:ascii="ＭＳ 明朝" w:eastAsia="ＭＳ 明朝" w:hAnsi="ＭＳ 明朝" w:cs="Times New Roman"/>
          <w:b/>
          <w:kern w:val="2"/>
          <w:sz w:val="20"/>
          <w:szCs w:val="20"/>
        </w:rPr>
      </w:pPr>
      <w:r w:rsidRPr="00350042">
        <w:rPr>
          <w:rFonts w:ascii="ＭＳ 明朝" w:eastAsia="ＭＳ 明朝" w:hAnsi="ＭＳ 明朝" w:cs="Times New Roman" w:hint="eastAsia"/>
          <w:b/>
          <w:kern w:val="2"/>
          <w:sz w:val="20"/>
          <w:szCs w:val="20"/>
        </w:rPr>
        <w:t>(2) 業務に密接に関連する別契約の業務等　【Ⅰ1.4.4】</w:t>
      </w:r>
    </w:p>
    <w:p w:rsidR="000132BA" w:rsidRPr="00350042" w:rsidRDefault="000132BA" w:rsidP="0032723E">
      <w:pPr>
        <w:widowControl w:val="0"/>
        <w:spacing w:after="0" w:line="240" w:lineRule="auto"/>
        <w:ind w:firstLineChars="213" w:firstLine="426"/>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t>・有り（　　　　　　　　　　　　　　　　）　・なし</w:t>
      </w:r>
    </w:p>
    <w:p w:rsidR="000132BA" w:rsidRPr="00350042" w:rsidRDefault="000132BA" w:rsidP="000132BA">
      <w:pPr>
        <w:widowControl w:val="0"/>
        <w:spacing w:after="0" w:line="240" w:lineRule="auto"/>
        <w:jc w:val="both"/>
        <w:rPr>
          <w:rFonts w:ascii="ＭＳ 明朝" w:eastAsia="ＭＳ 明朝" w:hAnsi="ＭＳ 明朝" w:cs="Times New Roman"/>
          <w:b/>
          <w:kern w:val="2"/>
          <w:sz w:val="20"/>
          <w:szCs w:val="20"/>
        </w:rPr>
      </w:pPr>
      <w:r w:rsidRPr="00350042">
        <w:rPr>
          <w:rFonts w:ascii="ＭＳ 明朝" w:eastAsia="ＭＳ 明朝" w:hAnsi="ＭＳ 明朝" w:cs="Times New Roman" w:hint="eastAsia"/>
          <w:b/>
          <w:kern w:val="2"/>
          <w:sz w:val="20"/>
          <w:szCs w:val="20"/>
        </w:rPr>
        <w:t>(3) 立会いを要する行事等  【Ⅰ1.4.5】</w:t>
      </w:r>
    </w:p>
    <w:p w:rsidR="000132BA" w:rsidRPr="00350042" w:rsidRDefault="000132BA" w:rsidP="0032723E">
      <w:pPr>
        <w:widowControl w:val="0"/>
        <w:tabs>
          <w:tab w:val="left" w:pos="1090"/>
        </w:tabs>
        <w:spacing w:after="0" w:line="240" w:lineRule="auto"/>
        <w:ind w:leftChars="192" w:left="976" w:hangingChars="277" w:hanging="554"/>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u w:val="dotted"/>
        </w:rPr>
        <w:t>・有り（　　　　　　　　　　　　　　　　）　・なし</w:t>
      </w:r>
    </w:p>
    <w:p w:rsidR="000132BA" w:rsidRPr="00350042" w:rsidRDefault="000132BA" w:rsidP="000132BA">
      <w:pPr>
        <w:widowControl w:val="0"/>
        <w:spacing w:after="0" w:line="240" w:lineRule="auto"/>
        <w:jc w:val="both"/>
        <w:rPr>
          <w:rFonts w:ascii="ＭＳ 明朝" w:eastAsia="ＭＳ 明朝" w:hAnsi="ＭＳ 明朝" w:cs="Times New Roman"/>
          <w:b/>
          <w:kern w:val="2"/>
          <w:sz w:val="20"/>
          <w:szCs w:val="20"/>
        </w:rPr>
      </w:pPr>
      <w:r w:rsidRPr="00350042">
        <w:rPr>
          <w:rFonts w:ascii="ＭＳ 明朝" w:eastAsia="ＭＳ 明朝" w:hAnsi="ＭＳ 明朝" w:cs="Times New Roman" w:hint="eastAsia"/>
          <w:b/>
          <w:kern w:val="2"/>
          <w:sz w:val="20"/>
          <w:szCs w:val="20"/>
        </w:rPr>
        <w:t>(4) 業務の報告　【Ⅰ1.4.7】</w:t>
      </w:r>
    </w:p>
    <w:p w:rsidR="000132BA" w:rsidRPr="00350042" w:rsidRDefault="000132BA" w:rsidP="000132BA">
      <w:pPr>
        <w:widowControl w:val="0"/>
        <w:spacing w:after="0" w:line="240" w:lineRule="auto"/>
        <w:ind w:leftChars="202" w:left="444"/>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kern w:val="2"/>
          <w:sz w:val="20"/>
          <w:szCs w:val="20"/>
        </w:rPr>
        <w:t xml:space="preserve">　報告書等による報告期限は下記の通り。ただし、緊急性のあるものは適宜報告する。</w:t>
      </w:r>
    </w:p>
    <w:p w:rsidR="000132BA" w:rsidRPr="00350042" w:rsidRDefault="000132BA" w:rsidP="000132BA">
      <w:pPr>
        <w:widowControl w:val="0"/>
        <w:spacing w:after="0" w:line="240" w:lineRule="auto"/>
        <w:ind w:firstLineChars="202" w:firstLine="404"/>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t>・日常点検業務：翌日　 時まで(翌日が休日の場合、休日明け)</w:t>
      </w:r>
    </w:p>
    <w:p w:rsidR="000132BA" w:rsidRPr="00350042" w:rsidRDefault="000132BA" w:rsidP="000132BA">
      <w:pPr>
        <w:widowControl w:val="0"/>
        <w:spacing w:after="0" w:line="240" w:lineRule="auto"/>
        <w:ind w:firstLineChars="202" w:firstLine="404"/>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t>・定期点検業務：翌月の　 日まで</w:t>
      </w:r>
    </w:p>
    <w:p w:rsidR="000132BA" w:rsidRPr="00350042" w:rsidRDefault="000132BA" w:rsidP="000132BA">
      <w:pPr>
        <w:widowControl w:val="0"/>
        <w:spacing w:after="0" w:line="240" w:lineRule="auto"/>
        <w:ind w:firstLineChars="202" w:firstLine="404"/>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t>・１２条点検業務：当該施設の点検終了後１週間以内</w:t>
      </w:r>
    </w:p>
    <w:p w:rsidR="000132BA" w:rsidRPr="00350042" w:rsidRDefault="000132BA" w:rsidP="000132BA">
      <w:pPr>
        <w:widowControl w:val="0"/>
        <w:spacing w:after="0" w:line="240" w:lineRule="auto"/>
        <w:jc w:val="both"/>
        <w:rPr>
          <w:rFonts w:ascii="ＭＳ 明朝" w:eastAsia="ＭＳ 明朝" w:hAnsi="ＭＳ 明朝" w:cs="Times New Roman"/>
          <w:b/>
          <w:kern w:val="2"/>
          <w:sz w:val="20"/>
          <w:szCs w:val="20"/>
          <w:u w:val="single"/>
        </w:rPr>
      </w:pPr>
      <w:r w:rsidRPr="00350042">
        <w:rPr>
          <w:rFonts w:ascii="ＭＳ 明朝" w:eastAsia="ＭＳ 明朝" w:hAnsi="ＭＳ 明朝" w:cs="Times New Roman" w:hint="eastAsia"/>
          <w:b/>
          <w:kern w:val="2"/>
          <w:sz w:val="20"/>
          <w:szCs w:val="20"/>
        </w:rPr>
        <w:t>(5) 環境への配慮　【Ⅰ1.4.8】</w:t>
      </w:r>
    </w:p>
    <w:p w:rsidR="000132BA" w:rsidRPr="00350042" w:rsidRDefault="000132BA" w:rsidP="000132BA">
      <w:pPr>
        <w:widowControl w:val="0"/>
        <w:spacing w:after="0" w:line="240" w:lineRule="auto"/>
        <w:ind w:leftChars="181" w:left="2760" w:hangingChars="1181" w:hanging="2362"/>
        <w:jc w:val="both"/>
        <w:rPr>
          <w:rFonts w:ascii="ＭＳ 明朝" w:eastAsia="ＭＳ 明朝" w:hAnsi="ＭＳ 明朝" w:cs="Times New Roman"/>
          <w:kern w:val="2"/>
          <w:sz w:val="20"/>
          <w:szCs w:val="20"/>
          <w:u w:val="single"/>
        </w:rPr>
      </w:pPr>
      <w:r w:rsidRPr="00350042">
        <w:rPr>
          <w:rFonts w:ascii="ＭＳ 明朝" w:eastAsia="ＭＳ 明朝" w:hAnsi="ＭＳ 明朝" w:cs="Times New Roman" w:hint="eastAsia"/>
          <w:kern w:val="2"/>
          <w:sz w:val="20"/>
          <w:szCs w:val="20"/>
          <w:u w:val="dotted"/>
        </w:rPr>
        <w:t>・グリーン購入法の適用：</w:t>
      </w:r>
      <w:r w:rsidRPr="00350042">
        <w:rPr>
          <w:rFonts w:ascii="ＭＳ 明朝" w:eastAsia="ＭＳ 明朝" w:hAnsi="ＭＳ 明朝" w:cs="Times New Roman"/>
          <w:kern w:val="2"/>
          <w:sz w:val="20"/>
          <w:szCs w:val="20"/>
        </w:rPr>
        <w:t>国等</w:t>
      </w:r>
      <w:r w:rsidRPr="00350042">
        <w:rPr>
          <w:rFonts w:ascii="ＭＳ 明朝" w:eastAsia="ＭＳ 明朝" w:hAnsi="ＭＳ 明朝" w:cs="Times New Roman" w:hint="eastAsia"/>
          <w:kern w:val="2"/>
          <w:sz w:val="20"/>
          <w:szCs w:val="20"/>
        </w:rPr>
        <w:t>による環境物品</w:t>
      </w:r>
      <w:r w:rsidRPr="00350042">
        <w:rPr>
          <w:rFonts w:ascii="ＭＳ 明朝" w:eastAsia="ＭＳ 明朝" w:hAnsi="ＭＳ 明朝" w:cs="Times New Roman"/>
          <w:kern w:val="2"/>
          <w:sz w:val="20"/>
          <w:szCs w:val="20"/>
        </w:rPr>
        <w:t>等の</w:t>
      </w:r>
      <w:r w:rsidRPr="00350042">
        <w:rPr>
          <w:rFonts w:ascii="ＭＳ 明朝" w:eastAsia="ＭＳ 明朝" w:hAnsi="ＭＳ 明朝" w:cs="Times New Roman" w:hint="eastAsia"/>
          <w:kern w:val="2"/>
          <w:sz w:val="20"/>
          <w:szCs w:val="20"/>
        </w:rPr>
        <w:t>推進</w:t>
      </w:r>
      <w:r w:rsidRPr="00350042">
        <w:rPr>
          <w:rFonts w:ascii="ＭＳ 明朝" w:eastAsia="ＭＳ 明朝" w:hAnsi="ＭＳ 明朝" w:cs="Times New Roman"/>
          <w:kern w:val="2"/>
          <w:sz w:val="20"/>
          <w:szCs w:val="20"/>
        </w:rPr>
        <w:t>等に関する法律に基づく「環境物品等の調達に関する基本方針」における「</w:t>
      </w:r>
      <w:r w:rsidR="00E07015" w:rsidRPr="00350042">
        <w:rPr>
          <w:rFonts w:ascii="ＭＳ 明朝" w:eastAsia="ＭＳ 明朝" w:hAnsi="ＭＳ 明朝" w:cs="Times New Roman" w:hint="eastAsia"/>
          <w:kern w:val="2"/>
          <w:sz w:val="20"/>
          <w:szCs w:val="20"/>
        </w:rPr>
        <w:t>22-6</w:t>
      </w:r>
      <w:r w:rsidR="00E07015" w:rsidRPr="00350042">
        <w:rPr>
          <w:rFonts w:ascii="ＭＳ 明朝" w:eastAsia="ＭＳ 明朝" w:hAnsi="ＭＳ 明朝" w:cs="Times New Roman"/>
          <w:kern w:val="2"/>
          <w:sz w:val="20"/>
          <w:szCs w:val="20"/>
        </w:rPr>
        <w:t xml:space="preserve"> </w:t>
      </w:r>
      <w:r w:rsidRPr="00350042">
        <w:rPr>
          <w:rFonts w:ascii="ＭＳ 明朝" w:eastAsia="ＭＳ 明朝" w:hAnsi="ＭＳ 明朝" w:cs="Times New Roman"/>
          <w:kern w:val="2"/>
          <w:sz w:val="20"/>
          <w:szCs w:val="20"/>
        </w:rPr>
        <w:t>庁舎</w:t>
      </w:r>
      <w:r w:rsidRPr="00350042">
        <w:rPr>
          <w:rFonts w:ascii="ＭＳ 明朝" w:eastAsia="ＭＳ 明朝" w:hAnsi="ＭＳ 明朝" w:cs="Times New Roman" w:hint="eastAsia"/>
          <w:kern w:val="2"/>
          <w:sz w:val="20"/>
          <w:szCs w:val="20"/>
        </w:rPr>
        <w:t>管理等</w:t>
      </w:r>
      <w:r w:rsidRPr="00350042">
        <w:rPr>
          <w:rFonts w:ascii="ＭＳ 明朝" w:eastAsia="ＭＳ 明朝" w:hAnsi="ＭＳ 明朝" w:cs="Times New Roman"/>
          <w:kern w:val="2"/>
          <w:sz w:val="20"/>
          <w:szCs w:val="20"/>
        </w:rPr>
        <w:t>」に</w:t>
      </w:r>
      <w:r w:rsidRPr="00350042">
        <w:rPr>
          <w:rFonts w:ascii="ＭＳ 明朝" w:eastAsia="ＭＳ 明朝" w:hAnsi="ＭＳ 明朝" w:cs="Times New Roman" w:hint="eastAsia"/>
          <w:kern w:val="2"/>
          <w:sz w:val="20"/>
          <w:szCs w:val="20"/>
        </w:rPr>
        <w:t>該当</w:t>
      </w:r>
      <w:r w:rsidRPr="00350042">
        <w:rPr>
          <w:rFonts w:ascii="ＭＳ 明朝" w:eastAsia="ＭＳ 明朝" w:hAnsi="ＭＳ 明朝" w:cs="Times New Roman"/>
          <w:kern w:val="2"/>
          <w:sz w:val="20"/>
          <w:szCs w:val="20"/>
        </w:rPr>
        <w:t>する品目を調達する</w:t>
      </w:r>
      <w:r w:rsidRPr="00350042">
        <w:rPr>
          <w:rFonts w:ascii="ＭＳ 明朝" w:eastAsia="ＭＳ 明朝" w:hAnsi="ＭＳ 明朝" w:cs="Times New Roman" w:hint="eastAsia"/>
          <w:kern w:val="2"/>
          <w:sz w:val="20"/>
          <w:szCs w:val="20"/>
        </w:rPr>
        <w:t>場合</w:t>
      </w:r>
      <w:r w:rsidRPr="00350042">
        <w:rPr>
          <w:rFonts w:ascii="ＭＳ 明朝" w:eastAsia="ＭＳ 明朝" w:hAnsi="ＭＳ 明朝" w:cs="Times New Roman"/>
          <w:kern w:val="2"/>
          <w:sz w:val="20"/>
          <w:szCs w:val="20"/>
        </w:rPr>
        <w:t>は、</w:t>
      </w:r>
      <w:r w:rsidRPr="00350042">
        <w:rPr>
          <w:rFonts w:ascii="ＭＳ 明朝" w:eastAsia="ＭＳ 明朝" w:hAnsi="ＭＳ 明朝" w:cs="Times New Roman" w:hint="eastAsia"/>
          <w:kern w:val="2"/>
          <w:sz w:val="20"/>
          <w:szCs w:val="20"/>
        </w:rPr>
        <w:t>同方針</w:t>
      </w:r>
      <w:r w:rsidRPr="00350042">
        <w:rPr>
          <w:rFonts w:ascii="ＭＳ 明朝" w:eastAsia="ＭＳ 明朝" w:hAnsi="ＭＳ 明朝" w:cs="Times New Roman"/>
          <w:kern w:val="2"/>
          <w:sz w:val="20"/>
          <w:szCs w:val="20"/>
        </w:rPr>
        <w:t>に規定する</w:t>
      </w:r>
      <w:r w:rsidRPr="00350042">
        <w:rPr>
          <w:rFonts w:ascii="ＭＳ 明朝" w:eastAsia="ＭＳ 明朝" w:hAnsi="ＭＳ 明朝" w:cs="Times New Roman" w:hint="eastAsia"/>
          <w:kern w:val="2"/>
          <w:sz w:val="20"/>
          <w:szCs w:val="20"/>
        </w:rPr>
        <w:t>「</w:t>
      </w:r>
      <w:r w:rsidRPr="00350042">
        <w:rPr>
          <w:rFonts w:ascii="ＭＳ 明朝" w:eastAsia="ＭＳ 明朝" w:hAnsi="ＭＳ 明朝" w:cs="Times New Roman"/>
          <w:kern w:val="2"/>
          <w:sz w:val="20"/>
          <w:szCs w:val="20"/>
        </w:rPr>
        <w:t>判断</w:t>
      </w:r>
      <w:r w:rsidRPr="00350042">
        <w:rPr>
          <w:rFonts w:ascii="ＭＳ 明朝" w:eastAsia="ＭＳ 明朝" w:hAnsi="ＭＳ 明朝" w:cs="Times New Roman" w:hint="eastAsia"/>
          <w:kern w:val="2"/>
          <w:sz w:val="20"/>
          <w:szCs w:val="20"/>
        </w:rPr>
        <w:t>の</w:t>
      </w:r>
      <w:r w:rsidRPr="00350042">
        <w:rPr>
          <w:rFonts w:ascii="ＭＳ 明朝" w:eastAsia="ＭＳ 明朝" w:hAnsi="ＭＳ 明朝" w:cs="Times New Roman"/>
          <w:kern w:val="2"/>
          <w:sz w:val="20"/>
          <w:szCs w:val="20"/>
        </w:rPr>
        <w:t>基準</w:t>
      </w:r>
      <w:r w:rsidRPr="00350042">
        <w:rPr>
          <w:rFonts w:ascii="ＭＳ 明朝" w:eastAsia="ＭＳ 明朝" w:hAnsi="ＭＳ 明朝" w:cs="Times New Roman" w:hint="eastAsia"/>
          <w:kern w:val="2"/>
          <w:sz w:val="20"/>
          <w:szCs w:val="20"/>
        </w:rPr>
        <w:t>」を</w:t>
      </w:r>
      <w:r w:rsidRPr="00350042">
        <w:rPr>
          <w:rFonts w:ascii="ＭＳ 明朝" w:eastAsia="ＭＳ 明朝" w:hAnsi="ＭＳ 明朝" w:cs="Times New Roman"/>
          <w:kern w:val="2"/>
          <w:sz w:val="20"/>
          <w:szCs w:val="20"/>
        </w:rPr>
        <w:t>満たすものとする。</w:t>
      </w:r>
    </w:p>
    <w:p w:rsidR="000132BA" w:rsidRPr="00350042" w:rsidRDefault="000132BA" w:rsidP="000132BA">
      <w:pPr>
        <w:widowControl w:val="0"/>
        <w:spacing w:after="0" w:line="240" w:lineRule="auto"/>
        <w:jc w:val="both"/>
        <w:rPr>
          <w:rFonts w:ascii="ＭＳ 明朝" w:eastAsia="ＭＳ 明朝" w:hAnsi="ＭＳ 明朝" w:cs="Times New Roman"/>
          <w:kern w:val="2"/>
          <w:sz w:val="20"/>
          <w:szCs w:val="20"/>
        </w:rPr>
      </w:pPr>
    </w:p>
    <w:p w:rsidR="000132BA" w:rsidRPr="00350042" w:rsidRDefault="000132BA" w:rsidP="000132BA">
      <w:pPr>
        <w:widowControl w:val="0"/>
        <w:spacing w:after="0" w:line="240" w:lineRule="auto"/>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b/>
          <w:kern w:val="2"/>
          <w:sz w:val="20"/>
          <w:szCs w:val="20"/>
        </w:rPr>
        <w:t>5. 業務に伴う廃棄物の処理等</w:t>
      </w:r>
    </w:p>
    <w:p w:rsidR="000132BA" w:rsidRPr="00350042" w:rsidRDefault="000132BA" w:rsidP="00DE50D6">
      <w:pPr>
        <w:widowControl w:val="0"/>
        <w:spacing w:after="0" w:line="240" w:lineRule="auto"/>
        <w:jc w:val="both"/>
        <w:rPr>
          <w:rFonts w:ascii="ＭＳ 明朝" w:eastAsia="ＭＳ 明朝" w:hAnsi="ＭＳ 明朝" w:cs="Times New Roman"/>
          <w:b/>
          <w:kern w:val="2"/>
          <w:sz w:val="20"/>
          <w:szCs w:val="20"/>
        </w:rPr>
      </w:pPr>
      <w:r w:rsidRPr="00350042">
        <w:rPr>
          <w:rFonts w:ascii="ＭＳ 明朝" w:eastAsia="ＭＳ 明朝" w:hAnsi="ＭＳ 明朝" w:cs="Times New Roman" w:hint="eastAsia"/>
          <w:b/>
          <w:kern w:val="2"/>
          <w:sz w:val="20"/>
          <w:szCs w:val="20"/>
        </w:rPr>
        <w:t>(1) 廃棄物等の処理　【Ⅰ1.5.1】</w:t>
      </w:r>
    </w:p>
    <w:p w:rsidR="000132BA" w:rsidRPr="00350042" w:rsidRDefault="000132BA" w:rsidP="004B3C43">
      <w:pPr>
        <w:widowControl w:val="0"/>
        <w:spacing w:after="0" w:line="240" w:lineRule="auto"/>
        <w:ind w:firstLineChars="213" w:firstLine="426"/>
        <w:rPr>
          <w:rFonts w:ascii="ＭＳ 明朝" w:eastAsia="ＭＳ 明朝" w:hAnsi="ＭＳ 明朝" w:cs="Times New Roman"/>
          <w:kern w:val="2"/>
          <w:sz w:val="20"/>
          <w:szCs w:val="20"/>
          <w:u w:val="dotted"/>
        </w:rPr>
      </w:pPr>
      <w:r w:rsidRPr="00350042">
        <w:rPr>
          <w:rFonts w:ascii="ＭＳ 明朝" w:eastAsia="ＭＳ 明朝" w:hAnsi="ＭＳ 明朝" w:cs="Courier New" w:hint="eastAsia"/>
          <w:kern w:val="2"/>
          <w:sz w:val="20"/>
          <w:szCs w:val="20"/>
        </w:rPr>
        <w:t>①</w:t>
      </w:r>
      <w:r w:rsidRPr="00350042">
        <w:rPr>
          <w:rFonts w:ascii="ＭＳ 明朝" w:eastAsia="ＭＳ 明朝" w:hAnsi="ＭＳ 明朝" w:cs="Times New Roman" w:hint="eastAsia"/>
          <w:kern w:val="2"/>
          <w:sz w:val="20"/>
          <w:szCs w:val="20"/>
        </w:rPr>
        <w:t xml:space="preserve">発生材の保管場所　　</w:t>
      </w:r>
      <w:r w:rsidR="004B3C43" w:rsidRPr="00350042">
        <w:rPr>
          <w:rFonts w:ascii="ＭＳ 明朝" w:eastAsia="ＭＳ 明朝" w:hAnsi="ＭＳ 明朝" w:cs="Times New Roman"/>
          <w:kern w:val="2"/>
          <w:sz w:val="20"/>
          <w:szCs w:val="20"/>
        </w:rPr>
        <w:t xml:space="preserve">　</w:t>
      </w:r>
      <w:r w:rsidRPr="00350042">
        <w:rPr>
          <w:rFonts w:ascii="ＭＳ 明朝" w:eastAsia="ＭＳ 明朝" w:hAnsi="ＭＳ 明朝" w:cs="Times New Roman" w:hint="eastAsia"/>
          <w:kern w:val="2"/>
          <w:sz w:val="20"/>
          <w:szCs w:val="20"/>
          <w:u w:val="dotted"/>
        </w:rPr>
        <w:t>・別図　　による。　・現場説明書による。</w:t>
      </w:r>
    </w:p>
    <w:p w:rsidR="004B3C43" w:rsidRPr="00350042" w:rsidRDefault="004B3C43" w:rsidP="004B3C43">
      <w:pPr>
        <w:widowControl w:val="0"/>
        <w:spacing w:after="0" w:line="240" w:lineRule="auto"/>
        <w:ind w:firstLineChars="213" w:firstLine="426"/>
        <w:rPr>
          <w:rFonts w:ascii="ＭＳ 明朝" w:eastAsia="ＭＳ 明朝" w:hAnsi="ＭＳ 明朝" w:cs="Times New Roman"/>
          <w:kern w:val="2"/>
          <w:sz w:val="20"/>
          <w:szCs w:val="20"/>
        </w:rPr>
      </w:pPr>
    </w:p>
    <w:p w:rsidR="000132BA" w:rsidRPr="00350042" w:rsidRDefault="000132BA" w:rsidP="000132BA">
      <w:pPr>
        <w:widowControl w:val="0"/>
        <w:spacing w:after="0" w:line="240" w:lineRule="auto"/>
        <w:jc w:val="both"/>
        <w:rPr>
          <w:rFonts w:ascii="ＭＳ 明朝" w:eastAsia="ＭＳ 明朝" w:hAnsi="ＭＳ 明朝" w:cs="Times New Roman"/>
          <w:b/>
          <w:kern w:val="2"/>
          <w:sz w:val="20"/>
          <w:szCs w:val="20"/>
        </w:rPr>
      </w:pPr>
      <w:r w:rsidRPr="00350042">
        <w:rPr>
          <w:rFonts w:ascii="ＭＳ 明朝" w:eastAsia="ＭＳ 明朝" w:hAnsi="ＭＳ 明朝" w:cs="Times New Roman" w:hint="eastAsia"/>
          <w:b/>
          <w:kern w:val="2"/>
          <w:sz w:val="20"/>
          <w:szCs w:val="20"/>
        </w:rPr>
        <w:t>6. 業務の検査　【Ⅰ1.6.1】</w:t>
      </w:r>
    </w:p>
    <w:p w:rsidR="000132BA" w:rsidRPr="00350042" w:rsidRDefault="000132BA" w:rsidP="000132BA">
      <w:pPr>
        <w:widowControl w:val="0"/>
        <w:spacing w:after="0" w:line="240" w:lineRule="auto"/>
        <w:jc w:val="both"/>
        <w:rPr>
          <w:rFonts w:ascii="ＭＳ 明朝" w:eastAsia="ＭＳ 明朝" w:hAnsi="ＭＳ 明朝" w:cs="Times New Roman"/>
          <w:b/>
          <w:kern w:val="2"/>
          <w:sz w:val="20"/>
          <w:szCs w:val="20"/>
        </w:rPr>
      </w:pPr>
      <w:r w:rsidRPr="00350042">
        <w:rPr>
          <w:rFonts w:ascii="ＭＳ 明朝" w:eastAsia="ＭＳ 明朝" w:hAnsi="ＭＳ 明朝" w:cs="Times New Roman" w:hint="eastAsia"/>
          <w:b/>
          <w:kern w:val="2"/>
          <w:sz w:val="20"/>
          <w:szCs w:val="20"/>
        </w:rPr>
        <w:t>(1)プロセス検査</w:t>
      </w:r>
    </w:p>
    <w:p w:rsidR="000132BA" w:rsidRPr="00350042" w:rsidRDefault="000132BA" w:rsidP="000132BA">
      <w:pPr>
        <w:widowControl w:val="0"/>
        <w:spacing w:after="0" w:line="240" w:lineRule="auto"/>
        <w:ind w:leftChars="100" w:left="220" w:firstLineChars="100" w:firstLine="200"/>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kern w:val="2"/>
          <w:sz w:val="20"/>
          <w:szCs w:val="20"/>
        </w:rPr>
        <w:t>業務開始前、業務実施中、業務終了後の各段階において、以下に指定する項目について、建築保全業務監督検査様式（設備様式１～４)に基づき、自主検査等を行い、施設管理担当者の確認又は検査を受ける。各様式及び記載の手引きは、別紙による。</w:t>
      </w:r>
    </w:p>
    <w:p w:rsidR="000132BA" w:rsidRPr="00350042" w:rsidRDefault="000132BA" w:rsidP="000132BA">
      <w:pPr>
        <w:widowControl w:val="0"/>
        <w:spacing w:after="0" w:line="240" w:lineRule="auto"/>
        <w:ind w:firstLineChars="100" w:firstLine="201"/>
        <w:jc w:val="both"/>
        <w:rPr>
          <w:rFonts w:ascii="ＭＳ 明朝" w:eastAsia="ＭＳ 明朝" w:hAnsi="ＭＳ 明朝" w:cs="Times New Roman"/>
          <w:b/>
          <w:kern w:val="2"/>
          <w:sz w:val="20"/>
          <w:szCs w:val="20"/>
        </w:rPr>
      </w:pPr>
      <w:r w:rsidRPr="00350042">
        <w:rPr>
          <w:rFonts w:ascii="ＭＳ 明朝" w:eastAsia="ＭＳ 明朝" w:hAnsi="ＭＳ 明朝" w:cs="Times New Roman" w:hint="eastAsia"/>
          <w:b/>
          <w:kern w:val="2"/>
          <w:sz w:val="20"/>
          <w:szCs w:val="20"/>
        </w:rPr>
        <w:t>① 業務開始前確認・検査</w:t>
      </w:r>
    </w:p>
    <w:p w:rsidR="000132BA" w:rsidRPr="00350042" w:rsidRDefault="000132BA" w:rsidP="004B3C43">
      <w:pPr>
        <w:widowControl w:val="0"/>
        <w:spacing w:after="0" w:line="240" w:lineRule="auto"/>
        <w:ind w:leftChars="200" w:left="1972" w:hangingChars="766" w:hanging="1532"/>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kern w:val="2"/>
          <w:sz w:val="20"/>
          <w:szCs w:val="20"/>
          <w:u w:val="dotted"/>
        </w:rPr>
        <w:t>・施設状況確認</w:t>
      </w:r>
      <w:r w:rsidRPr="00350042">
        <w:rPr>
          <w:rFonts w:ascii="ＭＳ 明朝" w:eastAsia="ＭＳ 明朝" w:hAnsi="ＭＳ 明朝" w:cs="Times New Roman" w:hint="eastAsia"/>
          <w:kern w:val="2"/>
          <w:sz w:val="20"/>
          <w:szCs w:val="20"/>
        </w:rPr>
        <w:t>：業務開始前に「設備様式1」により、当該施設の状況を調査し、施設管理担当者の確認を得る。</w:t>
      </w:r>
    </w:p>
    <w:p w:rsidR="000132BA" w:rsidRPr="00350042" w:rsidRDefault="000132BA" w:rsidP="000132BA">
      <w:pPr>
        <w:widowControl w:val="0"/>
        <w:spacing w:after="0" w:line="240" w:lineRule="auto"/>
        <w:ind w:leftChars="200" w:left="1972" w:hangingChars="766" w:hanging="1532"/>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kern w:val="2"/>
          <w:sz w:val="20"/>
          <w:szCs w:val="20"/>
          <w:u w:val="dotted"/>
        </w:rPr>
        <w:t>・業務資料検査</w:t>
      </w:r>
      <w:r w:rsidRPr="00350042">
        <w:rPr>
          <w:rFonts w:ascii="ＭＳ 明朝" w:eastAsia="ＭＳ 明朝" w:hAnsi="ＭＳ 明朝" w:cs="Times New Roman" w:hint="eastAsia"/>
          <w:kern w:val="2"/>
          <w:sz w:val="20"/>
          <w:szCs w:val="20"/>
        </w:rPr>
        <w:t>：業務開始前に「設備様式2」により、各資料を確認し、施設管理担当者に提示する。ただし、作業計画書については、施設管理担当者との協議により、業務開始後2カ月以内に検査する。</w:t>
      </w:r>
    </w:p>
    <w:p w:rsidR="000132BA" w:rsidRPr="00350042" w:rsidRDefault="000132BA" w:rsidP="000132BA">
      <w:pPr>
        <w:widowControl w:val="0"/>
        <w:spacing w:after="0" w:line="240" w:lineRule="auto"/>
        <w:ind w:firstLineChars="100" w:firstLine="201"/>
        <w:jc w:val="both"/>
        <w:rPr>
          <w:rFonts w:ascii="ＭＳ 明朝" w:eastAsia="ＭＳ 明朝" w:hAnsi="ＭＳ 明朝" w:cs="Times New Roman"/>
          <w:b/>
          <w:kern w:val="2"/>
          <w:sz w:val="20"/>
          <w:szCs w:val="20"/>
        </w:rPr>
      </w:pPr>
      <w:r w:rsidRPr="00350042">
        <w:rPr>
          <w:rFonts w:ascii="ＭＳ 明朝" w:eastAsia="ＭＳ 明朝" w:hAnsi="ＭＳ 明朝" w:cs="Times New Roman" w:hint="eastAsia"/>
          <w:b/>
          <w:kern w:val="2"/>
          <w:sz w:val="20"/>
          <w:szCs w:val="20"/>
        </w:rPr>
        <w:t>② 業務実施中検査</w:t>
      </w:r>
    </w:p>
    <w:p w:rsidR="000132BA" w:rsidRPr="00350042" w:rsidRDefault="000132BA" w:rsidP="000132BA">
      <w:pPr>
        <w:widowControl w:val="0"/>
        <w:spacing w:after="0" w:line="240" w:lineRule="auto"/>
        <w:ind w:leftChars="200" w:left="1972" w:hangingChars="766" w:hanging="1532"/>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kern w:val="2"/>
          <w:sz w:val="20"/>
          <w:szCs w:val="20"/>
          <w:u w:val="dotted"/>
        </w:rPr>
        <w:t>・自主検査</w:t>
      </w:r>
      <w:r w:rsidRPr="00350042">
        <w:rPr>
          <w:rFonts w:ascii="ＭＳ 明朝" w:eastAsia="ＭＳ 明朝" w:hAnsi="ＭＳ 明朝" w:cs="Times New Roman" w:hint="eastAsia"/>
          <w:kern w:val="2"/>
          <w:sz w:val="20"/>
          <w:szCs w:val="20"/>
        </w:rPr>
        <w:t xml:space="preserve">    ：当該業務の履行期間中1回、施設管理担当者の指示する時期に、「設備様式3」により自主検査を行う。また、自主検査終了後1週間以内に「設備様式3-1」、</w:t>
      </w:r>
      <w:r w:rsidRPr="00350042">
        <w:rPr>
          <w:rFonts w:ascii="ＭＳ 明朝" w:eastAsia="ＭＳ 明朝" w:hAnsi="ＭＳ 明朝" w:cs="Times New Roman" w:hint="eastAsia"/>
          <w:kern w:val="2"/>
          <w:sz w:val="20"/>
          <w:szCs w:val="20"/>
        </w:rPr>
        <w:lastRenderedPageBreak/>
        <w:t>「設備様式10」とともに施設管理担当者に提出する。</w:t>
      </w:r>
    </w:p>
    <w:p w:rsidR="000132BA" w:rsidRPr="00350042" w:rsidRDefault="000132BA" w:rsidP="000132BA">
      <w:pPr>
        <w:widowControl w:val="0"/>
        <w:spacing w:after="0" w:line="240" w:lineRule="auto"/>
        <w:ind w:leftChars="200" w:left="1794" w:hangingChars="677" w:hanging="1354"/>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kern w:val="2"/>
          <w:sz w:val="20"/>
          <w:szCs w:val="20"/>
          <w:u w:val="dotted"/>
        </w:rPr>
        <w:t>・聞き取り検査</w:t>
      </w:r>
      <w:r w:rsidRPr="00350042">
        <w:rPr>
          <w:rFonts w:ascii="ＭＳ 明朝" w:eastAsia="ＭＳ 明朝" w:hAnsi="ＭＳ 明朝" w:cs="Times New Roman" w:hint="eastAsia"/>
          <w:kern w:val="2"/>
          <w:sz w:val="20"/>
          <w:szCs w:val="20"/>
        </w:rPr>
        <w:t>：施設管理担当者の指示により、「設備様式4」による検査を受ける。</w:t>
      </w:r>
    </w:p>
    <w:p w:rsidR="000132BA" w:rsidRPr="00350042" w:rsidRDefault="000132BA" w:rsidP="000132BA">
      <w:pPr>
        <w:widowControl w:val="0"/>
        <w:spacing w:after="0" w:line="240" w:lineRule="auto"/>
        <w:ind w:firstLineChars="100" w:firstLine="201"/>
        <w:jc w:val="both"/>
        <w:rPr>
          <w:rFonts w:ascii="ＭＳ 明朝" w:eastAsia="ＭＳ 明朝" w:hAnsi="ＭＳ 明朝" w:cs="Times New Roman"/>
          <w:b/>
          <w:kern w:val="2"/>
          <w:sz w:val="20"/>
          <w:szCs w:val="20"/>
        </w:rPr>
      </w:pPr>
      <w:r w:rsidRPr="00350042">
        <w:rPr>
          <w:rFonts w:ascii="ＭＳ 明朝" w:eastAsia="ＭＳ 明朝" w:hAnsi="ＭＳ 明朝" w:cs="Times New Roman" w:hint="eastAsia"/>
          <w:b/>
          <w:kern w:val="2"/>
          <w:sz w:val="20"/>
          <w:szCs w:val="20"/>
        </w:rPr>
        <w:t>③ 業務終了後確認</w:t>
      </w:r>
    </w:p>
    <w:p w:rsidR="000132BA" w:rsidRPr="00350042" w:rsidRDefault="000132BA" w:rsidP="00DE50D6">
      <w:pPr>
        <w:widowControl w:val="0"/>
        <w:spacing w:after="0" w:line="240" w:lineRule="auto"/>
        <w:ind w:leftChars="200" w:left="2064" w:hangingChars="812" w:hanging="1624"/>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kern w:val="2"/>
          <w:sz w:val="20"/>
          <w:szCs w:val="20"/>
          <w:u w:val="dotted"/>
        </w:rPr>
        <w:t>・業務終了後確認</w:t>
      </w:r>
      <w:r w:rsidRPr="00350042">
        <w:rPr>
          <w:rFonts w:ascii="ＭＳ 明朝" w:eastAsia="ＭＳ 明朝" w:hAnsi="ＭＳ 明朝" w:cs="Times New Roman" w:hint="eastAsia"/>
          <w:kern w:val="2"/>
          <w:sz w:val="20"/>
          <w:szCs w:val="20"/>
        </w:rPr>
        <w:t>：当該業務の終了後直ちに、「設備様式1」により施設管理担当者の確認を得る。</w:t>
      </w:r>
    </w:p>
    <w:p w:rsidR="000132BA" w:rsidRPr="00350042" w:rsidRDefault="000132BA" w:rsidP="000132BA">
      <w:pPr>
        <w:widowControl w:val="0"/>
        <w:spacing w:after="0" w:line="240" w:lineRule="auto"/>
        <w:ind w:leftChars="100" w:left="1820" w:hangingChars="800" w:hanging="1600"/>
        <w:jc w:val="both"/>
        <w:rPr>
          <w:rFonts w:ascii="ＭＳ 明朝" w:eastAsia="ＭＳ 明朝" w:hAnsi="ＭＳ 明朝" w:cs="Times New Roman"/>
          <w:kern w:val="2"/>
          <w:sz w:val="20"/>
          <w:szCs w:val="20"/>
        </w:rPr>
      </w:pPr>
    </w:p>
    <w:p w:rsidR="000132BA" w:rsidRPr="00350042" w:rsidRDefault="000132BA" w:rsidP="000132BA">
      <w:pPr>
        <w:widowControl w:val="0"/>
        <w:tabs>
          <w:tab w:val="left" w:pos="2874"/>
        </w:tabs>
        <w:spacing w:after="0" w:line="340" w:lineRule="exact"/>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7. 建物内施設等の利用</w:t>
      </w:r>
      <w:r w:rsidRPr="00350042">
        <w:rPr>
          <w:rFonts w:ascii="ＭＳ 明朝" w:eastAsia="ＭＳ 明朝" w:hAnsi="ＭＳ 明朝" w:cs="Courier New" w:hint="eastAsia"/>
          <w:kern w:val="2"/>
          <w:sz w:val="20"/>
          <w:szCs w:val="20"/>
        </w:rPr>
        <w:t xml:space="preserve">　</w:t>
      </w:r>
    </w:p>
    <w:p w:rsidR="000132BA" w:rsidRPr="00350042" w:rsidRDefault="000132BA" w:rsidP="000132BA">
      <w:pPr>
        <w:widowControl w:val="0"/>
        <w:tabs>
          <w:tab w:val="left" w:pos="1090"/>
        </w:tabs>
        <w:spacing w:after="0" w:line="240" w:lineRule="auto"/>
        <w:jc w:val="both"/>
        <w:rPr>
          <w:rFonts w:ascii="ＭＳ 明朝" w:eastAsia="ＭＳ 明朝" w:hAnsi="ＭＳ 明朝" w:cs="Courier New"/>
          <w:b/>
          <w:kern w:val="2"/>
          <w:sz w:val="21"/>
          <w:szCs w:val="21"/>
        </w:rPr>
      </w:pPr>
      <w:r w:rsidRPr="00350042">
        <w:rPr>
          <w:rFonts w:ascii="ＭＳ 明朝" w:eastAsia="ＭＳ 明朝" w:hAnsi="ＭＳ 明朝" w:cs="Courier New" w:hint="eastAsia"/>
          <w:b/>
          <w:kern w:val="2"/>
          <w:sz w:val="21"/>
          <w:szCs w:val="21"/>
        </w:rPr>
        <w:t>(1) 居室等の利用</w:t>
      </w:r>
      <w:r w:rsidRPr="00350042">
        <w:rPr>
          <w:rFonts w:ascii="ＭＳ 明朝" w:eastAsia="ＭＳ 明朝" w:hAnsi="ＭＳ 明朝" w:cs="Courier New" w:hint="eastAsia"/>
          <w:kern w:val="2"/>
          <w:sz w:val="21"/>
          <w:szCs w:val="21"/>
        </w:rPr>
        <w:t xml:space="preserve">　　　</w:t>
      </w:r>
      <w:r w:rsidRPr="00350042">
        <w:rPr>
          <w:rFonts w:ascii="ＭＳ 明朝" w:eastAsia="ＭＳ 明朝" w:hAnsi="ＭＳ 明朝" w:cs="Courier New" w:hint="eastAsia"/>
          <w:b/>
          <w:kern w:val="2"/>
          <w:sz w:val="21"/>
          <w:szCs w:val="21"/>
        </w:rPr>
        <w:t>【Ⅰ2.1.1】</w:t>
      </w:r>
    </w:p>
    <w:p w:rsidR="000132BA" w:rsidRPr="00350042" w:rsidRDefault="000132BA" w:rsidP="000132BA">
      <w:pPr>
        <w:widowControl w:val="0"/>
        <w:tabs>
          <w:tab w:val="left" w:pos="1090"/>
        </w:tabs>
        <w:spacing w:after="0" w:line="240" w:lineRule="auto"/>
        <w:ind w:firstLineChars="202" w:firstLine="424"/>
        <w:jc w:val="both"/>
        <w:rPr>
          <w:rFonts w:ascii="ＭＳ 明朝" w:eastAsia="ＭＳ 明朝" w:hAnsi="ＭＳ 明朝" w:cs="Courier New"/>
          <w:kern w:val="2"/>
          <w:sz w:val="21"/>
          <w:szCs w:val="21"/>
        </w:rPr>
      </w:pPr>
      <w:r w:rsidRPr="00350042">
        <w:rPr>
          <w:rFonts w:ascii="ＭＳ 明朝" w:eastAsia="ＭＳ 明朝" w:hAnsi="ＭＳ 明朝" w:cs="Courier New" w:hint="eastAsia"/>
          <w:kern w:val="2"/>
          <w:sz w:val="21"/>
          <w:szCs w:val="21"/>
          <w:u w:val="dotted"/>
        </w:rPr>
        <w:t>・別図　　による。　・現場説明書による。</w:t>
      </w:r>
    </w:p>
    <w:p w:rsidR="000132BA" w:rsidRPr="00350042" w:rsidRDefault="000132BA" w:rsidP="000132BA">
      <w:pPr>
        <w:widowControl w:val="0"/>
        <w:tabs>
          <w:tab w:val="left" w:pos="1090"/>
        </w:tabs>
        <w:spacing w:after="0" w:line="240" w:lineRule="auto"/>
        <w:ind w:left="991" w:hangingChars="470" w:hanging="991"/>
        <w:jc w:val="both"/>
        <w:rPr>
          <w:rFonts w:ascii="ＭＳ 明朝" w:eastAsia="ＭＳ 明朝" w:hAnsi="ＭＳ 明朝" w:cs="Courier New"/>
          <w:b/>
          <w:kern w:val="2"/>
          <w:sz w:val="21"/>
          <w:szCs w:val="21"/>
        </w:rPr>
      </w:pPr>
      <w:r w:rsidRPr="00350042">
        <w:rPr>
          <w:rFonts w:ascii="ＭＳ 明朝" w:eastAsia="ＭＳ 明朝" w:hAnsi="ＭＳ 明朝" w:cs="Courier New" w:hint="eastAsia"/>
          <w:b/>
          <w:kern w:val="2"/>
          <w:sz w:val="21"/>
          <w:szCs w:val="21"/>
        </w:rPr>
        <w:t>(2) 駐車場の利用　　　【Ⅰ2.1.3】</w:t>
      </w:r>
    </w:p>
    <w:p w:rsidR="000132BA" w:rsidRPr="00350042" w:rsidRDefault="000132BA" w:rsidP="000132BA">
      <w:pPr>
        <w:widowControl w:val="0"/>
        <w:tabs>
          <w:tab w:val="left" w:pos="426"/>
        </w:tabs>
        <w:spacing w:after="0" w:line="240" w:lineRule="auto"/>
        <w:ind w:leftChars="202" w:left="444"/>
        <w:jc w:val="both"/>
        <w:rPr>
          <w:rFonts w:ascii="ＭＳ 明朝" w:eastAsia="ＭＳ 明朝" w:hAnsi="ＭＳ 明朝" w:cs="Courier New"/>
          <w:kern w:val="2"/>
          <w:sz w:val="21"/>
          <w:szCs w:val="21"/>
          <w:u w:val="dotted"/>
        </w:rPr>
      </w:pPr>
      <w:r w:rsidRPr="00350042">
        <w:rPr>
          <w:rFonts w:ascii="ＭＳ 明朝" w:eastAsia="ＭＳ 明朝" w:hAnsi="ＭＳ 明朝" w:cs="Courier New" w:hint="eastAsia"/>
          <w:kern w:val="2"/>
          <w:sz w:val="21"/>
          <w:szCs w:val="21"/>
          <w:u w:val="dotted"/>
        </w:rPr>
        <w:t>・別図　　による。　・現場説明書による。</w:t>
      </w:r>
    </w:p>
    <w:p w:rsidR="000132BA" w:rsidRPr="00350042" w:rsidRDefault="000132BA" w:rsidP="000132BA">
      <w:pPr>
        <w:widowControl w:val="0"/>
        <w:tabs>
          <w:tab w:val="left" w:pos="1090"/>
        </w:tabs>
        <w:spacing w:after="0" w:line="240" w:lineRule="auto"/>
        <w:jc w:val="both"/>
        <w:rPr>
          <w:rFonts w:ascii="ＭＳ 明朝" w:eastAsia="ＭＳ 明朝" w:hAnsi="ＭＳ 明朝" w:cs="Courier New"/>
          <w:b/>
          <w:kern w:val="2"/>
          <w:sz w:val="20"/>
          <w:szCs w:val="20"/>
        </w:rPr>
      </w:pPr>
    </w:p>
    <w:p w:rsidR="000132BA" w:rsidRPr="00350042" w:rsidRDefault="000132BA" w:rsidP="000132BA">
      <w:pPr>
        <w:widowControl w:val="0"/>
        <w:tabs>
          <w:tab w:val="left" w:pos="1090"/>
        </w:tabs>
        <w:spacing w:after="0" w:line="240" w:lineRule="auto"/>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 xml:space="preserve">8. 作業用仮設物及び持込資機材等    　</w:t>
      </w:r>
    </w:p>
    <w:p w:rsidR="000132BA" w:rsidRPr="00350042" w:rsidRDefault="000132BA" w:rsidP="000132BA">
      <w:pPr>
        <w:widowControl w:val="0"/>
        <w:spacing w:after="0" w:line="240" w:lineRule="auto"/>
        <w:jc w:val="both"/>
        <w:rPr>
          <w:rFonts w:ascii="ＭＳ 明朝" w:eastAsia="ＭＳ 明朝" w:hAnsi="ＭＳ 明朝" w:cs="Times New Roman"/>
          <w:b/>
          <w:kern w:val="2"/>
          <w:sz w:val="20"/>
          <w:szCs w:val="20"/>
        </w:rPr>
      </w:pPr>
      <w:r w:rsidRPr="00350042">
        <w:rPr>
          <w:rFonts w:ascii="ＭＳ 明朝" w:eastAsia="ＭＳ 明朝" w:hAnsi="ＭＳ 明朝" w:cs="Times New Roman" w:hint="eastAsia"/>
          <w:b/>
          <w:kern w:val="2"/>
          <w:sz w:val="20"/>
          <w:szCs w:val="20"/>
        </w:rPr>
        <w:t>(1) 作業用足場等【Ⅰ2.2.1】</w:t>
      </w:r>
    </w:p>
    <w:p w:rsidR="000132BA" w:rsidRPr="00350042" w:rsidRDefault="000132BA" w:rsidP="000132BA">
      <w:pPr>
        <w:widowControl w:val="0"/>
        <w:tabs>
          <w:tab w:val="left" w:pos="284"/>
        </w:tabs>
        <w:spacing w:after="0" w:line="240" w:lineRule="auto"/>
        <w:ind w:leftChars="202" w:left="444" w:firstLineChars="2" w:firstLine="4"/>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u w:val="dotted"/>
        </w:rPr>
        <w:t>・別図　　による。　・現場説明書による。</w:t>
      </w:r>
    </w:p>
    <w:p w:rsidR="000132BA" w:rsidRPr="00350042" w:rsidRDefault="000132BA" w:rsidP="000132BA">
      <w:pPr>
        <w:widowControl w:val="0"/>
        <w:tabs>
          <w:tab w:val="left" w:pos="3610"/>
          <w:tab w:val="left" w:pos="6310"/>
        </w:tabs>
        <w:spacing w:after="0" w:line="320" w:lineRule="exact"/>
        <w:jc w:val="both"/>
        <w:rPr>
          <w:rFonts w:ascii="ＭＳ 明朝" w:eastAsia="ＭＳ 明朝" w:hAnsi="ＭＳ 明朝" w:cs="Courier New"/>
          <w:b/>
          <w:kern w:val="2"/>
          <w:sz w:val="24"/>
          <w:szCs w:val="24"/>
        </w:rPr>
      </w:pPr>
    </w:p>
    <w:p w:rsidR="000132BA" w:rsidRPr="00350042" w:rsidRDefault="000132BA" w:rsidP="000132BA">
      <w:pPr>
        <w:widowControl w:val="0"/>
        <w:tabs>
          <w:tab w:val="left" w:pos="3610"/>
          <w:tab w:val="left" w:pos="6310"/>
        </w:tabs>
        <w:spacing w:after="0" w:line="320" w:lineRule="exact"/>
        <w:jc w:val="both"/>
        <w:rPr>
          <w:rFonts w:ascii="ＭＳ 明朝" w:eastAsia="ＭＳ 明朝" w:hAnsi="ＭＳ 明朝" w:cs="Courier New"/>
          <w:b/>
          <w:kern w:val="2"/>
          <w:sz w:val="24"/>
          <w:szCs w:val="24"/>
        </w:rPr>
      </w:pPr>
    </w:p>
    <w:p w:rsidR="000132BA" w:rsidRPr="00350042" w:rsidRDefault="000132BA" w:rsidP="000132BA">
      <w:pPr>
        <w:widowControl w:val="0"/>
        <w:tabs>
          <w:tab w:val="left" w:pos="3610"/>
          <w:tab w:val="left" w:pos="6310"/>
        </w:tabs>
        <w:spacing w:after="0" w:line="320" w:lineRule="exact"/>
        <w:jc w:val="both"/>
        <w:rPr>
          <w:rFonts w:ascii="ＭＳ 明朝" w:eastAsia="ＭＳ 明朝" w:hAnsi="ＭＳ 明朝" w:cs="Courier New"/>
          <w:b/>
          <w:kern w:val="2"/>
          <w:sz w:val="24"/>
          <w:szCs w:val="24"/>
        </w:rPr>
      </w:pPr>
      <w:r w:rsidRPr="00350042">
        <w:rPr>
          <w:rFonts w:ascii="ＭＳ 明朝" w:eastAsia="ＭＳ 明朝" w:hAnsi="ＭＳ 明朝" w:cs="Courier New" w:hint="eastAsia"/>
          <w:b/>
          <w:kern w:val="2"/>
          <w:sz w:val="24"/>
          <w:szCs w:val="24"/>
        </w:rPr>
        <w:t>Ⅲ.　特　記　事　項</w:t>
      </w:r>
    </w:p>
    <w:p w:rsidR="000132BA" w:rsidRPr="00350042" w:rsidRDefault="000132BA" w:rsidP="000132BA">
      <w:pPr>
        <w:widowControl w:val="0"/>
        <w:tabs>
          <w:tab w:val="left" w:pos="3610"/>
          <w:tab w:val="left" w:pos="6310"/>
        </w:tabs>
        <w:spacing w:after="0" w:line="320" w:lineRule="exact"/>
        <w:jc w:val="both"/>
        <w:rPr>
          <w:rFonts w:ascii="ＭＳ 明朝" w:eastAsia="ＭＳ 明朝" w:hAnsi="ＭＳ 明朝" w:cs="Courier New"/>
          <w:b/>
          <w:kern w:val="2"/>
          <w:sz w:val="20"/>
          <w:szCs w:val="20"/>
        </w:rPr>
      </w:pPr>
    </w:p>
    <w:p w:rsidR="000132BA" w:rsidRPr="00350042" w:rsidRDefault="000132BA" w:rsidP="000132BA">
      <w:pPr>
        <w:widowControl w:val="0"/>
        <w:tabs>
          <w:tab w:val="left" w:pos="3610"/>
          <w:tab w:val="left" w:pos="6310"/>
        </w:tabs>
        <w:spacing w:after="0" w:line="320" w:lineRule="exact"/>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本業務の特記事項は以下による。</w:t>
      </w:r>
    </w:p>
    <w:p w:rsidR="000132BA" w:rsidRPr="00350042" w:rsidRDefault="000132BA" w:rsidP="000132BA">
      <w:pPr>
        <w:widowControl w:val="0"/>
        <w:tabs>
          <w:tab w:val="left" w:pos="3610"/>
          <w:tab w:val="left" w:pos="6310"/>
        </w:tabs>
        <w:spacing w:after="0" w:line="320" w:lineRule="exact"/>
        <w:jc w:val="both"/>
        <w:rPr>
          <w:rFonts w:ascii="ＭＳ 明朝" w:eastAsia="ＭＳ 明朝" w:hAnsi="ＭＳ 明朝" w:cs="Courier New"/>
          <w:b/>
          <w:kern w:val="2"/>
          <w:sz w:val="20"/>
          <w:szCs w:val="20"/>
        </w:rPr>
      </w:pPr>
    </w:p>
    <w:p w:rsidR="000132BA" w:rsidRPr="00350042" w:rsidRDefault="000132BA" w:rsidP="000132BA">
      <w:pPr>
        <w:widowControl w:val="0"/>
        <w:tabs>
          <w:tab w:val="left" w:pos="1090"/>
        </w:tabs>
        <w:spacing w:after="0" w:line="240" w:lineRule="auto"/>
        <w:ind w:leftChars="1" w:left="948" w:hangingChars="471" w:hanging="946"/>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１．定期点検等及び保守業務</w:t>
      </w:r>
    </w:p>
    <w:p w:rsidR="000132BA" w:rsidRPr="00350042" w:rsidRDefault="000132BA" w:rsidP="000132BA">
      <w:pPr>
        <w:widowControl w:val="0"/>
        <w:tabs>
          <w:tab w:val="left" w:pos="1090"/>
        </w:tabs>
        <w:spacing w:after="0" w:line="240" w:lineRule="auto"/>
        <w:ind w:leftChars="1" w:left="948" w:hangingChars="471" w:hanging="946"/>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(1)一般事項</w:t>
      </w:r>
    </w:p>
    <w:p w:rsidR="000132BA" w:rsidRPr="00350042" w:rsidRDefault="000132BA" w:rsidP="000132BA">
      <w:pPr>
        <w:widowControl w:val="0"/>
        <w:tabs>
          <w:tab w:val="left" w:pos="1090"/>
        </w:tabs>
        <w:spacing w:after="0" w:line="240" w:lineRule="auto"/>
        <w:ind w:leftChars="1" w:left="944" w:hangingChars="471" w:hanging="942"/>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①保守の範囲【Ⅱ1.1.3】</w:t>
      </w:r>
    </w:p>
    <w:p w:rsidR="000132BA" w:rsidRPr="00350042" w:rsidRDefault="000132BA" w:rsidP="0032723E">
      <w:pPr>
        <w:widowControl w:val="0"/>
        <w:tabs>
          <w:tab w:val="left" w:pos="1090"/>
        </w:tabs>
        <w:spacing w:after="0" w:line="240" w:lineRule="auto"/>
        <w:ind w:firstLineChars="142" w:firstLine="284"/>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u w:val="dotted"/>
        </w:rPr>
        <w:t>・その他の保守の範囲（　　　　　　　　　　　　　　　　　　　　　　　　）</w:t>
      </w:r>
    </w:p>
    <w:p w:rsidR="000132BA" w:rsidRPr="00350042" w:rsidRDefault="000132BA" w:rsidP="000132BA">
      <w:pPr>
        <w:widowControl w:val="0"/>
        <w:tabs>
          <w:tab w:val="left" w:pos="1090"/>
        </w:tabs>
        <w:spacing w:after="0" w:line="240" w:lineRule="auto"/>
        <w:ind w:leftChars="1" w:left="944" w:hangingChars="471" w:hanging="942"/>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②支給材料【Ⅱ1.1.6】</w:t>
      </w:r>
    </w:p>
    <w:p w:rsidR="000132BA" w:rsidRPr="00350042" w:rsidRDefault="000132BA" w:rsidP="0032723E">
      <w:pPr>
        <w:widowControl w:val="0"/>
        <w:tabs>
          <w:tab w:val="left" w:pos="1090"/>
        </w:tabs>
        <w:spacing w:after="0" w:line="240" w:lineRule="auto"/>
        <w:ind w:firstLineChars="142" w:firstLine="284"/>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u w:val="dotted"/>
        </w:rPr>
        <w:t>・記載以外の支給材料（　　　　　　　　　　　　　　　　　　　　　　　　）</w:t>
      </w:r>
    </w:p>
    <w:p w:rsidR="000132BA" w:rsidRPr="00350042" w:rsidRDefault="000132BA" w:rsidP="000132BA">
      <w:pPr>
        <w:widowControl w:val="0"/>
        <w:tabs>
          <w:tab w:val="left" w:pos="1090"/>
        </w:tabs>
        <w:spacing w:after="0" w:line="240" w:lineRule="auto"/>
        <w:ind w:leftChars="1" w:left="944" w:hangingChars="471" w:hanging="942"/>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③点検の省略【Ⅱ1.1.8】</w:t>
      </w:r>
    </w:p>
    <w:p w:rsidR="000132BA" w:rsidRPr="00350042" w:rsidRDefault="000132BA" w:rsidP="000132BA">
      <w:pPr>
        <w:widowControl w:val="0"/>
        <w:spacing w:after="0" w:line="240" w:lineRule="auto"/>
        <w:ind w:leftChars="135" w:left="297"/>
        <w:jc w:val="both"/>
        <w:rPr>
          <w:rFonts w:ascii="ＭＳ 明朝" w:eastAsia="ＭＳ 明朝" w:hAnsi="ＭＳ 明朝" w:cs="Times New Roman"/>
          <w:kern w:val="2"/>
          <w:sz w:val="20"/>
          <w:szCs w:val="20"/>
        </w:rPr>
      </w:pPr>
      <w:r w:rsidRPr="00350042">
        <w:rPr>
          <w:rFonts w:ascii="ＭＳ 明朝" w:eastAsia="ＭＳ 明朝" w:hAnsi="ＭＳ 明朝" w:cs="ＭＳ 明朝" w:hint="eastAsia"/>
          <w:sz w:val="20"/>
          <w:szCs w:val="20"/>
        </w:rPr>
        <w:t>点検・保守が困難な部分等の対応については、事前に施設管理担当者と協議する</w:t>
      </w:r>
      <w:r w:rsidRPr="00350042">
        <w:rPr>
          <w:rFonts w:ascii="ＭＳ 明朝" w:eastAsia="ＭＳ 明朝" w:hAnsi="ＭＳ 明朝" w:cs="Times New Roman" w:hint="eastAsia"/>
          <w:kern w:val="2"/>
          <w:sz w:val="20"/>
          <w:szCs w:val="20"/>
        </w:rPr>
        <w:t>。</w:t>
      </w:r>
    </w:p>
    <w:p w:rsidR="000132BA" w:rsidRPr="00350042" w:rsidRDefault="000132BA" w:rsidP="000132BA">
      <w:pPr>
        <w:widowControl w:val="0"/>
        <w:spacing w:after="0" w:line="240" w:lineRule="auto"/>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kern w:val="2"/>
          <w:sz w:val="20"/>
          <w:szCs w:val="20"/>
        </w:rPr>
        <w:t>④支障がない状態の確認記録【Ⅱ1.2.3】</w:t>
      </w:r>
    </w:p>
    <w:p w:rsidR="000132BA" w:rsidRPr="00350042" w:rsidRDefault="000132BA" w:rsidP="000132BA">
      <w:pPr>
        <w:widowControl w:val="0"/>
        <w:spacing w:after="0" w:line="240" w:lineRule="auto"/>
        <w:ind w:leftChars="135" w:left="1377" w:hangingChars="540" w:hanging="1080"/>
        <w:jc w:val="both"/>
        <w:rPr>
          <w:rFonts w:ascii="ＭＳ 明朝" w:eastAsia="ＭＳ 明朝" w:hAnsi="ＭＳ 明朝" w:cs="Times New Roman"/>
          <w:b/>
          <w:kern w:val="2"/>
          <w:sz w:val="20"/>
          <w:szCs w:val="20"/>
        </w:rPr>
      </w:pPr>
      <w:r w:rsidRPr="00350042">
        <w:rPr>
          <w:rFonts w:ascii="ＭＳ 明朝" w:eastAsia="ＭＳ 明朝" w:hAnsi="ＭＳ 明朝" w:cs="Times New Roman" w:hint="eastAsia"/>
          <w:kern w:val="2"/>
          <w:sz w:val="20"/>
          <w:szCs w:val="20"/>
          <w:u w:val="dotted"/>
        </w:rPr>
        <w:t>記録様式　（　・別紙　　　による。　　・平成29年版「</w:t>
      </w:r>
      <w:r w:rsidRPr="00350042">
        <w:rPr>
          <w:rFonts w:ascii="ＭＳ 明朝" w:eastAsia="ＭＳ 明朝" w:hAnsi="ＭＳ 明朝" w:cs="Times New Roman"/>
          <w:kern w:val="2"/>
          <w:sz w:val="20"/>
          <w:szCs w:val="20"/>
          <w:u w:val="dotted"/>
        </w:rPr>
        <w:t>国の機関の建築物の点検</w:t>
      </w:r>
      <w:r w:rsidRPr="00350042">
        <w:rPr>
          <w:rFonts w:ascii="ＭＳ 明朝" w:eastAsia="ＭＳ 明朝" w:hAnsi="ＭＳ 明朝" w:cs="Times New Roman" w:hint="eastAsia"/>
          <w:kern w:val="2"/>
          <w:sz w:val="20"/>
          <w:szCs w:val="20"/>
          <w:u w:val="dotted"/>
        </w:rPr>
        <w:t>.</w:t>
      </w:r>
      <w:r w:rsidRPr="00350042">
        <w:rPr>
          <w:rFonts w:ascii="ＭＳ 明朝" w:eastAsia="ＭＳ 明朝" w:hAnsi="ＭＳ 明朝" w:cs="Times New Roman"/>
          <w:kern w:val="2"/>
          <w:sz w:val="20"/>
          <w:szCs w:val="20"/>
          <w:u w:val="dotted"/>
        </w:rPr>
        <w:t>確認ガイドライン</w:t>
      </w:r>
      <w:r w:rsidRPr="00350042">
        <w:rPr>
          <w:rFonts w:ascii="ＭＳ 明朝" w:eastAsia="ＭＳ 明朝" w:hAnsi="ＭＳ 明朝" w:cs="Times New Roman" w:hint="eastAsia"/>
          <w:kern w:val="2"/>
          <w:sz w:val="20"/>
          <w:szCs w:val="20"/>
          <w:u w:val="dotted"/>
        </w:rPr>
        <w:t>」の確認チェックシートによる。）</w:t>
      </w:r>
    </w:p>
    <w:p w:rsidR="000132BA" w:rsidRPr="00350042" w:rsidRDefault="000132BA" w:rsidP="000132BA">
      <w:pPr>
        <w:widowControl w:val="0"/>
        <w:spacing w:after="0" w:line="240" w:lineRule="auto"/>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b/>
          <w:kern w:val="2"/>
          <w:sz w:val="20"/>
          <w:szCs w:val="20"/>
        </w:rPr>
        <w:t xml:space="preserve"> (2) 建築　　　：</w:t>
      </w:r>
      <w:r w:rsidRPr="00350042">
        <w:rPr>
          <w:rFonts w:ascii="ＭＳ 明朝" w:eastAsia="ＭＳ 明朝" w:hAnsi="ＭＳ 明朝" w:cs="Times New Roman" w:hint="eastAsia"/>
          <w:kern w:val="2"/>
          <w:sz w:val="20"/>
          <w:szCs w:val="20"/>
        </w:rPr>
        <w:t>本業務の作業項目及び作業内容は以下による。</w:t>
      </w:r>
    </w:p>
    <w:tbl>
      <w:tblPr>
        <w:tblStyle w:val="a8"/>
        <w:tblW w:w="0" w:type="auto"/>
        <w:tblLayout w:type="fixed"/>
        <w:tblLook w:val="04A0" w:firstRow="1" w:lastRow="0" w:firstColumn="1" w:lastColumn="0" w:noHBand="0" w:noVBand="1"/>
      </w:tblPr>
      <w:tblGrid>
        <w:gridCol w:w="1696"/>
        <w:gridCol w:w="7306"/>
      </w:tblGrid>
      <w:tr w:rsidR="00350042" w:rsidRPr="00350042" w:rsidTr="008D2F24">
        <w:tc>
          <w:tcPr>
            <w:tcW w:w="1696" w:type="dxa"/>
          </w:tcPr>
          <w:p w:rsidR="000132BA" w:rsidRPr="00350042" w:rsidRDefault="000132BA" w:rsidP="000132BA">
            <w:pPr>
              <w:spacing w:after="0" w:line="240" w:lineRule="auto"/>
              <w:jc w:val="center"/>
              <w:rPr>
                <w:rFonts w:eastAsia="ＭＳ 明朝" w:hAnsi="ＭＳ 明朝" w:cs="Times New Roman"/>
                <w:kern w:val="2"/>
                <w:sz w:val="20"/>
                <w:szCs w:val="20"/>
              </w:rPr>
            </w:pPr>
            <w:r w:rsidRPr="00350042">
              <w:rPr>
                <w:rFonts w:eastAsia="ＭＳ 明朝" w:hAnsi="ＭＳ 明朝" w:cs="Times New Roman" w:hint="eastAsia"/>
                <w:kern w:val="2"/>
                <w:sz w:val="20"/>
                <w:szCs w:val="20"/>
              </w:rPr>
              <w:t>項　　目</w:t>
            </w:r>
          </w:p>
        </w:tc>
        <w:tc>
          <w:tcPr>
            <w:tcW w:w="7306" w:type="dxa"/>
          </w:tcPr>
          <w:p w:rsidR="000132BA" w:rsidRPr="00350042" w:rsidRDefault="000132BA" w:rsidP="000132BA">
            <w:pPr>
              <w:spacing w:after="0" w:line="240" w:lineRule="auto"/>
              <w:jc w:val="center"/>
              <w:rPr>
                <w:rFonts w:eastAsia="ＭＳ 明朝" w:hAnsi="ＭＳ 明朝" w:cs="Times New Roman"/>
                <w:kern w:val="2"/>
                <w:sz w:val="20"/>
                <w:szCs w:val="20"/>
              </w:rPr>
            </w:pPr>
            <w:r w:rsidRPr="00350042">
              <w:rPr>
                <w:rFonts w:eastAsia="ＭＳ 明朝" w:hAnsi="ＭＳ 明朝" w:cs="Times New Roman" w:hint="eastAsia"/>
                <w:kern w:val="2"/>
                <w:sz w:val="20"/>
                <w:szCs w:val="20"/>
              </w:rPr>
              <w:t>特記事項</w:t>
            </w:r>
          </w:p>
        </w:tc>
      </w:tr>
      <w:tr w:rsidR="000132BA" w:rsidRPr="00350042" w:rsidTr="008D2F24">
        <w:tc>
          <w:tcPr>
            <w:tcW w:w="1696" w:type="dxa"/>
          </w:tcPr>
          <w:p w:rsidR="000132BA" w:rsidRPr="00350042" w:rsidRDefault="000132BA" w:rsidP="000132BA">
            <w:pPr>
              <w:spacing w:after="0" w:line="240" w:lineRule="auto"/>
              <w:rPr>
                <w:rFonts w:eastAsia="ＭＳ 明朝" w:hAnsi="ＭＳ 明朝" w:cs="Times New Roman"/>
                <w:kern w:val="2"/>
                <w:sz w:val="20"/>
                <w:szCs w:val="20"/>
              </w:rPr>
            </w:pPr>
            <w:r w:rsidRPr="00350042">
              <w:rPr>
                <w:rFonts w:eastAsia="ＭＳ 明朝" w:hAnsi="ＭＳ 明朝" w:cs="Times New Roman" w:hint="eastAsia"/>
                <w:kern w:val="2"/>
                <w:sz w:val="20"/>
                <w:szCs w:val="20"/>
              </w:rPr>
              <w:t>外　部</w:t>
            </w:r>
          </w:p>
          <w:p w:rsidR="000132BA" w:rsidRPr="00350042" w:rsidRDefault="000132BA" w:rsidP="000132BA">
            <w:pPr>
              <w:spacing w:after="0" w:line="240" w:lineRule="auto"/>
              <w:rPr>
                <w:rFonts w:eastAsia="ＭＳ 明朝" w:hAnsi="ＭＳ 明朝" w:cs="Times New Roman"/>
                <w:kern w:val="2"/>
                <w:sz w:val="20"/>
                <w:szCs w:val="20"/>
                <w:u w:val="single"/>
              </w:rPr>
            </w:pPr>
          </w:p>
          <w:p w:rsidR="000132BA" w:rsidRPr="00350042" w:rsidRDefault="000132BA" w:rsidP="000132BA">
            <w:pPr>
              <w:spacing w:after="0" w:line="240" w:lineRule="auto"/>
              <w:rPr>
                <w:rFonts w:eastAsia="ＭＳ 明朝" w:hAnsi="ＭＳ 明朝" w:cs="Times New Roman"/>
                <w:kern w:val="2"/>
                <w:sz w:val="20"/>
                <w:szCs w:val="20"/>
                <w:u w:val="single"/>
              </w:rPr>
            </w:pPr>
          </w:p>
          <w:p w:rsidR="000132BA" w:rsidRPr="00350042" w:rsidRDefault="000132BA" w:rsidP="000132BA">
            <w:pPr>
              <w:spacing w:after="0" w:line="240" w:lineRule="auto"/>
              <w:rPr>
                <w:rFonts w:eastAsia="ＭＳ 明朝" w:hAnsi="ＭＳ 明朝" w:cs="Times New Roman"/>
                <w:kern w:val="2"/>
                <w:sz w:val="20"/>
                <w:szCs w:val="20"/>
                <w:u w:val="single"/>
              </w:rPr>
            </w:pPr>
          </w:p>
          <w:p w:rsidR="000132BA" w:rsidRPr="00350042" w:rsidRDefault="000132BA" w:rsidP="000132BA">
            <w:pPr>
              <w:spacing w:after="0" w:line="240" w:lineRule="auto"/>
              <w:rPr>
                <w:rFonts w:eastAsia="ＭＳ 明朝" w:hAnsi="ＭＳ 明朝" w:cs="Times New Roman"/>
                <w:kern w:val="2"/>
                <w:sz w:val="20"/>
                <w:szCs w:val="20"/>
                <w:u w:val="single"/>
              </w:rPr>
            </w:pPr>
          </w:p>
          <w:p w:rsidR="000132BA" w:rsidRPr="00350042" w:rsidRDefault="000132BA" w:rsidP="000132BA">
            <w:pPr>
              <w:spacing w:after="0" w:line="240" w:lineRule="auto"/>
              <w:rPr>
                <w:rFonts w:eastAsia="ＭＳ 明朝" w:hAnsi="ＭＳ 明朝" w:cs="Times New Roman"/>
                <w:kern w:val="2"/>
                <w:sz w:val="20"/>
                <w:szCs w:val="20"/>
                <w:u w:val="single"/>
              </w:rPr>
            </w:pPr>
          </w:p>
          <w:p w:rsidR="000132BA" w:rsidRPr="00350042" w:rsidRDefault="000132BA" w:rsidP="000132BA">
            <w:pPr>
              <w:spacing w:after="0" w:line="240" w:lineRule="auto"/>
              <w:rPr>
                <w:rFonts w:eastAsia="ＭＳ 明朝" w:hAnsi="ＭＳ 明朝" w:cs="Times New Roman"/>
                <w:kern w:val="2"/>
                <w:sz w:val="20"/>
                <w:szCs w:val="20"/>
                <w:u w:val="single"/>
              </w:rPr>
            </w:pPr>
          </w:p>
          <w:p w:rsidR="000132BA" w:rsidRPr="00350042" w:rsidRDefault="000132BA" w:rsidP="000132BA">
            <w:pPr>
              <w:spacing w:after="0" w:line="240" w:lineRule="auto"/>
              <w:rPr>
                <w:rFonts w:eastAsia="ＭＳ 明朝" w:hAnsi="ＭＳ 明朝" w:cs="Times New Roman"/>
                <w:kern w:val="2"/>
                <w:sz w:val="20"/>
                <w:szCs w:val="20"/>
                <w:u w:val="single"/>
              </w:rPr>
            </w:pPr>
          </w:p>
          <w:p w:rsidR="000132BA" w:rsidRPr="00350042" w:rsidRDefault="000132BA" w:rsidP="000132BA">
            <w:pPr>
              <w:spacing w:after="0" w:line="240" w:lineRule="auto"/>
              <w:rPr>
                <w:rFonts w:eastAsia="ＭＳ 明朝" w:hAnsi="ＭＳ 明朝" w:cs="Times New Roman"/>
                <w:kern w:val="2"/>
                <w:sz w:val="20"/>
                <w:szCs w:val="20"/>
                <w:u w:val="single"/>
              </w:rPr>
            </w:pPr>
          </w:p>
          <w:p w:rsidR="000132BA" w:rsidRPr="00350042" w:rsidRDefault="000132BA" w:rsidP="000132BA">
            <w:pPr>
              <w:spacing w:after="0" w:line="240" w:lineRule="auto"/>
              <w:rPr>
                <w:rFonts w:eastAsia="ＭＳ 明朝" w:hAnsi="ＭＳ 明朝" w:cs="Times New Roman"/>
                <w:kern w:val="2"/>
                <w:sz w:val="20"/>
                <w:szCs w:val="20"/>
                <w:u w:val="single"/>
              </w:rPr>
            </w:pPr>
          </w:p>
          <w:p w:rsidR="000132BA" w:rsidRPr="00350042" w:rsidRDefault="000132BA" w:rsidP="000132BA">
            <w:pPr>
              <w:spacing w:after="0" w:line="240" w:lineRule="auto"/>
              <w:rPr>
                <w:rFonts w:eastAsia="ＭＳ 明朝" w:hAnsi="ＭＳ 明朝" w:cs="Times New Roman"/>
                <w:kern w:val="2"/>
                <w:sz w:val="20"/>
                <w:szCs w:val="20"/>
              </w:rPr>
            </w:pPr>
            <w:r w:rsidRPr="00350042">
              <w:rPr>
                <w:rFonts w:eastAsia="ＭＳ 明朝" w:hAnsi="ＭＳ 明朝" w:cs="Times New Roman" w:hint="eastAsia"/>
                <w:kern w:val="2"/>
                <w:sz w:val="20"/>
                <w:szCs w:val="20"/>
              </w:rPr>
              <w:t>内　部</w:t>
            </w:r>
          </w:p>
          <w:p w:rsidR="000132BA" w:rsidRPr="00350042" w:rsidRDefault="000132BA" w:rsidP="000132BA">
            <w:pPr>
              <w:spacing w:after="0" w:line="240" w:lineRule="auto"/>
              <w:rPr>
                <w:rFonts w:eastAsia="ＭＳ 明朝" w:hAnsi="ＭＳ 明朝" w:cs="Times New Roman"/>
                <w:kern w:val="2"/>
                <w:sz w:val="20"/>
                <w:szCs w:val="20"/>
                <w:u w:val="single"/>
              </w:rPr>
            </w:pPr>
          </w:p>
          <w:p w:rsidR="000132BA" w:rsidRPr="00350042" w:rsidRDefault="000132BA" w:rsidP="000132BA">
            <w:pPr>
              <w:spacing w:after="0" w:line="240" w:lineRule="auto"/>
              <w:rPr>
                <w:rFonts w:eastAsia="ＭＳ 明朝" w:hAnsi="ＭＳ 明朝" w:cs="Times New Roman"/>
                <w:kern w:val="2"/>
                <w:sz w:val="20"/>
                <w:szCs w:val="20"/>
                <w:u w:val="single"/>
              </w:rPr>
            </w:pPr>
          </w:p>
          <w:p w:rsidR="000132BA" w:rsidRPr="00350042" w:rsidRDefault="000132BA" w:rsidP="000132BA">
            <w:pPr>
              <w:spacing w:after="0" w:line="240" w:lineRule="auto"/>
              <w:rPr>
                <w:rFonts w:eastAsia="ＭＳ 明朝" w:hAnsi="ＭＳ 明朝" w:cs="Times New Roman"/>
                <w:kern w:val="2"/>
                <w:sz w:val="20"/>
                <w:szCs w:val="20"/>
                <w:u w:val="single"/>
              </w:rPr>
            </w:pPr>
          </w:p>
          <w:p w:rsidR="000132BA" w:rsidRPr="00350042" w:rsidRDefault="000132BA" w:rsidP="000132BA">
            <w:pPr>
              <w:spacing w:after="0" w:line="240" w:lineRule="auto"/>
              <w:rPr>
                <w:rFonts w:eastAsia="ＭＳ 明朝" w:hAnsi="ＭＳ 明朝" w:cs="Times New Roman"/>
                <w:kern w:val="2"/>
                <w:sz w:val="20"/>
                <w:szCs w:val="20"/>
                <w:u w:val="single"/>
              </w:rPr>
            </w:pPr>
          </w:p>
          <w:p w:rsidR="000132BA" w:rsidRPr="00350042" w:rsidRDefault="000132BA" w:rsidP="000132BA">
            <w:pPr>
              <w:spacing w:after="0" w:line="240" w:lineRule="auto"/>
              <w:rPr>
                <w:rFonts w:eastAsia="ＭＳ 明朝" w:hAnsi="ＭＳ 明朝" w:cs="Times New Roman"/>
                <w:kern w:val="2"/>
                <w:sz w:val="20"/>
                <w:szCs w:val="20"/>
                <w:u w:val="single"/>
              </w:rPr>
            </w:pPr>
          </w:p>
          <w:p w:rsidR="000132BA" w:rsidRPr="00350042" w:rsidRDefault="000132BA" w:rsidP="000132BA">
            <w:pPr>
              <w:spacing w:after="0" w:line="240" w:lineRule="auto"/>
              <w:rPr>
                <w:rFonts w:eastAsia="ＭＳ 明朝" w:hAnsi="ＭＳ 明朝" w:cs="Times New Roman"/>
                <w:kern w:val="2"/>
                <w:sz w:val="20"/>
                <w:szCs w:val="20"/>
                <w:u w:val="single"/>
              </w:rPr>
            </w:pPr>
          </w:p>
          <w:p w:rsidR="000132BA" w:rsidRPr="00350042" w:rsidRDefault="000132BA" w:rsidP="000132BA">
            <w:pPr>
              <w:spacing w:after="0" w:line="240" w:lineRule="auto"/>
              <w:rPr>
                <w:rFonts w:eastAsia="ＭＳ 明朝" w:hAnsi="ＭＳ 明朝" w:cs="Times New Roman"/>
                <w:kern w:val="2"/>
                <w:sz w:val="20"/>
                <w:szCs w:val="20"/>
              </w:rPr>
            </w:pPr>
            <w:r w:rsidRPr="00350042">
              <w:rPr>
                <w:rFonts w:eastAsia="ＭＳ 明朝" w:hAnsi="ＭＳ 明朝" w:cs="Times New Roman" w:hint="eastAsia"/>
                <w:kern w:val="2"/>
                <w:sz w:val="20"/>
                <w:szCs w:val="20"/>
              </w:rPr>
              <w:t>構造</w:t>
            </w:r>
            <w:r w:rsidRPr="00350042">
              <w:rPr>
                <w:rFonts w:eastAsia="ＭＳ 明朝" w:hAnsi="ＭＳ 明朝" w:cs="Times New Roman"/>
                <w:kern w:val="2"/>
                <w:sz w:val="20"/>
                <w:szCs w:val="20"/>
              </w:rPr>
              <w:t>部</w:t>
            </w:r>
          </w:p>
          <w:p w:rsidR="000132BA" w:rsidRPr="00350042" w:rsidRDefault="000132BA" w:rsidP="000132BA">
            <w:pPr>
              <w:spacing w:after="0" w:line="240" w:lineRule="auto"/>
              <w:rPr>
                <w:rFonts w:eastAsia="ＭＳ 明朝" w:hAnsi="ＭＳ 明朝" w:cs="Times New Roman"/>
                <w:kern w:val="2"/>
                <w:sz w:val="20"/>
                <w:szCs w:val="20"/>
                <w:u w:val="single"/>
              </w:rPr>
            </w:pPr>
          </w:p>
          <w:p w:rsidR="000132BA" w:rsidRPr="00350042" w:rsidRDefault="000132BA" w:rsidP="000132BA">
            <w:pPr>
              <w:spacing w:after="0" w:line="240" w:lineRule="auto"/>
              <w:rPr>
                <w:rFonts w:eastAsia="ＭＳ 明朝" w:hAnsi="ＭＳ 明朝" w:cs="Times New Roman"/>
                <w:kern w:val="2"/>
                <w:sz w:val="20"/>
                <w:szCs w:val="20"/>
                <w:u w:val="single"/>
              </w:rPr>
            </w:pPr>
          </w:p>
          <w:p w:rsidR="000132BA" w:rsidRPr="00350042" w:rsidRDefault="000132BA" w:rsidP="000132BA">
            <w:pPr>
              <w:spacing w:after="0" w:line="240" w:lineRule="auto"/>
              <w:rPr>
                <w:rFonts w:eastAsia="ＭＳ 明朝" w:hAnsi="ＭＳ 明朝" w:cs="Times New Roman"/>
                <w:kern w:val="2"/>
                <w:sz w:val="20"/>
                <w:szCs w:val="20"/>
              </w:rPr>
            </w:pPr>
          </w:p>
        </w:tc>
        <w:tc>
          <w:tcPr>
            <w:tcW w:w="7306" w:type="dxa"/>
          </w:tcPr>
          <w:p w:rsidR="000132BA" w:rsidRPr="00350042" w:rsidRDefault="000132BA" w:rsidP="000132BA">
            <w:pPr>
              <w:spacing w:after="0" w:line="240" w:lineRule="auto"/>
              <w:ind w:leftChars="67" w:left="147"/>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lastRenderedPageBreak/>
              <w:t>・屋根【Ⅱ2.2.1】　　　　周期（※Ⅰ　・Ⅱ）</w:t>
            </w:r>
          </w:p>
          <w:p w:rsidR="000132BA" w:rsidRPr="00350042" w:rsidRDefault="000132BA" w:rsidP="000132BA">
            <w:pPr>
              <w:spacing w:after="0" w:line="240" w:lineRule="auto"/>
              <w:ind w:firstLineChars="93" w:firstLine="186"/>
              <w:rPr>
                <w:rFonts w:eastAsia="ＭＳ 明朝" w:hAnsi="ＭＳ 明朝" w:cs="Times New Roman"/>
                <w:strike/>
                <w:kern w:val="2"/>
                <w:sz w:val="20"/>
                <w:szCs w:val="20"/>
                <w:u w:val="dotted"/>
              </w:rPr>
            </w:pPr>
            <w:r w:rsidRPr="00350042">
              <w:rPr>
                <w:rFonts w:eastAsia="ＭＳ 明朝" w:hAnsi="ＭＳ 明朝" w:cs="Times New Roman" w:hint="eastAsia"/>
                <w:kern w:val="2"/>
                <w:sz w:val="20"/>
                <w:szCs w:val="20"/>
                <w:u w:val="dotted"/>
              </w:rPr>
              <w:t>・外壁【Ⅱ2.2.2】　　　　周期（※Ⅰ　・Ⅱ）</w:t>
            </w:r>
          </w:p>
          <w:p w:rsidR="000132BA" w:rsidRPr="00350042" w:rsidRDefault="000132BA" w:rsidP="000132BA">
            <w:pPr>
              <w:spacing w:after="0" w:line="240" w:lineRule="auto"/>
              <w:ind w:leftChars="84" w:left="1721" w:hangingChars="768" w:hanging="1536"/>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・ひさし(車寄せ)・とい・タラップ【Ⅱ2.2.3】　周期（※Ⅰ　・Ⅱ）</w:t>
            </w:r>
          </w:p>
          <w:p w:rsidR="000132BA" w:rsidRPr="00350042" w:rsidRDefault="000132BA" w:rsidP="000132BA">
            <w:pPr>
              <w:spacing w:after="0" w:line="240" w:lineRule="auto"/>
              <w:ind w:firstLineChars="93" w:firstLine="186"/>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・軒天井・ひさし下端【Ⅱ2.2.4 】　周期（※Ⅰ　・Ⅱ）</w:t>
            </w:r>
          </w:p>
          <w:p w:rsidR="000132BA" w:rsidRPr="00350042" w:rsidRDefault="000132BA" w:rsidP="000132BA">
            <w:pPr>
              <w:spacing w:after="0" w:line="240" w:lineRule="auto"/>
              <w:ind w:firstLineChars="93" w:firstLine="186"/>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・外部床【Ⅱ2.2.5】　 　 　周期（※Ⅰ　・Ⅱ）</w:t>
            </w:r>
          </w:p>
          <w:p w:rsidR="000132BA" w:rsidRPr="00350042" w:rsidRDefault="000132BA" w:rsidP="000132BA">
            <w:pPr>
              <w:spacing w:after="0" w:line="240" w:lineRule="auto"/>
              <w:ind w:firstLineChars="93" w:firstLine="186"/>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・屋外階段【Ⅱ2.2.6】　　　周期（※Ⅰ　・Ⅱ）</w:t>
            </w:r>
          </w:p>
          <w:p w:rsidR="000132BA" w:rsidRPr="00350042" w:rsidRDefault="000132BA" w:rsidP="000132BA">
            <w:pPr>
              <w:spacing w:after="0" w:line="240" w:lineRule="auto"/>
              <w:ind w:firstLineChars="93" w:firstLine="186"/>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lastRenderedPageBreak/>
              <w:t>・バルコニー【Ⅱ2.2.7】  　周期（※Ⅰ　・Ⅱ）</w:t>
            </w:r>
          </w:p>
          <w:p w:rsidR="000132BA" w:rsidRPr="00350042" w:rsidRDefault="000132BA" w:rsidP="000132BA">
            <w:pPr>
              <w:spacing w:after="0" w:line="240" w:lineRule="auto"/>
              <w:ind w:firstLineChars="93" w:firstLine="186"/>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・外部建具【Ⅱ2.2.8】　  　周期（※Ⅰ　・Ⅱ）</w:t>
            </w:r>
          </w:p>
          <w:p w:rsidR="000132BA" w:rsidRPr="00350042" w:rsidRDefault="000132BA" w:rsidP="000132BA">
            <w:pPr>
              <w:spacing w:after="0" w:line="240" w:lineRule="auto"/>
              <w:ind w:firstLineChars="93" w:firstLine="186"/>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・外部用自動ドア【Ⅱ2.2.9】周期（※Ⅰ　・Ⅱ）</w:t>
            </w:r>
          </w:p>
          <w:p w:rsidR="000132BA" w:rsidRPr="00350042" w:rsidRDefault="000132BA" w:rsidP="000132BA">
            <w:pPr>
              <w:spacing w:after="0" w:line="240" w:lineRule="auto"/>
              <w:ind w:firstLineChars="93" w:firstLine="186"/>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・ｴｷｽﾊﾟﾝｼｮﾝｼﾞｮｲﾝﾄ金物【Ⅱ2.2.10】周期（※Ⅰ　・Ⅱ）</w:t>
            </w:r>
          </w:p>
          <w:p w:rsidR="000132BA" w:rsidRPr="00350042" w:rsidRDefault="000132BA" w:rsidP="000132BA">
            <w:pPr>
              <w:spacing w:after="0" w:line="240" w:lineRule="auto"/>
              <w:ind w:firstLineChars="93" w:firstLine="186"/>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・内壁・柱・はり【Ⅱ2.3.1】　周期（※Ⅰ　・Ⅱ）</w:t>
            </w:r>
          </w:p>
          <w:p w:rsidR="000132BA" w:rsidRPr="00350042" w:rsidRDefault="000132BA" w:rsidP="000132BA">
            <w:pPr>
              <w:spacing w:after="0" w:line="240" w:lineRule="auto"/>
              <w:ind w:firstLineChars="93" w:firstLine="186"/>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 xml:space="preserve">・内部天井【Ⅱ2.3.2】　　　周期（※Ⅰ　・Ⅱ） </w:t>
            </w:r>
          </w:p>
          <w:p w:rsidR="000132BA" w:rsidRPr="00350042" w:rsidRDefault="000132BA" w:rsidP="000132BA">
            <w:pPr>
              <w:spacing w:after="0" w:line="240" w:lineRule="auto"/>
              <w:ind w:firstLineChars="93" w:firstLine="186"/>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・内部床【Ⅱ2.3.3】　　　　周期（※Ⅰ　・Ⅱ）</w:t>
            </w:r>
          </w:p>
          <w:p w:rsidR="000132BA" w:rsidRPr="00350042" w:rsidRDefault="000132BA" w:rsidP="000132BA">
            <w:pPr>
              <w:spacing w:after="0" w:line="240" w:lineRule="auto"/>
              <w:ind w:firstLineChars="93" w:firstLine="186"/>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・内部階段【Ⅱ2.3.4】　　　周期（※Ⅰ　・Ⅱ）</w:t>
            </w:r>
          </w:p>
          <w:p w:rsidR="000132BA" w:rsidRPr="00350042" w:rsidRDefault="000132BA" w:rsidP="000132BA">
            <w:pPr>
              <w:spacing w:after="0" w:line="240" w:lineRule="auto"/>
              <w:ind w:firstLineChars="93" w:firstLine="186"/>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・内部建具【Ⅱ2.3.5】　　　周期（※Ⅰ　・Ⅱ）</w:t>
            </w:r>
          </w:p>
          <w:p w:rsidR="000132BA" w:rsidRPr="00350042" w:rsidRDefault="000132BA" w:rsidP="000132BA">
            <w:pPr>
              <w:spacing w:after="0" w:line="240" w:lineRule="auto"/>
              <w:ind w:firstLineChars="93" w:firstLine="186"/>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・内部用自動ドア【Ⅱ2.3.6】周期（※Ⅰ　・Ⅱ）</w:t>
            </w:r>
          </w:p>
          <w:p w:rsidR="000132BA" w:rsidRPr="00350042" w:rsidRDefault="000132BA" w:rsidP="000132BA">
            <w:pPr>
              <w:spacing w:after="0" w:line="240" w:lineRule="auto"/>
              <w:ind w:firstLineChars="93" w:firstLine="186"/>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・電動書架【Ⅱ2.3.7】</w:t>
            </w:r>
          </w:p>
          <w:p w:rsidR="000132BA" w:rsidRPr="00350042" w:rsidRDefault="000132BA" w:rsidP="000132BA">
            <w:pPr>
              <w:spacing w:after="0" w:line="240" w:lineRule="auto"/>
              <w:ind w:firstLineChars="93" w:firstLine="186"/>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・構造体・基礎【Ⅱ2.4.1】　周期（</w:t>
            </w:r>
            <w:r w:rsidRPr="00350042">
              <w:rPr>
                <w:rFonts w:eastAsia="ＭＳ 明朝" w:hAnsi="ＭＳ 明朝" w:cs="Times New Roman" w:hint="eastAsia"/>
                <w:kern w:val="2"/>
                <w:sz w:val="20"/>
                <w:szCs w:val="20"/>
                <w:u w:val="single"/>
              </w:rPr>
              <w:t>※</w:t>
            </w:r>
            <w:r w:rsidRPr="00350042">
              <w:rPr>
                <w:rFonts w:eastAsia="ＭＳ 明朝" w:hAnsi="ＭＳ 明朝" w:cs="Times New Roman" w:hint="eastAsia"/>
                <w:kern w:val="2"/>
                <w:sz w:val="20"/>
                <w:szCs w:val="20"/>
                <w:u w:val="dotted"/>
              </w:rPr>
              <w:t>Ⅰ　・Ⅱ）</w:t>
            </w:r>
          </w:p>
          <w:p w:rsidR="000132BA" w:rsidRPr="00350042" w:rsidRDefault="000132BA" w:rsidP="000132BA">
            <w:pPr>
              <w:spacing w:after="0" w:line="240" w:lineRule="auto"/>
              <w:ind w:firstLineChars="93" w:firstLine="186"/>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・免震部材等【Ⅱ2.４.2】</w:t>
            </w:r>
          </w:p>
          <w:p w:rsidR="000132BA" w:rsidRPr="00350042" w:rsidRDefault="000132BA" w:rsidP="0032723E">
            <w:pPr>
              <w:spacing w:after="0" w:line="240" w:lineRule="auto"/>
              <w:ind w:firstLineChars="186" w:firstLine="372"/>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なお、 （・10Yの点検　　・ 5Yの点検）　を　実施する。</w:t>
            </w:r>
          </w:p>
          <w:p w:rsidR="000132BA" w:rsidRPr="00350042" w:rsidRDefault="000132BA" w:rsidP="000132BA">
            <w:pPr>
              <w:spacing w:after="0" w:line="240" w:lineRule="auto"/>
              <w:ind w:firstLineChars="93" w:firstLine="186"/>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・膜構造部材等【Ⅱ2.４.3】</w:t>
            </w:r>
          </w:p>
        </w:tc>
      </w:tr>
    </w:tbl>
    <w:p w:rsidR="000132BA" w:rsidRPr="00350042" w:rsidRDefault="000132BA" w:rsidP="000132BA">
      <w:pPr>
        <w:widowControl w:val="0"/>
        <w:spacing w:after="0" w:line="240" w:lineRule="auto"/>
        <w:jc w:val="both"/>
        <w:rPr>
          <w:rFonts w:ascii="ＭＳ 明朝" w:eastAsia="ＭＳ 明朝" w:hAnsi="ＭＳ 明朝" w:cs="Times New Roman"/>
          <w:kern w:val="2"/>
          <w:sz w:val="20"/>
          <w:szCs w:val="20"/>
          <w:u w:val="dotted"/>
        </w:rPr>
      </w:pPr>
    </w:p>
    <w:p w:rsidR="000132BA" w:rsidRPr="00350042" w:rsidRDefault="000132BA" w:rsidP="000132BA">
      <w:pPr>
        <w:widowControl w:val="0"/>
        <w:spacing w:after="0" w:line="240" w:lineRule="auto"/>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b/>
          <w:kern w:val="2"/>
          <w:sz w:val="20"/>
          <w:szCs w:val="20"/>
        </w:rPr>
        <w:t xml:space="preserve">(3) 電気設備　</w:t>
      </w:r>
      <w:r w:rsidRPr="00350042">
        <w:rPr>
          <w:rFonts w:ascii="ＭＳ ゴシック" w:eastAsia="ＭＳ ゴシック" w:hAnsi="ＭＳ ゴシック" w:cs="Times New Roman" w:hint="eastAsia"/>
          <w:b/>
          <w:kern w:val="2"/>
          <w:sz w:val="20"/>
          <w:szCs w:val="20"/>
        </w:rPr>
        <w:t xml:space="preserve">　：</w:t>
      </w:r>
      <w:r w:rsidRPr="00350042">
        <w:rPr>
          <w:rFonts w:ascii="ＭＳ 明朝" w:eastAsia="ＭＳ 明朝" w:hAnsi="ＭＳ 明朝" w:cs="Times New Roman" w:hint="eastAsia"/>
          <w:kern w:val="2"/>
          <w:sz w:val="20"/>
          <w:szCs w:val="20"/>
        </w:rPr>
        <w:t>本業務の作業項目及び作業内容は以下による。</w:t>
      </w:r>
    </w:p>
    <w:tbl>
      <w:tblPr>
        <w:tblStyle w:val="a8"/>
        <w:tblW w:w="0" w:type="auto"/>
        <w:tblLayout w:type="fixed"/>
        <w:tblLook w:val="04A0" w:firstRow="1" w:lastRow="0" w:firstColumn="1" w:lastColumn="0" w:noHBand="0" w:noVBand="1"/>
      </w:tblPr>
      <w:tblGrid>
        <w:gridCol w:w="1696"/>
        <w:gridCol w:w="7306"/>
      </w:tblGrid>
      <w:tr w:rsidR="00350042" w:rsidRPr="00350042" w:rsidTr="00276580">
        <w:tc>
          <w:tcPr>
            <w:tcW w:w="1696" w:type="dxa"/>
          </w:tcPr>
          <w:p w:rsidR="000132BA" w:rsidRPr="00350042" w:rsidRDefault="000132BA" w:rsidP="000132BA">
            <w:pPr>
              <w:spacing w:after="0" w:line="240" w:lineRule="auto"/>
              <w:jc w:val="center"/>
              <w:rPr>
                <w:rFonts w:eastAsia="ＭＳ 明朝" w:hAnsi="ＭＳ 明朝" w:cs="Times New Roman"/>
                <w:kern w:val="2"/>
                <w:sz w:val="20"/>
                <w:szCs w:val="20"/>
              </w:rPr>
            </w:pPr>
            <w:r w:rsidRPr="00350042">
              <w:rPr>
                <w:rFonts w:eastAsia="ＭＳ 明朝" w:hAnsi="ＭＳ 明朝" w:cs="Times New Roman" w:hint="eastAsia"/>
                <w:kern w:val="2"/>
                <w:sz w:val="20"/>
                <w:szCs w:val="20"/>
              </w:rPr>
              <w:t>項　　目</w:t>
            </w:r>
          </w:p>
        </w:tc>
        <w:tc>
          <w:tcPr>
            <w:tcW w:w="7306" w:type="dxa"/>
          </w:tcPr>
          <w:p w:rsidR="000132BA" w:rsidRPr="00350042" w:rsidRDefault="000132BA" w:rsidP="000132BA">
            <w:pPr>
              <w:spacing w:after="0" w:line="240" w:lineRule="auto"/>
              <w:jc w:val="center"/>
              <w:rPr>
                <w:rFonts w:eastAsia="ＭＳ 明朝" w:hAnsi="ＭＳ 明朝" w:cs="Times New Roman"/>
                <w:kern w:val="2"/>
                <w:sz w:val="20"/>
                <w:szCs w:val="20"/>
              </w:rPr>
            </w:pPr>
            <w:r w:rsidRPr="00350042">
              <w:rPr>
                <w:rFonts w:eastAsia="ＭＳ 明朝" w:hAnsi="ＭＳ 明朝" w:cs="Times New Roman" w:hint="eastAsia"/>
                <w:kern w:val="2"/>
                <w:sz w:val="20"/>
                <w:szCs w:val="20"/>
              </w:rPr>
              <w:t>特記事項</w:t>
            </w:r>
          </w:p>
        </w:tc>
      </w:tr>
      <w:tr w:rsidR="000132BA" w:rsidRPr="00350042" w:rsidTr="00276580">
        <w:tc>
          <w:tcPr>
            <w:tcW w:w="1696" w:type="dxa"/>
          </w:tcPr>
          <w:p w:rsidR="000132BA" w:rsidRPr="00350042" w:rsidRDefault="000132BA" w:rsidP="00A159E3">
            <w:pPr>
              <w:spacing w:after="0" w:line="240" w:lineRule="auto"/>
              <w:rPr>
                <w:rFonts w:eastAsia="ＭＳ 明朝" w:hAnsi="ＭＳ 明朝" w:cs="Times New Roman"/>
                <w:kern w:val="2"/>
                <w:sz w:val="20"/>
                <w:szCs w:val="20"/>
              </w:rPr>
            </w:pPr>
            <w:r w:rsidRPr="00350042">
              <w:rPr>
                <w:rFonts w:eastAsia="ＭＳ 明朝" w:hAnsi="ＭＳ 明朝" w:cs="Times New Roman" w:hint="eastAsia"/>
                <w:kern w:val="2"/>
                <w:sz w:val="20"/>
                <w:szCs w:val="20"/>
              </w:rPr>
              <w:t>電灯・動力設備</w:t>
            </w:r>
          </w:p>
          <w:p w:rsidR="000132BA" w:rsidRPr="00350042" w:rsidRDefault="000132BA" w:rsidP="00A159E3">
            <w:pPr>
              <w:spacing w:after="0" w:line="240" w:lineRule="auto"/>
              <w:rPr>
                <w:rFonts w:eastAsia="ＭＳ 明朝" w:hAnsi="ＭＳ 明朝" w:cs="Times New Roman"/>
                <w:kern w:val="2"/>
                <w:sz w:val="20"/>
                <w:szCs w:val="20"/>
              </w:rPr>
            </w:pPr>
          </w:p>
          <w:p w:rsidR="000132BA" w:rsidRPr="00350042" w:rsidRDefault="000132BA" w:rsidP="00A159E3">
            <w:pPr>
              <w:spacing w:after="0" w:line="240" w:lineRule="auto"/>
              <w:rPr>
                <w:rFonts w:eastAsia="ＭＳ 明朝" w:hAnsi="ＭＳ 明朝" w:cs="Times New Roman"/>
                <w:kern w:val="2"/>
                <w:sz w:val="20"/>
                <w:szCs w:val="20"/>
              </w:rPr>
            </w:pPr>
          </w:p>
          <w:p w:rsidR="000132BA" w:rsidRPr="00350042" w:rsidRDefault="000132BA" w:rsidP="00A159E3">
            <w:pPr>
              <w:spacing w:after="0" w:line="240" w:lineRule="auto"/>
              <w:rPr>
                <w:rFonts w:eastAsia="ＭＳ 明朝" w:hAnsi="ＭＳ 明朝" w:cs="Times New Roman"/>
                <w:kern w:val="2"/>
                <w:sz w:val="20"/>
                <w:szCs w:val="20"/>
              </w:rPr>
            </w:pPr>
          </w:p>
          <w:p w:rsidR="000132BA" w:rsidRPr="00350042" w:rsidRDefault="000132BA" w:rsidP="00A159E3">
            <w:pPr>
              <w:spacing w:after="0" w:line="240" w:lineRule="auto"/>
              <w:rPr>
                <w:rFonts w:eastAsia="ＭＳ 明朝" w:hAnsi="ＭＳ 明朝" w:cs="Times New Roman"/>
                <w:kern w:val="2"/>
                <w:sz w:val="20"/>
                <w:szCs w:val="20"/>
              </w:rPr>
            </w:pPr>
          </w:p>
          <w:p w:rsidR="000132BA" w:rsidRPr="00350042" w:rsidRDefault="000132BA" w:rsidP="00A159E3">
            <w:pPr>
              <w:spacing w:after="0" w:line="240" w:lineRule="auto"/>
              <w:rPr>
                <w:rFonts w:eastAsia="ＭＳ 明朝" w:hAnsi="ＭＳ 明朝" w:cs="Times New Roman"/>
                <w:kern w:val="2"/>
                <w:sz w:val="20"/>
                <w:szCs w:val="20"/>
              </w:rPr>
            </w:pPr>
          </w:p>
          <w:p w:rsidR="000132BA" w:rsidRPr="00350042" w:rsidRDefault="000132BA" w:rsidP="00A159E3">
            <w:pPr>
              <w:spacing w:after="0" w:line="240" w:lineRule="auto"/>
              <w:rPr>
                <w:rFonts w:eastAsia="ＭＳ 明朝" w:hAnsi="ＭＳ 明朝" w:cs="Times New Roman"/>
                <w:kern w:val="2"/>
                <w:sz w:val="20"/>
                <w:szCs w:val="20"/>
              </w:rPr>
            </w:pPr>
            <w:r w:rsidRPr="00350042">
              <w:rPr>
                <w:rFonts w:eastAsia="ＭＳ 明朝" w:hAnsi="ＭＳ 明朝" w:cs="Times New Roman" w:hint="eastAsia"/>
                <w:kern w:val="2"/>
                <w:sz w:val="20"/>
                <w:szCs w:val="20"/>
              </w:rPr>
              <w:t>受変電</w:t>
            </w:r>
            <w:r w:rsidRPr="00350042">
              <w:rPr>
                <w:rFonts w:eastAsia="ＭＳ 明朝" w:hAnsi="ＭＳ 明朝" w:cs="Times New Roman"/>
                <w:kern w:val="2"/>
                <w:sz w:val="20"/>
                <w:szCs w:val="20"/>
              </w:rPr>
              <w:t>設備</w:t>
            </w:r>
          </w:p>
          <w:p w:rsidR="000132BA" w:rsidRPr="00350042" w:rsidRDefault="000132BA" w:rsidP="00A159E3">
            <w:pPr>
              <w:spacing w:after="0" w:line="240" w:lineRule="auto"/>
              <w:rPr>
                <w:rFonts w:eastAsia="ＭＳ 明朝" w:hAnsi="ＭＳ 明朝" w:cs="Times New Roman"/>
                <w:kern w:val="2"/>
                <w:sz w:val="20"/>
                <w:szCs w:val="20"/>
              </w:rPr>
            </w:pPr>
          </w:p>
          <w:p w:rsidR="000132BA" w:rsidRPr="00350042" w:rsidRDefault="000132BA" w:rsidP="00A159E3">
            <w:pPr>
              <w:spacing w:after="0" w:line="240" w:lineRule="auto"/>
              <w:rPr>
                <w:rFonts w:eastAsia="ＭＳ 明朝" w:hAnsi="ＭＳ 明朝" w:cs="Times New Roman"/>
                <w:kern w:val="2"/>
                <w:sz w:val="20"/>
                <w:szCs w:val="20"/>
              </w:rPr>
            </w:pPr>
          </w:p>
          <w:p w:rsidR="000132BA" w:rsidRPr="00350042" w:rsidRDefault="000132BA" w:rsidP="00A159E3">
            <w:pPr>
              <w:spacing w:after="0" w:line="240" w:lineRule="auto"/>
              <w:rPr>
                <w:rFonts w:eastAsia="ＭＳ 明朝" w:hAnsi="ＭＳ 明朝" w:cs="Times New Roman"/>
                <w:kern w:val="2"/>
                <w:sz w:val="20"/>
                <w:szCs w:val="20"/>
              </w:rPr>
            </w:pPr>
          </w:p>
          <w:p w:rsidR="000132BA" w:rsidRPr="00350042" w:rsidRDefault="000132BA" w:rsidP="00A159E3">
            <w:pPr>
              <w:spacing w:after="0" w:line="240" w:lineRule="auto"/>
              <w:rPr>
                <w:rFonts w:eastAsia="ＭＳ 明朝" w:hAnsi="ＭＳ 明朝" w:cs="Times New Roman"/>
                <w:kern w:val="2"/>
                <w:sz w:val="20"/>
                <w:szCs w:val="20"/>
              </w:rPr>
            </w:pPr>
          </w:p>
          <w:p w:rsidR="000132BA" w:rsidRPr="00350042" w:rsidRDefault="000132BA" w:rsidP="00A159E3">
            <w:pPr>
              <w:spacing w:after="0" w:line="240" w:lineRule="auto"/>
              <w:rPr>
                <w:rFonts w:eastAsia="ＭＳ 明朝" w:hAnsi="ＭＳ 明朝" w:cs="Times New Roman"/>
                <w:kern w:val="2"/>
                <w:sz w:val="20"/>
                <w:szCs w:val="20"/>
              </w:rPr>
            </w:pPr>
          </w:p>
          <w:p w:rsidR="000132BA" w:rsidRPr="00350042" w:rsidRDefault="000132BA" w:rsidP="00A159E3">
            <w:pPr>
              <w:spacing w:after="0" w:line="240" w:lineRule="auto"/>
              <w:rPr>
                <w:rFonts w:eastAsia="ＭＳ 明朝" w:hAnsi="ＭＳ 明朝" w:cs="Times New Roman"/>
                <w:kern w:val="2"/>
                <w:sz w:val="20"/>
                <w:szCs w:val="20"/>
              </w:rPr>
            </w:pPr>
          </w:p>
          <w:p w:rsidR="000132BA" w:rsidRPr="00350042" w:rsidRDefault="000132BA" w:rsidP="00A159E3">
            <w:pPr>
              <w:spacing w:after="0" w:line="240" w:lineRule="auto"/>
              <w:rPr>
                <w:rFonts w:eastAsia="ＭＳ 明朝" w:hAnsi="ＭＳ 明朝" w:cs="Times New Roman"/>
                <w:kern w:val="2"/>
                <w:sz w:val="20"/>
                <w:szCs w:val="20"/>
              </w:rPr>
            </w:pPr>
          </w:p>
          <w:p w:rsidR="000132BA" w:rsidRPr="00350042" w:rsidRDefault="000132BA" w:rsidP="00A159E3">
            <w:pPr>
              <w:spacing w:after="0" w:line="240" w:lineRule="auto"/>
              <w:rPr>
                <w:rFonts w:eastAsia="ＭＳ 明朝" w:hAnsi="ＭＳ 明朝" w:cs="Times New Roman"/>
                <w:kern w:val="2"/>
                <w:sz w:val="20"/>
                <w:szCs w:val="20"/>
              </w:rPr>
            </w:pPr>
          </w:p>
          <w:p w:rsidR="000132BA" w:rsidRPr="00350042" w:rsidRDefault="000132BA" w:rsidP="00A159E3">
            <w:pPr>
              <w:spacing w:after="0" w:line="240" w:lineRule="auto"/>
              <w:rPr>
                <w:rFonts w:eastAsia="ＭＳ 明朝" w:hAnsi="ＭＳ 明朝" w:cs="Times New Roman"/>
                <w:kern w:val="2"/>
                <w:sz w:val="20"/>
                <w:szCs w:val="20"/>
              </w:rPr>
            </w:pPr>
          </w:p>
          <w:p w:rsidR="000132BA" w:rsidRPr="00350042" w:rsidRDefault="000132BA" w:rsidP="00A159E3">
            <w:pPr>
              <w:spacing w:after="0" w:line="240" w:lineRule="auto"/>
              <w:rPr>
                <w:rFonts w:eastAsia="ＭＳ 明朝" w:hAnsi="ＭＳ 明朝" w:cs="Times New Roman"/>
                <w:kern w:val="2"/>
                <w:sz w:val="20"/>
                <w:szCs w:val="20"/>
              </w:rPr>
            </w:pPr>
          </w:p>
          <w:p w:rsidR="000132BA" w:rsidRPr="00350042" w:rsidRDefault="000132BA" w:rsidP="00A159E3">
            <w:pPr>
              <w:spacing w:after="0" w:line="240" w:lineRule="auto"/>
              <w:rPr>
                <w:rFonts w:eastAsia="ＭＳ 明朝" w:hAnsi="ＭＳ 明朝" w:cs="Times New Roman"/>
                <w:kern w:val="2"/>
                <w:sz w:val="20"/>
                <w:szCs w:val="20"/>
              </w:rPr>
            </w:pPr>
          </w:p>
          <w:p w:rsidR="000132BA" w:rsidRPr="00350042" w:rsidRDefault="000132BA" w:rsidP="00A159E3">
            <w:pPr>
              <w:spacing w:after="0" w:line="240" w:lineRule="auto"/>
              <w:rPr>
                <w:rFonts w:eastAsia="ＭＳ 明朝" w:hAnsi="ＭＳ 明朝" w:cs="Times New Roman"/>
                <w:kern w:val="2"/>
                <w:sz w:val="20"/>
                <w:szCs w:val="20"/>
              </w:rPr>
            </w:pPr>
          </w:p>
          <w:p w:rsidR="000132BA" w:rsidRPr="00350042" w:rsidRDefault="000132BA" w:rsidP="00A159E3">
            <w:pPr>
              <w:spacing w:after="0" w:line="240" w:lineRule="auto"/>
              <w:rPr>
                <w:rFonts w:eastAsia="ＭＳ 明朝" w:hAnsi="ＭＳ 明朝" w:cs="Times New Roman"/>
                <w:kern w:val="2"/>
                <w:sz w:val="20"/>
                <w:szCs w:val="20"/>
              </w:rPr>
            </w:pPr>
          </w:p>
          <w:p w:rsidR="000132BA" w:rsidRPr="00350042" w:rsidRDefault="000132BA" w:rsidP="00A159E3">
            <w:pPr>
              <w:spacing w:after="0" w:line="240" w:lineRule="auto"/>
              <w:rPr>
                <w:rFonts w:eastAsia="ＭＳ 明朝" w:hAnsi="ＭＳ 明朝" w:cs="Times New Roman"/>
                <w:kern w:val="2"/>
                <w:sz w:val="20"/>
                <w:szCs w:val="20"/>
              </w:rPr>
            </w:pPr>
          </w:p>
          <w:p w:rsidR="000132BA" w:rsidRPr="00350042" w:rsidRDefault="000132BA" w:rsidP="00A159E3">
            <w:pPr>
              <w:spacing w:after="0" w:line="240" w:lineRule="auto"/>
              <w:rPr>
                <w:rFonts w:eastAsia="ＭＳ 明朝" w:hAnsi="ＭＳ 明朝" w:cs="Times New Roman"/>
                <w:kern w:val="2"/>
                <w:sz w:val="20"/>
                <w:szCs w:val="20"/>
              </w:rPr>
            </w:pPr>
          </w:p>
          <w:p w:rsidR="000132BA" w:rsidRPr="00350042" w:rsidRDefault="000132BA" w:rsidP="00A159E3">
            <w:pPr>
              <w:spacing w:after="0" w:line="240" w:lineRule="auto"/>
              <w:rPr>
                <w:rFonts w:eastAsia="ＭＳ 明朝" w:hAnsi="ＭＳ 明朝" w:cs="Times New Roman"/>
                <w:kern w:val="2"/>
                <w:sz w:val="20"/>
                <w:szCs w:val="20"/>
              </w:rPr>
            </w:pPr>
          </w:p>
          <w:p w:rsidR="000132BA" w:rsidRPr="00350042" w:rsidRDefault="000132BA" w:rsidP="00A159E3">
            <w:pPr>
              <w:spacing w:after="0" w:line="240" w:lineRule="auto"/>
              <w:rPr>
                <w:rFonts w:eastAsia="ＭＳ 明朝" w:hAnsi="ＭＳ 明朝" w:cs="Times New Roman"/>
                <w:kern w:val="2"/>
                <w:sz w:val="20"/>
                <w:szCs w:val="20"/>
              </w:rPr>
            </w:pPr>
          </w:p>
          <w:p w:rsidR="000132BA" w:rsidRPr="00350042" w:rsidRDefault="000132BA" w:rsidP="00A159E3">
            <w:pPr>
              <w:spacing w:after="0" w:line="240" w:lineRule="auto"/>
              <w:rPr>
                <w:rFonts w:eastAsia="ＭＳ 明朝" w:hAnsi="ＭＳ 明朝" w:cs="Times New Roman"/>
                <w:kern w:val="2"/>
                <w:sz w:val="20"/>
                <w:szCs w:val="20"/>
              </w:rPr>
            </w:pPr>
          </w:p>
          <w:p w:rsidR="000132BA" w:rsidRPr="00350042" w:rsidRDefault="000132BA" w:rsidP="00A159E3">
            <w:pPr>
              <w:spacing w:after="0" w:line="240" w:lineRule="auto"/>
              <w:rPr>
                <w:rFonts w:eastAsia="ＭＳ 明朝" w:hAnsi="ＭＳ 明朝" w:cs="Times New Roman"/>
                <w:kern w:val="2"/>
                <w:sz w:val="20"/>
                <w:szCs w:val="20"/>
              </w:rPr>
            </w:pPr>
          </w:p>
          <w:p w:rsidR="000132BA" w:rsidRPr="00350042" w:rsidRDefault="000132BA" w:rsidP="00A159E3">
            <w:pPr>
              <w:spacing w:after="0" w:line="240" w:lineRule="auto"/>
              <w:rPr>
                <w:rFonts w:eastAsia="ＭＳ 明朝" w:hAnsi="ＭＳ 明朝" w:cs="Times New Roman"/>
                <w:kern w:val="2"/>
                <w:sz w:val="20"/>
                <w:szCs w:val="20"/>
              </w:rPr>
            </w:pPr>
          </w:p>
          <w:p w:rsidR="000132BA" w:rsidRPr="00350042" w:rsidRDefault="000132BA" w:rsidP="00A159E3">
            <w:pPr>
              <w:spacing w:after="0" w:line="240" w:lineRule="auto"/>
              <w:rPr>
                <w:rFonts w:eastAsia="ＭＳ 明朝" w:hAnsi="ＭＳ 明朝" w:cs="Times New Roman"/>
                <w:kern w:val="2"/>
                <w:sz w:val="20"/>
                <w:szCs w:val="20"/>
              </w:rPr>
            </w:pPr>
          </w:p>
          <w:p w:rsidR="000132BA" w:rsidRPr="00350042" w:rsidRDefault="000132BA" w:rsidP="00A159E3">
            <w:pPr>
              <w:spacing w:after="0" w:line="240" w:lineRule="auto"/>
              <w:rPr>
                <w:rFonts w:eastAsia="ＭＳ 明朝" w:hAnsi="ＭＳ 明朝" w:cs="Times New Roman"/>
                <w:kern w:val="2"/>
                <w:sz w:val="20"/>
                <w:szCs w:val="20"/>
              </w:rPr>
            </w:pPr>
          </w:p>
          <w:p w:rsidR="000132BA" w:rsidRPr="00350042" w:rsidRDefault="000132BA" w:rsidP="00A159E3">
            <w:pPr>
              <w:spacing w:after="0" w:line="240" w:lineRule="auto"/>
              <w:rPr>
                <w:rFonts w:eastAsia="ＭＳ 明朝" w:hAnsi="ＭＳ 明朝" w:cs="Times New Roman"/>
                <w:kern w:val="2"/>
                <w:sz w:val="20"/>
                <w:szCs w:val="20"/>
              </w:rPr>
            </w:pPr>
          </w:p>
          <w:p w:rsidR="00DE50D6" w:rsidRPr="00350042" w:rsidRDefault="00DE50D6" w:rsidP="00A159E3">
            <w:pPr>
              <w:spacing w:after="0" w:line="240" w:lineRule="auto"/>
              <w:rPr>
                <w:rFonts w:eastAsia="ＭＳ 明朝" w:hAnsi="ＭＳ 明朝" w:cs="Times New Roman"/>
                <w:kern w:val="2"/>
                <w:sz w:val="20"/>
                <w:szCs w:val="20"/>
              </w:rPr>
            </w:pPr>
          </w:p>
          <w:p w:rsidR="000132BA" w:rsidRPr="00350042" w:rsidRDefault="000132BA" w:rsidP="00A159E3">
            <w:pPr>
              <w:spacing w:after="0" w:line="240" w:lineRule="auto"/>
              <w:rPr>
                <w:rFonts w:eastAsia="ＭＳ 明朝" w:hAnsi="ＭＳ 明朝" w:cs="Times New Roman"/>
                <w:kern w:val="2"/>
                <w:sz w:val="20"/>
                <w:szCs w:val="20"/>
              </w:rPr>
            </w:pPr>
            <w:r w:rsidRPr="00350042">
              <w:rPr>
                <w:rFonts w:eastAsia="ＭＳ 明朝" w:hAnsi="ＭＳ 明朝" w:cs="Times New Roman" w:hint="eastAsia"/>
                <w:kern w:val="2"/>
                <w:sz w:val="20"/>
                <w:szCs w:val="20"/>
              </w:rPr>
              <w:t>自家発電設備</w:t>
            </w:r>
          </w:p>
          <w:p w:rsidR="000132BA" w:rsidRPr="00350042" w:rsidRDefault="000132BA" w:rsidP="00A159E3">
            <w:pPr>
              <w:spacing w:after="0" w:line="240" w:lineRule="auto"/>
              <w:rPr>
                <w:rFonts w:eastAsia="ＭＳ 明朝" w:hAnsi="ＭＳ 明朝" w:cs="Times New Roman"/>
                <w:kern w:val="2"/>
                <w:sz w:val="20"/>
                <w:szCs w:val="20"/>
              </w:rPr>
            </w:pPr>
          </w:p>
          <w:p w:rsidR="000132BA" w:rsidRPr="00350042" w:rsidRDefault="000132BA" w:rsidP="00A159E3">
            <w:pPr>
              <w:spacing w:after="0" w:line="240" w:lineRule="auto"/>
              <w:rPr>
                <w:rFonts w:eastAsia="ＭＳ 明朝" w:hAnsi="ＭＳ 明朝" w:cs="Times New Roman"/>
                <w:kern w:val="2"/>
                <w:sz w:val="20"/>
                <w:szCs w:val="20"/>
              </w:rPr>
            </w:pPr>
            <w:r w:rsidRPr="00350042">
              <w:rPr>
                <w:rFonts w:eastAsia="ＭＳ 明朝" w:hAnsi="ＭＳ 明朝" w:cs="Times New Roman" w:hint="eastAsia"/>
                <w:kern w:val="2"/>
                <w:sz w:val="20"/>
                <w:szCs w:val="20"/>
              </w:rPr>
              <w:t>直流電源設備</w:t>
            </w:r>
          </w:p>
          <w:p w:rsidR="000132BA" w:rsidRPr="00350042" w:rsidRDefault="000132BA" w:rsidP="00A159E3">
            <w:pPr>
              <w:spacing w:after="0" w:line="240" w:lineRule="auto"/>
              <w:rPr>
                <w:rFonts w:eastAsia="ＭＳ 明朝" w:hAnsi="ＭＳ 明朝" w:cs="Times New Roman"/>
                <w:kern w:val="2"/>
                <w:sz w:val="20"/>
                <w:szCs w:val="20"/>
              </w:rPr>
            </w:pPr>
          </w:p>
          <w:p w:rsidR="000132BA" w:rsidRPr="00350042" w:rsidRDefault="000132BA" w:rsidP="00A159E3">
            <w:pPr>
              <w:spacing w:after="0" w:line="240" w:lineRule="auto"/>
              <w:rPr>
                <w:rFonts w:eastAsia="ＭＳ 明朝" w:hAnsi="ＭＳ 明朝" w:cs="Times New Roman"/>
                <w:kern w:val="2"/>
                <w:sz w:val="20"/>
                <w:szCs w:val="20"/>
              </w:rPr>
            </w:pPr>
            <w:r w:rsidRPr="00350042">
              <w:rPr>
                <w:rFonts w:eastAsia="ＭＳ 明朝" w:hAnsi="ＭＳ 明朝" w:cs="Times New Roman" w:hint="eastAsia"/>
                <w:kern w:val="2"/>
                <w:sz w:val="20"/>
                <w:szCs w:val="20"/>
              </w:rPr>
              <w:t>交流無停電電源設備</w:t>
            </w:r>
          </w:p>
          <w:p w:rsidR="000132BA" w:rsidRPr="00350042" w:rsidRDefault="000132BA" w:rsidP="00A159E3">
            <w:pPr>
              <w:spacing w:after="0" w:line="240" w:lineRule="auto"/>
              <w:rPr>
                <w:rFonts w:eastAsia="ＭＳ 明朝" w:hAnsi="ＭＳ 明朝" w:cs="Times New Roman"/>
                <w:kern w:val="2"/>
                <w:sz w:val="20"/>
                <w:szCs w:val="20"/>
              </w:rPr>
            </w:pPr>
            <w:r w:rsidRPr="00350042">
              <w:rPr>
                <w:rFonts w:eastAsia="ＭＳ 明朝" w:hAnsi="ＭＳ 明朝" w:cs="Times New Roman" w:hint="eastAsia"/>
                <w:kern w:val="2"/>
                <w:sz w:val="20"/>
                <w:szCs w:val="20"/>
              </w:rPr>
              <w:t>太陽光発電設備</w:t>
            </w:r>
          </w:p>
          <w:p w:rsidR="000132BA" w:rsidRPr="00350042" w:rsidRDefault="000132BA" w:rsidP="00A159E3">
            <w:pPr>
              <w:spacing w:after="0" w:line="240" w:lineRule="auto"/>
              <w:rPr>
                <w:rFonts w:eastAsia="ＭＳ 明朝" w:hAnsi="ＭＳ 明朝" w:cs="Times New Roman"/>
                <w:kern w:val="2"/>
                <w:sz w:val="20"/>
                <w:szCs w:val="20"/>
              </w:rPr>
            </w:pPr>
            <w:r w:rsidRPr="00350042">
              <w:rPr>
                <w:rFonts w:eastAsia="ＭＳ 明朝" w:hAnsi="ＭＳ 明朝" w:cs="Times New Roman" w:hint="eastAsia"/>
                <w:kern w:val="2"/>
                <w:sz w:val="20"/>
                <w:szCs w:val="20"/>
              </w:rPr>
              <w:t>風力発電設備</w:t>
            </w:r>
          </w:p>
          <w:p w:rsidR="000132BA" w:rsidRPr="00350042" w:rsidRDefault="000132BA" w:rsidP="00A159E3">
            <w:pPr>
              <w:spacing w:after="0" w:line="240" w:lineRule="auto"/>
              <w:rPr>
                <w:rFonts w:eastAsia="ＭＳ 明朝" w:hAnsi="ＭＳ 明朝" w:cs="Times New Roman"/>
                <w:kern w:val="2"/>
                <w:sz w:val="20"/>
                <w:szCs w:val="20"/>
              </w:rPr>
            </w:pPr>
            <w:r w:rsidRPr="00350042">
              <w:rPr>
                <w:rFonts w:eastAsia="ＭＳ 明朝" w:hAnsi="ＭＳ 明朝" w:cs="Times New Roman" w:hint="eastAsia"/>
                <w:kern w:val="2"/>
                <w:sz w:val="20"/>
                <w:szCs w:val="20"/>
              </w:rPr>
              <w:t>通信･情報設備</w:t>
            </w:r>
          </w:p>
          <w:p w:rsidR="000132BA" w:rsidRPr="00350042" w:rsidRDefault="000132BA" w:rsidP="00A159E3">
            <w:pPr>
              <w:spacing w:after="0" w:line="240" w:lineRule="auto"/>
              <w:rPr>
                <w:rFonts w:eastAsia="ＭＳ 明朝" w:hAnsi="ＭＳ 明朝" w:cs="Times New Roman"/>
                <w:kern w:val="2"/>
                <w:sz w:val="20"/>
                <w:szCs w:val="20"/>
              </w:rPr>
            </w:pPr>
          </w:p>
          <w:p w:rsidR="000132BA" w:rsidRPr="00350042" w:rsidRDefault="000132BA" w:rsidP="00A159E3">
            <w:pPr>
              <w:spacing w:after="0" w:line="240" w:lineRule="auto"/>
              <w:rPr>
                <w:rFonts w:eastAsia="ＭＳ 明朝" w:hAnsi="ＭＳ 明朝" w:cs="Times New Roman"/>
                <w:kern w:val="2"/>
                <w:sz w:val="20"/>
                <w:szCs w:val="20"/>
              </w:rPr>
            </w:pPr>
          </w:p>
          <w:p w:rsidR="000132BA" w:rsidRPr="00350042" w:rsidRDefault="000132BA" w:rsidP="00A159E3">
            <w:pPr>
              <w:spacing w:after="0" w:line="240" w:lineRule="auto"/>
              <w:rPr>
                <w:rFonts w:eastAsia="ＭＳ 明朝" w:hAnsi="ＭＳ 明朝" w:cs="Times New Roman"/>
                <w:kern w:val="2"/>
                <w:sz w:val="20"/>
                <w:szCs w:val="20"/>
              </w:rPr>
            </w:pPr>
          </w:p>
          <w:p w:rsidR="000132BA" w:rsidRPr="00350042" w:rsidRDefault="000132BA" w:rsidP="00A159E3">
            <w:pPr>
              <w:spacing w:after="0" w:line="240" w:lineRule="auto"/>
              <w:rPr>
                <w:rFonts w:eastAsia="ＭＳ 明朝" w:hAnsi="ＭＳ 明朝" w:cs="Times New Roman"/>
                <w:kern w:val="2"/>
                <w:sz w:val="20"/>
                <w:szCs w:val="20"/>
              </w:rPr>
            </w:pPr>
          </w:p>
          <w:p w:rsidR="000132BA" w:rsidRPr="00350042" w:rsidRDefault="000132BA" w:rsidP="00A159E3">
            <w:pPr>
              <w:spacing w:after="0" w:line="240" w:lineRule="auto"/>
              <w:rPr>
                <w:rFonts w:eastAsia="ＭＳ 明朝" w:hAnsi="ＭＳ 明朝" w:cs="Times New Roman"/>
                <w:kern w:val="2"/>
                <w:sz w:val="20"/>
                <w:szCs w:val="20"/>
              </w:rPr>
            </w:pPr>
          </w:p>
          <w:p w:rsidR="000132BA" w:rsidRPr="00350042" w:rsidRDefault="000132BA" w:rsidP="00A159E3">
            <w:pPr>
              <w:spacing w:after="0" w:line="240" w:lineRule="auto"/>
              <w:rPr>
                <w:rFonts w:eastAsia="ＭＳ 明朝" w:hAnsi="ＭＳ 明朝" w:cs="Times New Roman"/>
                <w:kern w:val="2"/>
                <w:sz w:val="20"/>
                <w:szCs w:val="20"/>
              </w:rPr>
            </w:pPr>
          </w:p>
          <w:p w:rsidR="000132BA" w:rsidRPr="00350042" w:rsidRDefault="000132BA" w:rsidP="00A159E3">
            <w:pPr>
              <w:spacing w:after="0" w:line="240" w:lineRule="auto"/>
              <w:rPr>
                <w:rFonts w:eastAsia="ＭＳ 明朝" w:hAnsi="ＭＳ 明朝" w:cs="Times New Roman"/>
                <w:kern w:val="2"/>
                <w:sz w:val="20"/>
                <w:szCs w:val="20"/>
              </w:rPr>
            </w:pPr>
          </w:p>
          <w:p w:rsidR="000132BA" w:rsidRPr="00350042" w:rsidRDefault="000132BA" w:rsidP="00A159E3">
            <w:pPr>
              <w:spacing w:after="0" w:line="240" w:lineRule="auto"/>
              <w:rPr>
                <w:rFonts w:eastAsia="ＭＳ 明朝" w:hAnsi="ＭＳ 明朝" w:cs="Times New Roman"/>
                <w:kern w:val="2"/>
                <w:sz w:val="20"/>
                <w:szCs w:val="20"/>
              </w:rPr>
            </w:pPr>
          </w:p>
          <w:p w:rsidR="000132BA" w:rsidRPr="00350042" w:rsidRDefault="000132BA" w:rsidP="00A159E3">
            <w:pPr>
              <w:spacing w:after="0" w:line="240" w:lineRule="auto"/>
              <w:rPr>
                <w:rFonts w:eastAsia="ＭＳ 明朝" w:hAnsi="ＭＳ 明朝" w:cs="Times New Roman"/>
                <w:kern w:val="2"/>
                <w:sz w:val="20"/>
                <w:szCs w:val="20"/>
              </w:rPr>
            </w:pPr>
          </w:p>
          <w:p w:rsidR="00276580" w:rsidRPr="00350042" w:rsidRDefault="00276580" w:rsidP="00A159E3">
            <w:pPr>
              <w:spacing w:after="0" w:line="240" w:lineRule="auto"/>
              <w:rPr>
                <w:rFonts w:eastAsia="ＭＳ 明朝" w:hAnsi="ＭＳ 明朝" w:cs="Times New Roman"/>
                <w:kern w:val="2"/>
                <w:sz w:val="20"/>
                <w:szCs w:val="20"/>
              </w:rPr>
            </w:pPr>
          </w:p>
          <w:p w:rsidR="00276580" w:rsidRPr="00350042" w:rsidRDefault="00276580" w:rsidP="00A159E3">
            <w:pPr>
              <w:spacing w:after="0" w:line="240" w:lineRule="auto"/>
              <w:rPr>
                <w:rFonts w:eastAsia="ＭＳ 明朝" w:hAnsi="ＭＳ 明朝" w:cs="Times New Roman"/>
                <w:kern w:val="2"/>
                <w:sz w:val="20"/>
                <w:szCs w:val="20"/>
              </w:rPr>
            </w:pPr>
          </w:p>
          <w:p w:rsidR="000132BA" w:rsidRPr="00350042" w:rsidRDefault="000132BA" w:rsidP="00A159E3">
            <w:pPr>
              <w:spacing w:after="0" w:line="240" w:lineRule="auto"/>
              <w:rPr>
                <w:rFonts w:eastAsia="ＭＳ 明朝" w:hAnsi="ＭＳ 明朝" w:cs="Times New Roman"/>
                <w:kern w:val="2"/>
                <w:sz w:val="20"/>
                <w:szCs w:val="20"/>
              </w:rPr>
            </w:pPr>
            <w:r w:rsidRPr="00350042">
              <w:rPr>
                <w:rFonts w:eastAsia="ＭＳ 明朝" w:hAnsi="ＭＳ 明朝" w:cs="Times New Roman" w:hint="eastAsia"/>
                <w:kern w:val="2"/>
                <w:sz w:val="20"/>
                <w:szCs w:val="20"/>
              </w:rPr>
              <w:t>外灯</w:t>
            </w:r>
          </w:p>
          <w:p w:rsidR="000132BA" w:rsidRPr="00350042" w:rsidRDefault="000132BA" w:rsidP="00A159E3">
            <w:pPr>
              <w:spacing w:after="0" w:line="240" w:lineRule="auto"/>
              <w:rPr>
                <w:rFonts w:eastAsia="ＭＳ 明朝" w:hAnsi="ＭＳ 明朝" w:cs="Times New Roman"/>
                <w:kern w:val="2"/>
                <w:sz w:val="20"/>
                <w:szCs w:val="20"/>
              </w:rPr>
            </w:pPr>
            <w:r w:rsidRPr="00350042">
              <w:rPr>
                <w:rFonts w:eastAsia="ＭＳ 明朝" w:hAnsi="ＭＳ 明朝" w:cs="Times New Roman" w:hint="eastAsia"/>
                <w:kern w:val="2"/>
                <w:sz w:val="20"/>
                <w:szCs w:val="20"/>
              </w:rPr>
              <w:t>航空障害灯</w:t>
            </w:r>
          </w:p>
          <w:p w:rsidR="000132BA" w:rsidRPr="00350042" w:rsidRDefault="000132BA" w:rsidP="00A159E3">
            <w:pPr>
              <w:spacing w:after="0" w:line="240" w:lineRule="auto"/>
              <w:rPr>
                <w:rFonts w:eastAsia="ＭＳ 明朝" w:hAnsi="ＭＳ 明朝" w:cs="Times New Roman"/>
                <w:kern w:val="2"/>
                <w:sz w:val="20"/>
                <w:szCs w:val="20"/>
              </w:rPr>
            </w:pPr>
            <w:r w:rsidRPr="00350042">
              <w:rPr>
                <w:rFonts w:eastAsia="ＭＳ 明朝" w:hAnsi="ＭＳ 明朝" w:cs="Times New Roman" w:hint="eastAsia"/>
                <w:kern w:val="2"/>
                <w:sz w:val="20"/>
                <w:szCs w:val="20"/>
              </w:rPr>
              <w:t>雷保護設備</w:t>
            </w:r>
          </w:p>
          <w:p w:rsidR="000132BA" w:rsidRPr="00350042" w:rsidRDefault="000132BA" w:rsidP="00A159E3">
            <w:pPr>
              <w:spacing w:after="0" w:line="240" w:lineRule="auto"/>
              <w:rPr>
                <w:rFonts w:eastAsia="ＭＳ 明朝" w:hAnsi="ＭＳ 明朝" w:cs="Times New Roman"/>
                <w:kern w:val="2"/>
                <w:sz w:val="20"/>
                <w:szCs w:val="20"/>
              </w:rPr>
            </w:pPr>
            <w:r w:rsidRPr="00350042">
              <w:rPr>
                <w:rFonts w:eastAsia="ＭＳ 明朝" w:hAnsi="ＭＳ 明朝" w:cs="Times New Roman" w:hint="eastAsia"/>
                <w:kern w:val="2"/>
                <w:sz w:val="20"/>
                <w:szCs w:val="20"/>
              </w:rPr>
              <w:t>構内配電線路</w:t>
            </w:r>
          </w:p>
        </w:tc>
        <w:tc>
          <w:tcPr>
            <w:tcW w:w="7306" w:type="dxa"/>
          </w:tcPr>
          <w:p w:rsidR="000132BA" w:rsidRPr="00350042" w:rsidRDefault="000132BA" w:rsidP="00A159E3">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lastRenderedPageBreak/>
              <w:t>・照明器具【Ⅱ3.2.1】</w:t>
            </w:r>
          </w:p>
          <w:p w:rsidR="000132BA" w:rsidRPr="00350042" w:rsidRDefault="000132BA" w:rsidP="00A159E3">
            <w:pPr>
              <w:spacing w:after="0" w:line="240" w:lineRule="auto"/>
              <w:ind w:firstLineChars="100" w:firstLine="200"/>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なお、部品点検の抜き取り数は（・　　台　　・なし　）</w:t>
            </w:r>
          </w:p>
          <w:p w:rsidR="000132BA" w:rsidRPr="00350042" w:rsidRDefault="000132BA" w:rsidP="00A159E3">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・分電盤、開閉器箱、照明制御盤【Ⅱ3.2.2】</w:t>
            </w:r>
          </w:p>
          <w:p w:rsidR="000132BA" w:rsidRPr="00350042" w:rsidRDefault="000132BA" w:rsidP="00A159E3">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・耐熱形分電盤【Ⅱ3.2.3】</w:t>
            </w:r>
          </w:p>
          <w:p w:rsidR="000132BA" w:rsidRPr="00350042" w:rsidRDefault="000132BA" w:rsidP="00A159E3">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・制御盤【Ⅱ3.2.4】</w:t>
            </w:r>
          </w:p>
          <w:p w:rsidR="000132BA" w:rsidRPr="00350042" w:rsidRDefault="000132BA" w:rsidP="00A159E3">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・電気自動車用充電装置【Ⅱ3.2.5】</w:t>
            </w:r>
          </w:p>
          <w:p w:rsidR="000132BA" w:rsidRPr="00350042" w:rsidRDefault="000132BA" w:rsidP="00A159E3">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・幹線【Ⅱ3.2.6】</w:t>
            </w:r>
          </w:p>
          <w:p w:rsidR="000132BA" w:rsidRPr="00350042" w:rsidRDefault="000132BA" w:rsidP="00A159E3">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・配電盤等（内部機器を除く）【Ⅱ3.3.1】</w:t>
            </w:r>
          </w:p>
          <w:p w:rsidR="000132BA" w:rsidRPr="00350042" w:rsidRDefault="000132BA" w:rsidP="00A159E3">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・変圧器【Ⅱ3.3.2】</w:t>
            </w:r>
          </w:p>
          <w:p w:rsidR="000132BA" w:rsidRPr="00350042" w:rsidRDefault="000132BA" w:rsidP="00A159E3">
            <w:pPr>
              <w:spacing w:after="0" w:line="240" w:lineRule="auto"/>
              <w:ind w:firstLineChars="100" w:firstLine="200"/>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なお、3Yの点検　（・実施する　・実施しない)</w:t>
            </w:r>
          </w:p>
          <w:p w:rsidR="000132BA" w:rsidRPr="00350042" w:rsidRDefault="000132BA" w:rsidP="00A159E3">
            <w:pPr>
              <w:spacing w:after="0" w:line="240" w:lineRule="auto"/>
              <w:ind w:firstLineChars="400" w:firstLine="800"/>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6Yの点検　（・実施する　・実施しない)</w:t>
            </w:r>
          </w:p>
          <w:p w:rsidR="000132BA" w:rsidRPr="00350042" w:rsidRDefault="000132BA" w:rsidP="00A159E3">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・交流遮断器【Ⅱ3.3.3】</w:t>
            </w:r>
          </w:p>
          <w:p w:rsidR="000132BA" w:rsidRPr="00350042" w:rsidRDefault="000132BA" w:rsidP="00A159E3">
            <w:pPr>
              <w:spacing w:after="0" w:line="240" w:lineRule="auto"/>
              <w:ind w:firstLineChars="100" w:firstLine="200"/>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なお、3Yの点検　（・実施する　・実施しない)</w:t>
            </w:r>
          </w:p>
          <w:p w:rsidR="000132BA" w:rsidRPr="00350042" w:rsidRDefault="000132BA" w:rsidP="00A159E3">
            <w:pPr>
              <w:spacing w:after="0" w:line="240" w:lineRule="auto"/>
              <w:ind w:firstLineChars="400" w:firstLine="800"/>
              <w:rPr>
                <w:rFonts w:eastAsia="ＭＳ 明朝" w:hAnsi="ＭＳ 明朝" w:cs="Times New Roman"/>
                <w:kern w:val="2"/>
                <w:sz w:val="20"/>
                <w:szCs w:val="20"/>
                <w:u w:val="single"/>
              </w:rPr>
            </w:pPr>
            <w:r w:rsidRPr="00350042">
              <w:rPr>
                <w:rFonts w:eastAsia="ＭＳ 明朝" w:hAnsi="ＭＳ 明朝" w:cs="Times New Roman" w:hint="eastAsia"/>
                <w:kern w:val="2"/>
                <w:sz w:val="20"/>
                <w:szCs w:val="20"/>
                <w:u w:val="dotted"/>
              </w:rPr>
              <w:t>6Yの点検　（・実施する　・実施しない)</w:t>
            </w:r>
          </w:p>
          <w:p w:rsidR="000132BA" w:rsidRPr="00350042" w:rsidRDefault="000132BA" w:rsidP="00A159E3">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・断路器【Ⅱ3.3.4】</w:t>
            </w:r>
          </w:p>
          <w:p w:rsidR="000132BA" w:rsidRPr="00350042" w:rsidRDefault="000132BA" w:rsidP="00A159E3">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・計器用変圧器.変流器【Ⅱ3.3.5】</w:t>
            </w:r>
          </w:p>
          <w:p w:rsidR="000132BA" w:rsidRPr="00350042" w:rsidRDefault="000132BA" w:rsidP="00A159E3">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・避雷器【Ⅱ3.3.6】</w:t>
            </w:r>
          </w:p>
          <w:p w:rsidR="000132BA" w:rsidRPr="00350042" w:rsidRDefault="000132BA" w:rsidP="00A159E3">
            <w:pPr>
              <w:spacing w:after="0" w:line="240" w:lineRule="auto"/>
              <w:ind w:firstLineChars="100" w:firstLine="200"/>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なお、3Yの点検　（・実施する　・実施しない)</w:t>
            </w:r>
          </w:p>
          <w:p w:rsidR="000132BA" w:rsidRPr="00350042" w:rsidRDefault="000132BA" w:rsidP="00A159E3">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・高圧負荷開閉器【Ⅱ3.3.7】</w:t>
            </w:r>
          </w:p>
          <w:p w:rsidR="000132BA" w:rsidRPr="00350042" w:rsidRDefault="000132BA" w:rsidP="00A159E3">
            <w:pPr>
              <w:spacing w:after="0" w:line="240" w:lineRule="auto"/>
              <w:ind w:firstLineChars="100" w:firstLine="200"/>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なお、3Yの点検　（・実施する　・実施しない)</w:t>
            </w:r>
          </w:p>
          <w:p w:rsidR="000132BA" w:rsidRPr="00350042" w:rsidRDefault="000132BA" w:rsidP="00A159E3">
            <w:pPr>
              <w:spacing w:after="0" w:line="240" w:lineRule="auto"/>
              <w:ind w:firstLineChars="400" w:firstLine="800"/>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lastRenderedPageBreak/>
              <w:t>6Yの点検　（・実施する　・実施しない)</w:t>
            </w:r>
          </w:p>
          <w:p w:rsidR="000132BA" w:rsidRPr="00350042" w:rsidRDefault="000132BA" w:rsidP="00A159E3">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・高圧ｶｯﾄｱｳﾄ【Ⅱ3.3.8】</w:t>
            </w:r>
          </w:p>
          <w:p w:rsidR="000132BA" w:rsidRPr="00350042" w:rsidRDefault="000132BA" w:rsidP="00A159E3">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・高圧電磁接触器【Ⅱ3.3.9】</w:t>
            </w:r>
          </w:p>
          <w:p w:rsidR="000132BA" w:rsidRPr="00350042" w:rsidRDefault="000132BA" w:rsidP="00A159E3">
            <w:pPr>
              <w:spacing w:after="0" w:line="240" w:lineRule="auto"/>
              <w:ind w:firstLineChars="100" w:firstLine="200"/>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なお、3Yの点検　（・実施する　・実施しない)</w:t>
            </w:r>
          </w:p>
          <w:p w:rsidR="000132BA" w:rsidRPr="00350042" w:rsidRDefault="000132BA" w:rsidP="00A159E3">
            <w:pPr>
              <w:spacing w:after="0" w:line="240" w:lineRule="auto"/>
              <w:ind w:firstLineChars="400" w:firstLine="800"/>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6Yの点検　（・実施する　・実施しない)</w:t>
            </w:r>
          </w:p>
          <w:p w:rsidR="000132BA" w:rsidRPr="00350042" w:rsidRDefault="000132BA" w:rsidP="00A159E3">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・力率改善装置【Ⅱ3.3.10】</w:t>
            </w:r>
          </w:p>
          <w:p w:rsidR="000132BA" w:rsidRPr="00350042" w:rsidRDefault="000132BA" w:rsidP="00A159E3">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・指示計器・保護継電器【Ⅱ3.3.11】</w:t>
            </w:r>
          </w:p>
          <w:p w:rsidR="000132BA" w:rsidRPr="00350042" w:rsidRDefault="000132BA" w:rsidP="00A159E3">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・低圧開閉器類【Ⅱ3.3.12】</w:t>
            </w:r>
          </w:p>
          <w:p w:rsidR="000132BA" w:rsidRPr="00350042" w:rsidRDefault="000132BA" w:rsidP="00A159E3">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・特別高圧ｶﾞｽ絶縁ｽｲｯﾁｷﾞｱ【Ⅱ3.3.13】</w:t>
            </w:r>
          </w:p>
          <w:p w:rsidR="000132BA" w:rsidRPr="00350042" w:rsidRDefault="000132BA" w:rsidP="00A159E3">
            <w:pPr>
              <w:spacing w:after="0" w:line="240" w:lineRule="auto"/>
              <w:ind w:firstLineChars="100" w:firstLine="200"/>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 xml:space="preserve">なお、6Yの点検　（・実施する　・実施しない) </w:t>
            </w:r>
          </w:p>
          <w:p w:rsidR="000132BA" w:rsidRPr="00350042" w:rsidRDefault="000132BA" w:rsidP="00A159E3">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・その他の特別高圧関連機器【Ⅱ3.3.14】</w:t>
            </w:r>
          </w:p>
          <w:p w:rsidR="000132BA" w:rsidRPr="00350042" w:rsidRDefault="000132BA" w:rsidP="00A159E3">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・自家発電装置【Ⅱ3.4.1】</w:t>
            </w:r>
          </w:p>
          <w:p w:rsidR="000132BA" w:rsidRPr="00350042" w:rsidRDefault="000132BA" w:rsidP="00A159E3">
            <w:pPr>
              <w:spacing w:after="0" w:line="240" w:lineRule="auto"/>
              <w:ind w:firstLineChars="100" w:firstLine="200"/>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なお、6Yの点検　     （・実施する　・実施しない)</w:t>
            </w:r>
          </w:p>
          <w:p w:rsidR="000132BA" w:rsidRPr="00350042" w:rsidRDefault="000132BA" w:rsidP="00A159E3">
            <w:pPr>
              <w:spacing w:after="0" w:line="240" w:lineRule="auto"/>
              <w:rPr>
                <w:rFonts w:eastAsia="ＭＳ 明朝" w:hAnsi="ＭＳ 明朝" w:cs="Times New Roman"/>
                <w:kern w:val="2"/>
                <w:sz w:val="20"/>
                <w:szCs w:val="20"/>
              </w:rPr>
            </w:pPr>
            <w:r w:rsidRPr="00350042">
              <w:rPr>
                <w:rFonts w:eastAsia="ＭＳ 明朝" w:hAnsi="ＭＳ 明朝" w:cs="Times New Roman" w:hint="eastAsia"/>
                <w:kern w:val="2"/>
                <w:sz w:val="20"/>
                <w:szCs w:val="20"/>
                <w:u w:val="dotted"/>
              </w:rPr>
              <w:t>・整流装置【Ⅱ3.5.2】</w:t>
            </w:r>
          </w:p>
          <w:p w:rsidR="000132BA" w:rsidRPr="00350042" w:rsidRDefault="000132BA" w:rsidP="00A159E3">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・蓄電池【Ⅱ3.5.3】</w:t>
            </w:r>
          </w:p>
          <w:p w:rsidR="000132BA" w:rsidRPr="00350042" w:rsidRDefault="000132BA" w:rsidP="00A159E3">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・交流無停電電源装置（簡易形を除く）【Ⅱ3.6.2】</w:t>
            </w:r>
          </w:p>
          <w:p w:rsidR="000132BA" w:rsidRPr="00350042" w:rsidRDefault="000132BA" w:rsidP="00A159E3">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・交流無停電電源装置（簡易形）【Ⅱ3.6.3】</w:t>
            </w:r>
          </w:p>
          <w:p w:rsidR="000132BA" w:rsidRPr="00350042" w:rsidRDefault="000132BA" w:rsidP="00A159E3">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・太陽光発電装置【Ⅱ3.7.1】</w:t>
            </w:r>
          </w:p>
          <w:p w:rsidR="000132BA" w:rsidRPr="00350042" w:rsidRDefault="000132BA" w:rsidP="00A159E3">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・風力発電装置【Ⅱ3.8.1】</w:t>
            </w:r>
          </w:p>
          <w:p w:rsidR="000132BA" w:rsidRPr="00350042" w:rsidRDefault="000132BA" w:rsidP="00A159E3">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・構内情報通信網装置【Ⅱ3.9.1】</w:t>
            </w:r>
          </w:p>
          <w:p w:rsidR="000132BA" w:rsidRPr="00350042" w:rsidRDefault="000132BA" w:rsidP="00A159E3">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・構内交換装置【Ⅱ3.9.2】内線回線数（　　　回線）</w:t>
            </w:r>
          </w:p>
          <w:p w:rsidR="000132BA" w:rsidRPr="00350042" w:rsidRDefault="000132BA" w:rsidP="00A159E3">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・拡声装置【Ⅱ3.9.3】</w:t>
            </w:r>
          </w:p>
          <w:p w:rsidR="000132BA" w:rsidRPr="00350042" w:rsidRDefault="000132BA" w:rsidP="00A159E3">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・誘導支援装置【Ⅱ3.9.4】</w:t>
            </w:r>
          </w:p>
          <w:p w:rsidR="000132BA" w:rsidRPr="00350042" w:rsidRDefault="000132BA" w:rsidP="00A159E3">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・映像・音響装置【Ⅱ3.9.5】</w:t>
            </w:r>
          </w:p>
          <w:p w:rsidR="000132BA" w:rsidRPr="00350042" w:rsidRDefault="000132BA" w:rsidP="00A159E3">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・情報表示装置（ﾏﾙﾁｻｲﾝ装置及び出退表示装置）【Ⅱ3.9.6(A)】</w:t>
            </w:r>
          </w:p>
          <w:p w:rsidR="000132BA" w:rsidRPr="00350042" w:rsidRDefault="000132BA" w:rsidP="00A159E3">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・情報表示装置（時刻表示装置）【Ⅱ3.9.6(B)】</w:t>
            </w:r>
          </w:p>
          <w:p w:rsidR="000132BA" w:rsidRPr="00350042" w:rsidRDefault="000132BA" w:rsidP="00A159E3">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・テレビ共同受信装置【Ⅱ3.9.7】</w:t>
            </w:r>
          </w:p>
          <w:p w:rsidR="000132BA" w:rsidRPr="00350042" w:rsidRDefault="000132BA" w:rsidP="00A159E3">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・テレビ電波障害防除装置【Ⅱ3.9.8】</w:t>
            </w:r>
          </w:p>
          <w:p w:rsidR="000132BA" w:rsidRPr="00350042" w:rsidRDefault="000132BA" w:rsidP="00A159E3">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・監視カメラ装置【Ⅱ3.9.9】</w:t>
            </w:r>
          </w:p>
          <w:p w:rsidR="000132BA" w:rsidRPr="00350042" w:rsidRDefault="000132BA" w:rsidP="00A159E3">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・駐車場管制装置【Ⅱ3.9.10】</w:t>
            </w:r>
          </w:p>
          <w:p w:rsidR="000132BA" w:rsidRPr="00350042" w:rsidRDefault="000132BA" w:rsidP="00A159E3">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・防犯・入退室管理装置【Ⅱ3.9.11】</w:t>
            </w:r>
          </w:p>
          <w:p w:rsidR="000132BA" w:rsidRPr="00350042" w:rsidRDefault="000132BA" w:rsidP="00A159E3">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・外灯【Ⅱ3.10.1】</w:t>
            </w:r>
          </w:p>
          <w:p w:rsidR="000132BA" w:rsidRPr="00350042" w:rsidRDefault="000132BA" w:rsidP="00A159E3">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・航空障害灯【Ⅱ3.11.1】</w:t>
            </w:r>
          </w:p>
          <w:p w:rsidR="000132BA" w:rsidRPr="00350042" w:rsidRDefault="000132BA" w:rsidP="00A159E3">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・雷保護【Ⅱ3.12.1】</w:t>
            </w:r>
          </w:p>
          <w:p w:rsidR="000132BA" w:rsidRPr="00350042" w:rsidRDefault="000132BA" w:rsidP="00A159E3">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・構内配電線路・構内通信線路【Ⅱ3.13.1】</w:t>
            </w:r>
          </w:p>
        </w:tc>
      </w:tr>
    </w:tbl>
    <w:p w:rsidR="000132BA" w:rsidRPr="00350042" w:rsidRDefault="000132BA" w:rsidP="000132BA">
      <w:pPr>
        <w:widowControl w:val="0"/>
        <w:spacing w:after="0" w:line="240" w:lineRule="auto"/>
        <w:jc w:val="both"/>
        <w:rPr>
          <w:rFonts w:ascii="ＭＳ 明朝" w:eastAsia="ＭＳ 明朝" w:hAnsi="ＭＳ 明朝" w:cs="Times New Roman"/>
          <w:kern w:val="2"/>
          <w:sz w:val="20"/>
          <w:szCs w:val="20"/>
        </w:rPr>
      </w:pPr>
    </w:p>
    <w:p w:rsidR="000132BA" w:rsidRPr="00350042" w:rsidRDefault="000132BA" w:rsidP="000132BA">
      <w:pPr>
        <w:widowControl w:val="0"/>
        <w:spacing w:after="0" w:line="240" w:lineRule="auto"/>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b/>
          <w:kern w:val="2"/>
          <w:sz w:val="20"/>
          <w:szCs w:val="20"/>
        </w:rPr>
        <w:t xml:space="preserve"> (4) 機械設備　</w:t>
      </w:r>
      <w:r w:rsidRPr="00350042">
        <w:rPr>
          <w:rFonts w:ascii="ＭＳ 明朝" w:eastAsia="ＭＳ 明朝" w:hAnsi="ＭＳ 明朝" w:cs="Times New Roman" w:hint="eastAsia"/>
          <w:kern w:val="2"/>
          <w:sz w:val="20"/>
          <w:szCs w:val="20"/>
        </w:rPr>
        <w:t xml:space="preserve">　：本業務の作業項目、作業内容及び清掃･消毒は以下による。</w:t>
      </w:r>
    </w:p>
    <w:p w:rsidR="000132BA" w:rsidRPr="00350042" w:rsidRDefault="000132BA" w:rsidP="000132BA">
      <w:pPr>
        <w:widowControl w:val="0"/>
        <w:spacing w:after="0" w:line="240" w:lineRule="auto"/>
        <w:ind w:leftChars="66" w:left="3121" w:hangingChars="1488" w:hanging="2976"/>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rPr>
        <w:t xml:space="preserve">①共通事項　　　性能検査等   </w:t>
      </w:r>
      <w:r w:rsidRPr="00350042">
        <w:rPr>
          <w:rFonts w:ascii="ＭＳ 明朝" w:eastAsia="ＭＳ 明朝" w:hAnsi="ＭＳ 明朝" w:cs="Times New Roman" w:hint="eastAsia"/>
          <w:kern w:val="2"/>
          <w:sz w:val="20"/>
          <w:szCs w:val="20"/>
          <w:u w:val="dotted"/>
        </w:rPr>
        <w:t>・作業項目で選択した機器等の人事院規則に基づく登録性能検査機</w:t>
      </w:r>
      <w:r w:rsidRPr="00350042">
        <w:rPr>
          <w:rFonts w:ascii="ＭＳ 明朝" w:eastAsia="ＭＳ 明朝" w:hAnsi="ＭＳ 明朝" w:cs="Times New Roman" w:hint="eastAsia"/>
          <w:kern w:val="2"/>
          <w:sz w:val="20"/>
          <w:szCs w:val="20"/>
          <w:u w:val="dotted"/>
        </w:rPr>
        <w:lastRenderedPageBreak/>
        <w:t>関等による性能検査等を実施する場合、申請料及び準備等は本業務に含む。</w:t>
      </w:r>
    </w:p>
    <w:tbl>
      <w:tblPr>
        <w:tblStyle w:val="a8"/>
        <w:tblW w:w="0" w:type="auto"/>
        <w:tblLayout w:type="fixed"/>
        <w:tblLook w:val="04A0" w:firstRow="1" w:lastRow="0" w:firstColumn="1" w:lastColumn="0" w:noHBand="0" w:noVBand="1"/>
      </w:tblPr>
      <w:tblGrid>
        <w:gridCol w:w="1696"/>
        <w:gridCol w:w="7306"/>
      </w:tblGrid>
      <w:tr w:rsidR="00350042" w:rsidRPr="00350042" w:rsidTr="001316A7">
        <w:tc>
          <w:tcPr>
            <w:tcW w:w="1696" w:type="dxa"/>
          </w:tcPr>
          <w:p w:rsidR="000132BA" w:rsidRPr="00350042" w:rsidRDefault="000132BA" w:rsidP="000132BA">
            <w:pPr>
              <w:spacing w:after="0" w:line="240" w:lineRule="auto"/>
              <w:jc w:val="center"/>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rPr>
              <w:t>項　　目</w:t>
            </w:r>
          </w:p>
        </w:tc>
        <w:tc>
          <w:tcPr>
            <w:tcW w:w="7306" w:type="dxa"/>
          </w:tcPr>
          <w:p w:rsidR="000132BA" w:rsidRPr="00350042" w:rsidRDefault="000132BA" w:rsidP="000132BA">
            <w:pPr>
              <w:spacing w:after="0" w:line="240" w:lineRule="auto"/>
              <w:jc w:val="center"/>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rPr>
              <w:t>特記事項</w:t>
            </w:r>
          </w:p>
        </w:tc>
      </w:tr>
      <w:tr w:rsidR="000132BA" w:rsidRPr="00350042" w:rsidTr="001316A7">
        <w:trPr>
          <w:trHeight w:val="1130"/>
        </w:trPr>
        <w:tc>
          <w:tcPr>
            <w:tcW w:w="1696" w:type="dxa"/>
          </w:tcPr>
          <w:p w:rsidR="000132BA" w:rsidRPr="00350042" w:rsidRDefault="000132BA" w:rsidP="006B5A1B">
            <w:pPr>
              <w:spacing w:after="0" w:line="240" w:lineRule="auto"/>
              <w:rPr>
                <w:rFonts w:eastAsia="ＭＳ 明朝" w:hAnsi="ＭＳ 明朝" w:cs="Times New Roman"/>
                <w:kern w:val="2"/>
                <w:sz w:val="20"/>
                <w:szCs w:val="20"/>
              </w:rPr>
            </w:pPr>
            <w:r w:rsidRPr="00350042">
              <w:rPr>
                <w:rFonts w:eastAsia="ＭＳ 明朝" w:hAnsi="ＭＳ 明朝" w:cs="Times New Roman" w:hint="eastAsia"/>
                <w:kern w:val="2"/>
                <w:sz w:val="20"/>
                <w:szCs w:val="20"/>
              </w:rPr>
              <w:t>温熱源機器</w:t>
            </w:r>
          </w:p>
          <w:p w:rsidR="000132BA" w:rsidRPr="00350042" w:rsidRDefault="000132BA" w:rsidP="006B5A1B">
            <w:pPr>
              <w:spacing w:after="0" w:line="240" w:lineRule="auto"/>
              <w:rPr>
                <w:rFonts w:eastAsia="ＭＳ 明朝" w:hAnsi="ＭＳ 明朝" w:cs="Times New Roman"/>
                <w:kern w:val="2"/>
                <w:sz w:val="20"/>
                <w:szCs w:val="20"/>
              </w:rPr>
            </w:pPr>
          </w:p>
          <w:p w:rsidR="000132BA" w:rsidRPr="00350042" w:rsidRDefault="000132BA" w:rsidP="006B5A1B">
            <w:pPr>
              <w:spacing w:after="0" w:line="240" w:lineRule="auto"/>
              <w:rPr>
                <w:rFonts w:eastAsia="ＭＳ 明朝" w:hAnsi="ＭＳ 明朝" w:cs="Times New Roman"/>
                <w:kern w:val="2"/>
                <w:sz w:val="20"/>
                <w:szCs w:val="20"/>
              </w:rPr>
            </w:pPr>
          </w:p>
          <w:p w:rsidR="000132BA" w:rsidRPr="00350042" w:rsidRDefault="000132BA" w:rsidP="006B5A1B">
            <w:pPr>
              <w:spacing w:after="0" w:line="240" w:lineRule="auto"/>
              <w:rPr>
                <w:rFonts w:eastAsia="ＭＳ 明朝" w:hAnsi="ＭＳ 明朝" w:cs="Times New Roman"/>
                <w:kern w:val="2"/>
                <w:sz w:val="20"/>
                <w:szCs w:val="20"/>
              </w:rPr>
            </w:pPr>
          </w:p>
          <w:p w:rsidR="000132BA" w:rsidRPr="00350042" w:rsidRDefault="000132BA" w:rsidP="006B5A1B">
            <w:pPr>
              <w:spacing w:after="0" w:line="240" w:lineRule="auto"/>
              <w:rPr>
                <w:rFonts w:eastAsia="ＭＳ 明朝" w:hAnsi="ＭＳ 明朝" w:cs="Times New Roman"/>
                <w:kern w:val="2"/>
                <w:sz w:val="20"/>
                <w:szCs w:val="20"/>
              </w:rPr>
            </w:pPr>
          </w:p>
          <w:p w:rsidR="006B5A1B" w:rsidRPr="00350042" w:rsidRDefault="006B5A1B" w:rsidP="006B5A1B">
            <w:pPr>
              <w:spacing w:after="0" w:line="240" w:lineRule="auto"/>
              <w:rPr>
                <w:rFonts w:eastAsia="ＭＳ 明朝" w:hAnsi="ＭＳ 明朝" w:cs="Times New Roman"/>
                <w:kern w:val="2"/>
                <w:sz w:val="20"/>
                <w:szCs w:val="20"/>
              </w:rPr>
            </w:pPr>
          </w:p>
          <w:p w:rsidR="000132BA" w:rsidRPr="00350042" w:rsidRDefault="000132BA" w:rsidP="006B5A1B">
            <w:pPr>
              <w:spacing w:after="0" w:line="240" w:lineRule="auto"/>
              <w:rPr>
                <w:rFonts w:eastAsia="ＭＳ 明朝" w:hAnsi="ＭＳ 明朝" w:cs="Times New Roman"/>
                <w:kern w:val="2"/>
                <w:sz w:val="20"/>
                <w:szCs w:val="20"/>
              </w:rPr>
            </w:pPr>
          </w:p>
          <w:p w:rsidR="006B5A1B" w:rsidRPr="00350042" w:rsidRDefault="006B5A1B" w:rsidP="006B5A1B">
            <w:pPr>
              <w:spacing w:after="0" w:line="240" w:lineRule="auto"/>
              <w:rPr>
                <w:rFonts w:eastAsia="ＭＳ 明朝" w:hAnsi="ＭＳ 明朝" w:cs="Times New Roman"/>
                <w:kern w:val="2"/>
                <w:sz w:val="20"/>
                <w:szCs w:val="20"/>
              </w:rPr>
            </w:pP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rPr>
              <w:t>冷熱源機器</w:t>
            </w:r>
          </w:p>
          <w:p w:rsidR="000132BA" w:rsidRPr="00350042" w:rsidRDefault="000132BA" w:rsidP="006B5A1B">
            <w:pPr>
              <w:spacing w:after="0" w:line="240" w:lineRule="auto"/>
              <w:rPr>
                <w:rFonts w:eastAsia="ＭＳ 明朝" w:hAnsi="ＭＳ 明朝" w:cs="Times New Roman"/>
                <w:kern w:val="2"/>
                <w:sz w:val="20"/>
                <w:szCs w:val="20"/>
                <w:u w:val="dotted"/>
              </w:rPr>
            </w:pPr>
          </w:p>
          <w:p w:rsidR="000132BA" w:rsidRPr="00350042" w:rsidRDefault="000132BA" w:rsidP="006B5A1B">
            <w:pPr>
              <w:spacing w:after="0" w:line="240" w:lineRule="auto"/>
              <w:rPr>
                <w:rFonts w:eastAsia="ＭＳ 明朝" w:hAnsi="ＭＳ 明朝" w:cs="Times New Roman"/>
                <w:kern w:val="2"/>
                <w:sz w:val="20"/>
                <w:szCs w:val="20"/>
                <w:u w:val="dotted"/>
              </w:rPr>
            </w:pPr>
          </w:p>
          <w:p w:rsidR="000132BA" w:rsidRPr="00350042" w:rsidRDefault="000132BA" w:rsidP="006B5A1B">
            <w:pPr>
              <w:spacing w:after="0" w:line="240" w:lineRule="auto"/>
              <w:rPr>
                <w:rFonts w:eastAsia="ＭＳ 明朝" w:hAnsi="ＭＳ 明朝" w:cs="Times New Roman"/>
                <w:kern w:val="2"/>
                <w:sz w:val="20"/>
                <w:szCs w:val="20"/>
                <w:u w:val="dotted"/>
              </w:rPr>
            </w:pPr>
          </w:p>
          <w:p w:rsidR="000132BA" w:rsidRPr="00350042" w:rsidRDefault="000132BA" w:rsidP="006B5A1B">
            <w:pPr>
              <w:spacing w:after="0" w:line="240" w:lineRule="auto"/>
              <w:rPr>
                <w:rFonts w:eastAsia="ＭＳ 明朝" w:hAnsi="ＭＳ 明朝" w:cs="Times New Roman"/>
                <w:kern w:val="2"/>
                <w:sz w:val="20"/>
                <w:szCs w:val="20"/>
                <w:u w:val="dotted"/>
              </w:rPr>
            </w:pPr>
          </w:p>
          <w:p w:rsidR="000132BA" w:rsidRPr="00350042" w:rsidRDefault="000132BA" w:rsidP="006B5A1B">
            <w:pPr>
              <w:spacing w:after="0" w:line="240" w:lineRule="auto"/>
              <w:rPr>
                <w:rFonts w:eastAsia="ＭＳ 明朝" w:hAnsi="ＭＳ 明朝" w:cs="Times New Roman"/>
                <w:kern w:val="2"/>
                <w:sz w:val="20"/>
                <w:szCs w:val="20"/>
                <w:u w:val="dotted"/>
              </w:rPr>
            </w:pPr>
          </w:p>
          <w:p w:rsidR="000132BA" w:rsidRPr="00350042" w:rsidRDefault="000132BA" w:rsidP="006B5A1B">
            <w:pPr>
              <w:spacing w:after="0" w:line="240" w:lineRule="auto"/>
              <w:rPr>
                <w:rFonts w:eastAsia="ＭＳ 明朝" w:hAnsi="ＭＳ 明朝" w:cs="Times New Roman"/>
                <w:kern w:val="2"/>
                <w:sz w:val="20"/>
                <w:szCs w:val="20"/>
                <w:u w:val="dotted"/>
              </w:rPr>
            </w:pPr>
          </w:p>
          <w:p w:rsidR="000132BA" w:rsidRPr="00350042" w:rsidRDefault="000132BA" w:rsidP="006B5A1B">
            <w:pPr>
              <w:spacing w:after="0" w:line="240" w:lineRule="auto"/>
              <w:rPr>
                <w:rFonts w:eastAsia="ＭＳ 明朝" w:hAnsi="ＭＳ 明朝" w:cs="Times New Roman"/>
                <w:kern w:val="2"/>
                <w:sz w:val="20"/>
                <w:szCs w:val="20"/>
                <w:u w:val="dotted"/>
              </w:rPr>
            </w:pPr>
          </w:p>
          <w:p w:rsidR="000132BA" w:rsidRPr="00350042" w:rsidRDefault="000132BA" w:rsidP="006B5A1B">
            <w:pPr>
              <w:spacing w:after="0" w:line="240" w:lineRule="auto"/>
              <w:rPr>
                <w:rFonts w:eastAsia="ＭＳ 明朝" w:hAnsi="ＭＳ 明朝" w:cs="Times New Roman"/>
                <w:kern w:val="2"/>
                <w:sz w:val="20"/>
                <w:szCs w:val="20"/>
                <w:u w:val="dotted"/>
              </w:rPr>
            </w:pPr>
          </w:p>
          <w:p w:rsidR="000132BA" w:rsidRPr="00350042" w:rsidRDefault="000132BA" w:rsidP="006B5A1B">
            <w:pPr>
              <w:spacing w:after="0" w:line="240" w:lineRule="auto"/>
              <w:rPr>
                <w:rFonts w:eastAsia="ＭＳ 明朝" w:hAnsi="ＭＳ 明朝" w:cs="Times New Roman"/>
                <w:kern w:val="2"/>
                <w:sz w:val="20"/>
                <w:szCs w:val="20"/>
                <w:u w:val="dotted"/>
              </w:rPr>
            </w:pPr>
          </w:p>
          <w:p w:rsidR="000132BA" w:rsidRPr="00350042" w:rsidRDefault="000132BA" w:rsidP="006B5A1B">
            <w:pPr>
              <w:spacing w:after="0" w:line="240" w:lineRule="auto"/>
              <w:rPr>
                <w:rFonts w:eastAsia="ＭＳ 明朝" w:hAnsi="ＭＳ 明朝" w:cs="Times New Roman"/>
                <w:kern w:val="2"/>
                <w:sz w:val="20"/>
                <w:szCs w:val="20"/>
                <w:u w:val="dotted"/>
              </w:rPr>
            </w:pPr>
          </w:p>
          <w:p w:rsidR="000132BA" w:rsidRPr="00350042" w:rsidRDefault="000132BA" w:rsidP="006B5A1B">
            <w:pPr>
              <w:spacing w:after="0" w:line="240" w:lineRule="auto"/>
              <w:rPr>
                <w:rFonts w:eastAsia="ＭＳ 明朝" w:hAnsi="ＭＳ 明朝" w:cs="Times New Roman"/>
                <w:kern w:val="2"/>
                <w:sz w:val="20"/>
                <w:szCs w:val="20"/>
                <w:u w:val="dotted"/>
              </w:rPr>
            </w:pPr>
          </w:p>
          <w:p w:rsidR="000132BA" w:rsidRPr="00350042" w:rsidRDefault="000132BA" w:rsidP="006B5A1B">
            <w:pPr>
              <w:spacing w:after="0" w:line="240" w:lineRule="auto"/>
              <w:rPr>
                <w:rFonts w:eastAsia="ＭＳ 明朝" w:hAnsi="ＭＳ 明朝" w:cs="Times New Roman"/>
                <w:kern w:val="2"/>
                <w:sz w:val="20"/>
                <w:szCs w:val="20"/>
                <w:u w:val="dotted"/>
              </w:rPr>
            </w:pPr>
          </w:p>
          <w:p w:rsidR="000132BA" w:rsidRPr="00350042" w:rsidRDefault="000132BA" w:rsidP="006B5A1B">
            <w:pPr>
              <w:spacing w:after="0" w:line="240" w:lineRule="auto"/>
              <w:rPr>
                <w:rFonts w:eastAsia="ＭＳ 明朝" w:hAnsi="ＭＳ 明朝" w:cs="Times New Roman"/>
                <w:kern w:val="2"/>
                <w:sz w:val="20"/>
                <w:szCs w:val="20"/>
                <w:u w:val="dotted"/>
              </w:rPr>
            </w:pPr>
          </w:p>
          <w:p w:rsidR="000132BA" w:rsidRPr="00350042" w:rsidRDefault="000132BA" w:rsidP="006B5A1B">
            <w:pPr>
              <w:spacing w:after="0" w:line="240" w:lineRule="auto"/>
              <w:rPr>
                <w:rFonts w:eastAsia="ＭＳ 明朝" w:hAnsi="ＭＳ 明朝" w:cs="Times New Roman"/>
                <w:kern w:val="2"/>
                <w:sz w:val="20"/>
                <w:szCs w:val="20"/>
                <w:u w:val="dotted"/>
              </w:rPr>
            </w:pPr>
          </w:p>
          <w:p w:rsidR="000132BA" w:rsidRPr="00350042" w:rsidRDefault="000132BA" w:rsidP="006B5A1B">
            <w:pPr>
              <w:spacing w:after="0" w:line="240" w:lineRule="auto"/>
              <w:rPr>
                <w:rFonts w:eastAsia="ＭＳ 明朝" w:hAnsi="ＭＳ 明朝" w:cs="Times New Roman"/>
                <w:kern w:val="2"/>
                <w:sz w:val="20"/>
                <w:szCs w:val="20"/>
                <w:u w:val="dotted"/>
              </w:rPr>
            </w:pPr>
          </w:p>
          <w:p w:rsidR="000132BA" w:rsidRPr="00350042" w:rsidRDefault="000132BA" w:rsidP="006B5A1B">
            <w:pPr>
              <w:spacing w:after="0" w:line="240" w:lineRule="auto"/>
              <w:rPr>
                <w:rFonts w:eastAsia="ＭＳ 明朝" w:hAnsi="ＭＳ 明朝" w:cs="Times New Roman"/>
                <w:kern w:val="2"/>
                <w:sz w:val="20"/>
                <w:szCs w:val="20"/>
                <w:u w:val="dotted"/>
              </w:rPr>
            </w:pPr>
          </w:p>
          <w:p w:rsidR="000132BA" w:rsidRPr="00350042" w:rsidRDefault="000132BA" w:rsidP="006B5A1B">
            <w:pPr>
              <w:spacing w:after="0" w:line="240" w:lineRule="auto"/>
              <w:rPr>
                <w:rFonts w:eastAsia="ＭＳ 明朝" w:hAnsi="ＭＳ 明朝" w:cs="Times New Roman"/>
                <w:kern w:val="2"/>
                <w:sz w:val="20"/>
                <w:szCs w:val="20"/>
                <w:u w:val="dotted"/>
              </w:rPr>
            </w:pPr>
          </w:p>
          <w:p w:rsidR="000132BA" w:rsidRPr="00350042" w:rsidRDefault="000132BA" w:rsidP="006B5A1B">
            <w:pPr>
              <w:spacing w:after="0" w:line="240" w:lineRule="auto"/>
              <w:rPr>
                <w:rFonts w:eastAsia="ＭＳ 明朝" w:hAnsi="ＭＳ 明朝" w:cs="Times New Roman"/>
                <w:kern w:val="2"/>
                <w:sz w:val="20"/>
                <w:szCs w:val="20"/>
                <w:u w:val="dotted"/>
              </w:rPr>
            </w:pPr>
          </w:p>
          <w:p w:rsidR="000132BA" w:rsidRPr="00350042" w:rsidRDefault="000132BA" w:rsidP="006B5A1B">
            <w:pPr>
              <w:spacing w:after="0" w:line="240" w:lineRule="auto"/>
              <w:rPr>
                <w:rFonts w:eastAsia="ＭＳ 明朝" w:hAnsi="ＭＳ 明朝" w:cs="Times New Roman"/>
                <w:kern w:val="2"/>
                <w:sz w:val="20"/>
                <w:szCs w:val="20"/>
                <w:u w:val="dotted"/>
              </w:rPr>
            </w:pPr>
          </w:p>
          <w:p w:rsidR="000132BA" w:rsidRPr="00350042" w:rsidRDefault="000132BA" w:rsidP="006B5A1B">
            <w:pPr>
              <w:spacing w:after="0" w:line="240" w:lineRule="auto"/>
              <w:rPr>
                <w:rFonts w:eastAsia="ＭＳ 明朝" w:hAnsi="ＭＳ 明朝" w:cs="Times New Roman"/>
                <w:kern w:val="2"/>
                <w:sz w:val="20"/>
                <w:szCs w:val="20"/>
                <w:u w:val="dotted"/>
              </w:rPr>
            </w:pPr>
          </w:p>
          <w:p w:rsidR="000132BA" w:rsidRPr="00350042" w:rsidRDefault="000132BA" w:rsidP="006B5A1B">
            <w:pPr>
              <w:spacing w:after="0" w:line="240" w:lineRule="auto"/>
              <w:rPr>
                <w:rFonts w:eastAsia="ＭＳ 明朝" w:hAnsi="ＭＳ 明朝" w:cs="Times New Roman"/>
                <w:kern w:val="2"/>
                <w:sz w:val="20"/>
                <w:szCs w:val="20"/>
                <w:u w:val="dotted"/>
              </w:rPr>
            </w:pPr>
          </w:p>
          <w:p w:rsidR="000132BA" w:rsidRPr="00350042" w:rsidRDefault="000132BA" w:rsidP="006B5A1B">
            <w:pPr>
              <w:spacing w:after="0" w:line="240" w:lineRule="auto"/>
              <w:rPr>
                <w:rFonts w:eastAsia="ＭＳ 明朝" w:hAnsi="ＭＳ 明朝" w:cs="Times New Roman"/>
                <w:kern w:val="2"/>
                <w:sz w:val="20"/>
                <w:szCs w:val="20"/>
                <w:u w:val="dotted"/>
              </w:rPr>
            </w:pPr>
          </w:p>
          <w:p w:rsidR="000132BA" w:rsidRPr="00350042" w:rsidRDefault="000132BA" w:rsidP="006B5A1B">
            <w:pPr>
              <w:spacing w:after="0" w:line="240" w:lineRule="auto"/>
              <w:rPr>
                <w:rFonts w:eastAsia="ＭＳ 明朝" w:hAnsi="ＭＳ 明朝" w:cs="Times New Roman"/>
                <w:kern w:val="2"/>
                <w:sz w:val="20"/>
                <w:szCs w:val="20"/>
                <w:u w:val="dotted"/>
              </w:rPr>
            </w:pPr>
          </w:p>
          <w:p w:rsidR="000132BA" w:rsidRPr="00350042" w:rsidRDefault="000132BA" w:rsidP="006B5A1B">
            <w:pPr>
              <w:spacing w:after="0" w:line="240" w:lineRule="auto"/>
              <w:rPr>
                <w:rFonts w:eastAsia="ＭＳ 明朝" w:hAnsi="ＭＳ 明朝" w:cs="Times New Roman"/>
                <w:kern w:val="2"/>
                <w:sz w:val="20"/>
                <w:szCs w:val="20"/>
                <w:u w:val="dotted"/>
              </w:rPr>
            </w:pPr>
          </w:p>
          <w:p w:rsidR="000132BA" w:rsidRPr="00350042" w:rsidRDefault="000132BA" w:rsidP="006B5A1B">
            <w:pPr>
              <w:spacing w:after="0" w:line="240" w:lineRule="auto"/>
              <w:rPr>
                <w:rFonts w:eastAsia="ＭＳ 明朝" w:hAnsi="ＭＳ 明朝" w:cs="Times New Roman"/>
                <w:kern w:val="2"/>
                <w:sz w:val="20"/>
                <w:szCs w:val="20"/>
                <w:u w:val="dotted"/>
              </w:rPr>
            </w:pPr>
          </w:p>
          <w:p w:rsidR="000132BA" w:rsidRPr="00350042" w:rsidRDefault="000132BA" w:rsidP="006B5A1B">
            <w:pPr>
              <w:spacing w:after="0" w:line="240" w:lineRule="auto"/>
              <w:rPr>
                <w:rFonts w:eastAsia="ＭＳ 明朝" w:hAnsi="ＭＳ 明朝" w:cs="Times New Roman"/>
                <w:kern w:val="2"/>
                <w:sz w:val="20"/>
                <w:szCs w:val="20"/>
                <w:u w:val="dotted"/>
              </w:rPr>
            </w:pPr>
          </w:p>
          <w:p w:rsidR="000132BA" w:rsidRPr="00350042" w:rsidRDefault="000132BA" w:rsidP="006B5A1B">
            <w:pPr>
              <w:spacing w:after="0" w:line="240" w:lineRule="auto"/>
              <w:rPr>
                <w:rFonts w:eastAsia="ＭＳ 明朝" w:hAnsi="ＭＳ 明朝" w:cs="Times New Roman"/>
                <w:kern w:val="2"/>
                <w:sz w:val="20"/>
                <w:szCs w:val="20"/>
                <w:u w:val="dotted"/>
              </w:rPr>
            </w:pPr>
          </w:p>
          <w:p w:rsidR="000132BA" w:rsidRPr="00350042" w:rsidRDefault="000132BA" w:rsidP="006B5A1B">
            <w:pPr>
              <w:spacing w:after="0" w:line="240" w:lineRule="auto"/>
              <w:rPr>
                <w:rFonts w:eastAsia="ＭＳ 明朝" w:hAnsi="ＭＳ 明朝" w:cs="Times New Roman"/>
                <w:kern w:val="2"/>
                <w:sz w:val="20"/>
                <w:szCs w:val="20"/>
                <w:u w:val="dotted"/>
              </w:rPr>
            </w:pPr>
          </w:p>
          <w:p w:rsidR="000132BA" w:rsidRPr="00350042" w:rsidRDefault="000132BA" w:rsidP="006B5A1B">
            <w:pPr>
              <w:spacing w:after="0" w:line="240" w:lineRule="auto"/>
              <w:rPr>
                <w:rFonts w:eastAsia="ＭＳ 明朝" w:hAnsi="ＭＳ 明朝" w:cs="Times New Roman"/>
                <w:kern w:val="2"/>
                <w:sz w:val="20"/>
                <w:szCs w:val="20"/>
                <w:u w:val="dotted"/>
              </w:rPr>
            </w:pPr>
          </w:p>
          <w:p w:rsidR="000132BA" w:rsidRPr="00350042" w:rsidRDefault="000132BA" w:rsidP="006B5A1B">
            <w:pPr>
              <w:spacing w:after="0" w:line="240" w:lineRule="auto"/>
              <w:rPr>
                <w:rFonts w:eastAsia="ＭＳ 明朝" w:hAnsi="ＭＳ 明朝" w:cs="Times New Roman"/>
                <w:kern w:val="2"/>
                <w:sz w:val="20"/>
                <w:szCs w:val="20"/>
                <w:u w:val="dotted"/>
              </w:rPr>
            </w:pPr>
          </w:p>
          <w:p w:rsidR="0032723E" w:rsidRPr="00350042" w:rsidRDefault="0032723E" w:rsidP="006B5A1B">
            <w:pPr>
              <w:spacing w:after="0" w:line="240" w:lineRule="auto"/>
              <w:rPr>
                <w:rFonts w:eastAsia="ＭＳ 明朝" w:hAnsi="ＭＳ 明朝" w:cs="Times New Roman"/>
                <w:kern w:val="2"/>
                <w:sz w:val="20"/>
                <w:szCs w:val="20"/>
                <w:u w:val="dotted"/>
              </w:rPr>
            </w:pPr>
          </w:p>
          <w:p w:rsidR="006B5A1B" w:rsidRPr="00350042" w:rsidRDefault="006B5A1B" w:rsidP="006B5A1B">
            <w:pPr>
              <w:spacing w:after="0" w:line="240" w:lineRule="auto"/>
              <w:rPr>
                <w:rFonts w:eastAsia="ＭＳ 明朝" w:hAnsi="ＭＳ 明朝" w:cs="Times New Roman"/>
                <w:kern w:val="2"/>
                <w:sz w:val="20"/>
                <w:szCs w:val="20"/>
                <w:u w:val="dotted"/>
              </w:rPr>
            </w:pPr>
          </w:p>
          <w:p w:rsidR="004F0879" w:rsidRPr="00350042" w:rsidRDefault="004F0879" w:rsidP="006B5A1B">
            <w:pPr>
              <w:spacing w:after="0" w:line="240" w:lineRule="auto"/>
              <w:rPr>
                <w:rFonts w:eastAsia="ＭＳ 明朝" w:hAnsi="ＭＳ 明朝" w:cs="Times New Roman"/>
                <w:kern w:val="2"/>
                <w:sz w:val="20"/>
                <w:szCs w:val="20"/>
                <w:u w:val="dotted"/>
              </w:rPr>
            </w:pPr>
          </w:p>
          <w:p w:rsidR="006B5A1B" w:rsidRPr="00350042" w:rsidRDefault="006B5A1B" w:rsidP="006B5A1B">
            <w:pPr>
              <w:spacing w:after="0" w:line="240" w:lineRule="auto"/>
              <w:rPr>
                <w:rFonts w:eastAsia="ＭＳ 明朝" w:hAnsi="ＭＳ 明朝" w:cs="Times New Roman"/>
                <w:kern w:val="2"/>
                <w:sz w:val="20"/>
                <w:szCs w:val="20"/>
                <w:u w:val="dotted"/>
              </w:rPr>
            </w:pP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rPr>
              <w:t>空気調和等関連機器</w:t>
            </w:r>
          </w:p>
          <w:p w:rsidR="000132BA" w:rsidRPr="00350042" w:rsidRDefault="000132BA" w:rsidP="006B5A1B">
            <w:pPr>
              <w:spacing w:after="0" w:line="240" w:lineRule="auto"/>
              <w:rPr>
                <w:rFonts w:eastAsia="ＭＳ 明朝" w:hAnsi="ＭＳ 明朝" w:cs="Times New Roman"/>
                <w:kern w:val="2"/>
                <w:sz w:val="20"/>
                <w:szCs w:val="20"/>
                <w:u w:val="dotted"/>
              </w:rPr>
            </w:pPr>
          </w:p>
          <w:p w:rsidR="000132BA" w:rsidRPr="00350042" w:rsidRDefault="000132BA" w:rsidP="006B5A1B">
            <w:pPr>
              <w:spacing w:after="0" w:line="240" w:lineRule="auto"/>
              <w:rPr>
                <w:rFonts w:eastAsia="ＭＳ 明朝" w:hAnsi="ＭＳ 明朝" w:cs="Times New Roman"/>
                <w:kern w:val="2"/>
                <w:sz w:val="20"/>
                <w:szCs w:val="20"/>
                <w:u w:val="dotted"/>
              </w:rPr>
            </w:pPr>
          </w:p>
          <w:p w:rsidR="000132BA" w:rsidRPr="00350042" w:rsidRDefault="000132BA" w:rsidP="006B5A1B">
            <w:pPr>
              <w:spacing w:after="0" w:line="240" w:lineRule="auto"/>
              <w:rPr>
                <w:rFonts w:eastAsia="ＭＳ 明朝" w:hAnsi="ＭＳ 明朝" w:cs="Times New Roman"/>
                <w:kern w:val="2"/>
                <w:sz w:val="20"/>
                <w:szCs w:val="20"/>
                <w:u w:val="dotted"/>
              </w:rPr>
            </w:pPr>
          </w:p>
          <w:p w:rsidR="000132BA" w:rsidRPr="00350042" w:rsidRDefault="000132BA" w:rsidP="006B5A1B">
            <w:pPr>
              <w:spacing w:after="0" w:line="240" w:lineRule="auto"/>
              <w:rPr>
                <w:rFonts w:eastAsia="ＭＳ 明朝" w:hAnsi="ＭＳ 明朝" w:cs="Times New Roman"/>
                <w:kern w:val="2"/>
                <w:sz w:val="20"/>
                <w:szCs w:val="20"/>
                <w:u w:val="dotted"/>
              </w:rPr>
            </w:pPr>
          </w:p>
          <w:p w:rsidR="000132BA" w:rsidRPr="00350042" w:rsidRDefault="000132BA" w:rsidP="006B5A1B">
            <w:pPr>
              <w:spacing w:after="0" w:line="240" w:lineRule="auto"/>
              <w:rPr>
                <w:rFonts w:eastAsia="ＭＳ 明朝" w:hAnsi="ＭＳ 明朝" w:cs="Times New Roman"/>
                <w:kern w:val="2"/>
                <w:sz w:val="20"/>
                <w:szCs w:val="20"/>
                <w:u w:val="dotted"/>
              </w:rPr>
            </w:pPr>
          </w:p>
          <w:p w:rsidR="000132BA" w:rsidRPr="00350042" w:rsidRDefault="000132BA" w:rsidP="006B5A1B">
            <w:pPr>
              <w:spacing w:after="0" w:line="240" w:lineRule="auto"/>
              <w:rPr>
                <w:rFonts w:eastAsia="ＭＳ 明朝" w:hAnsi="ＭＳ 明朝" w:cs="Times New Roman"/>
                <w:kern w:val="2"/>
                <w:sz w:val="20"/>
                <w:szCs w:val="20"/>
                <w:u w:val="dotted"/>
              </w:rPr>
            </w:pPr>
          </w:p>
          <w:p w:rsidR="000132BA" w:rsidRPr="00350042" w:rsidRDefault="000132BA" w:rsidP="006B5A1B">
            <w:pPr>
              <w:spacing w:after="0" w:line="240" w:lineRule="auto"/>
              <w:rPr>
                <w:rFonts w:eastAsia="ＭＳ 明朝" w:hAnsi="ＭＳ 明朝" w:cs="Times New Roman"/>
                <w:kern w:val="2"/>
                <w:sz w:val="20"/>
                <w:szCs w:val="20"/>
                <w:u w:val="dotted"/>
              </w:rPr>
            </w:pPr>
          </w:p>
          <w:p w:rsidR="000132BA" w:rsidRPr="00350042" w:rsidRDefault="000132BA" w:rsidP="006B5A1B">
            <w:pPr>
              <w:spacing w:after="0" w:line="240" w:lineRule="auto"/>
              <w:rPr>
                <w:rFonts w:eastAsia="ＭＳ 明朝" w:hAnsi="ＭＳ 明朝" w:cs="Times New Roman"/>
                <w:kern w:val="2"/>
                <w:sz w:val="20"/>
                <w:szCs w:val="20"/>
                <w:u w:val="dotted"/>
              </w:rPr>
            </w:pPr>
          </w:p>
          <w:p w:rsidR="00A159E3" w:rsidRPr="00350042" w:rsidRDefault="00A159E3" w:rsidP="006B5A1B">
            <w:pPr>
              <w:spacing w:after="0" w:line="240" w:lineRule="auto"/>
              <w:rPr>
                <w:rFonts w:eastAsia="ＭＳ 明朝" w:hAnsi="ＭＳ 明朝" w:cs="Times New Roman"/>
                <w:kern w:val="2"/>
                <w:sz w:val="20"/>
                <w:szCs w:val="20"/>
                <w:u w:val="dotted"/>
              </w:rPr>
            </w:pPr>
          </w:p>
          <w:p w:rsidR="00A159E3" w:rsidRPr="00350042" w:rsidRDefault="00A159E3" w:rsidP="006B5A1B">
            <w:pPr>
              <w:spacing w:after="0" w:line="240" w:lineRule="auto"/>
              <w:rPr>
                <w:rFonts w:eastAsia="ＭＳ 明朝" w:hAnsi="ＭＳ 明朝" w:cs="Times New Roman"/>
                <w:kern w:val="2"/>
                <w:sz w:val="20"/>
                <w:szCs w:val="20"/>
                <w:u w:val="dotted"/>
              </w:rPr>
            </w:pPr>
          </w:p>
          <w:p w:rsidR="00A159E3" w:rsidRPr="00350042" w:rsidRDefault="00A159E3" w:rsidP="006B5A1B">
            <w:pPr>
              <w:spacing w:after="0" w:line="240" w:lineRule="auto"/>
              <w:rPr>
                <w:rFonts w:eastAsia="ＭＳ 明朝" w:hAnsi="ＭＳ 明朝" w:cs="Times New Roman"/>
                <w:kern w:val="2"/>
                <w:sz w:val="20"/>
                <w:szCs w:val="20"/>
                <w:u w:val="dotted"/>
              </w:rPr>
            </w:pPr>
          </w:p>
          <w:p w:rsidR="00A159E3" w:rsidRPr="00350042" w:rsidRDefault="00A159E3" w:rsidP="006B5A1B">
            <w:pPr>
              <w:spacing w:after="0" w:line="240" w:lineRule="auto"/>
              <w:rPr>
                <w:rFonts w:eastAsia="ＭＳ 明朝" w:hAnsi="ＭＳ 明朝" w:cs="Times New Roman"/>
                <w:kern w:val="2"/>
                <w:sz w:val="20"/>
                <w:szCs w:val="20"/>
                <w:u w:val="dotted"/>
              </w:rPr>
            </w:pPr>
          </w:p>
          <w:p w:rsidR="00A159E3" w:rsidRPr="00350042" w:rsidRDefault="00A159E3" w:rsidP="006B5A1B">
            <w:pPr>
              <w:spacing w:after="0" w:line="240" w:lineRule="auto"/>
              <w:rPr>
                <w:rFonts w:eastAsia="ＭＳ 明朝" w:hAnsi="ＭＳ 明朝" w:cs="Times New Roman"/>
                <w:kern w:val="2"/>
                <w:sz w:val="20"/>
                <w:szCs w:val="20"/>
                <w:u w:val="dotted"/>
              </w:rPr>
            </w:pP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rPr>
              <w:t>給排水衛生機器</w:t>
            </w:r>
          </w:p>
          <w:p w:rsidR="000132BA" w:rsidRPr="00350042" w:rsidRDefault="000132BA" w:rsidP="006B5A1B">
            <w:pPr>
              <w:spacing w:after="0" w:line="240" w:lineRule="auto"/>
              <w:rPr>
                <w:rFonts w:eastAsia="ＭＳ 明朝" w:hAnsi="ＭＳ 明朝" w:cs="Times New Roman"/>
                <w:kern w:val="2"/>
                <w:sz w:val="20"/>
                <w:szCs w:val="20"/>
                <w:u w:val="dotted"/>
              </w:rPr>
            </w:pPr>
          </w:p>
          <w:p w:rsidR="000132BA" w:rsidRPr="00350042" w:rsidRDefault="000132BA" w:rsidP="006B5A1B">
            <w:pPr>
              <w:spacing w:after="0" w:line="240" w:lineRule="auto"/>
              <w:rPr>
                <w:rFonts w:eastAsia="ＭＳ 明朝" w:hAnsi="ＭＳ 明朝" w:cs="Times New Roman"/>
                <w:kern w:val="2"/>
                <w:sz w:val="20"/>
                <w:szCs w:val="20"/>
                <w:u w:val="dotted"/>
              </w:rPr>
            </w:pPr>
          </w:p>
          <w:p w:rsidR="000132BA" w:rsidRPr="00350042" w:rsidRDefault="000132BA" w:rsidP="006B5A1B">
            <w:pPr>
              <w:spacing w:after="0" w:line="240" w:lineRule="auto"/>
              <w:rPr>
                <w:rFonts w:eastAsia="ＭＳ 明朝" w:hAnsi="ＭＳ 明朝" w:cs="Times New Roman"/>
                <w:kern w:val="2"/>
                <w:sz w:val="20"/>
                <w:szCs w:val="20"/>
                <w:u w:val="dotted"/>
              </w:rPr>
            </w:pPr>
          </w:p>
          <w:p w:rsidR="000132BA" w:rsidRPr="00350042" w:rsidRDefault="000132BA" w:rsidP="006B5A1B">
            <w:pPr>
              <w:spacing w:after="0" w:line="240" w:lineRule="auto"/>
              <w:rPr>
                <w:rFonts w:eastAsia="ＭＳ 明朝" w:hAnsi="ＭＳ 明朝" w:cs="Times New Roman"/>
                <w:kern w:val="2"/>
                <w:sz w:val="20"/>
                <w:szCs w:val="20"/>
                <w:u w:val="dotted"/>
              </w:rPr>
            </w:pPr>
          </w:p>
          <w:p w:rsidR="000132BA" w:rsidRPr="00350042" w:rsidRDefault="000132BA" w:rsidP="006B5A1B">
            <w:pPr>
              <w:spacing w:after="0" w:line="240" w:lineRule="auto"/>
              <w:rPr>
                <w:rFonts w:eastAsia="ＭＳ 明朝" w:hAnsi="ＭＳ 明朝" w:cs="Times New Roman"/>
                <w:kern w:val="2"/>
                <w:sz w:val="20"/>
                <w:szCs w:val="20"/>
                <w:u w:val="dotted"/>
              </w:rPr>
            </w:pPr>
          </w:p>
          <w:p w:rsidR="001316A7" w:rsidRPr="00350042" w:rsidRDefault="001316A7" w:rsidP="006B5A1B">
            <w:pPr>
              <w:spacing w:after="0" w:line="240" w:lineRule="auto"/>
              <w:rPr>
                <w:rFonts w:eastAsia="ＭＳ 明朝" w:hAnsi="ＭＳ 明朝" w:cs="Times New Roman"/>
                <w:kern w:val="2"/>
                <w:sz w:val="20"/>
                <w:szCs w:val="20"/>
                <w:u w:val="dotted"/>
              </w:rPr>
            </w:pPr>
          </w:p>
          <w:p w:rsidR="00A159E3" w:rsidRPr="00350042" w:rsidRDefault="00A159E3" w:rsidP="006B5A1B">
            <w:pPr>
              <w:spacing w:after="0" w:line="240" w:lineRule="auto"/>
              <w:rPr>
                <w:rFonts w:eastAsia="ＭＳ 明朝" w:hAnsi="ＭＳ 明朝" w:cs="Times New Roman"/>
                <w:kern w:val="2"/>
                <w:sz w:val="20"/>
                <w:szCs w:val="20"/>
                <w:u w:val="dotted"/>
              </w:rPr>
            </w:pPr>
          </w:p>
          <w:p w:rsidR="00A159E3" w:rsidRPr="00350042" w:rsidRDefault="00A159E3" w:rsidP="006B5A1B">
            <w:pPr>
              <w:spacing w:after="0" w:line="240" w:lineRule="auto"/>
              <w:rPr>
                <w:rFonts w:eastAsia="ＭＳ 明朝" w:hAnsi="ＭＳ 明朝" w:cs="Times New Roman"/>
                <w:kern w:val="2"/>
                <w:sz w:val="20"/>
                <w:szCs w:val="20"/>
                <w:u w:val="dotted"/>
              </w:rPr>
            </w:pPr>
          </w:p>
          <w:p w:rsidR="00A159E3" w:rsidRPr="00350042" w:rsidRDefault="00A159E3" w:rsidP="006B5A1B">
            <w:pPr>
              <w:spacing w:after="0" w:line="240" w:lineRule="auto"/>
              <w:rPr>
                <w:rFonts w:eastAsia="ＭＳ 明朝" w:hAnsi="ＭＳ 明朝" w:cs="Times New Roman"/>
                <w:kern w:val="2"/>
                <w:sz w:val="20"/>
                <w:szCs w:val="20"/>
                <w:u w:val="dotted"/>
              </w:rPr>
            </w:pPr>
          </w:p>
          <w:p w:rsidR="00A159E3" w:rsidRPr="00350042" w:rsidRDefault="00A159E3" w:rsidP="006B5A1B">
            <w:pPr>
              <w:spacing w:after="0" w:line="240" w:lineRule="auto"/>
              <w:rPr>
                <w:rFonts w:eastAsia="ＭＳ 明朝" w:hAnsi="ＭＳ 明朝" w:cs="Times New Roman"/>
                <w:kern w:val="2"/>
                <w:sz w:val="20"/>
                <w:szCs w:val="20"/>
                <w:u w:val="dotted"/>
              </w:rPr>
            </w:pPr>
          </w:p>
          <w:p w:rsidR="000132BA" w:rsidRPr="00350042" w:rsidRDefault="000132BA" w:rsidP="006B5A1B">
            <w:pPr>
              <w:spacing w:after="0" w:line="240" w:lineRule="auto"/>
              <w:rPr>
                <w:rFonts w:eastAsia="ＭＳ 明朝" w:hAnsi="ＭＳ 明朝" w:cs="Times New Roman"/>
                <w:kern w:val="2"/>
                <w:sz w:val="20"/>
                <w:szCs w:val="20"/>
              </w:rPr>
            </w:pPr>
            <w:r w:rsidRPr="00350042">
              <w:rPr>
                <w:rFonts w:eastAsia="ＭＳ 明朝" w:hAnsi="ＭＳ 明朝" w:cs="Times New Roman" w:hint="eastAsia"/>
                <w:kern w:val="2"/>
                <w:sz w:val="20"/>
                <w:szCs w:val="20"/>
              </w:rPr>
              <w:t>ダクト及び配管</w:t>
            </w:r>
          </w:p>
          <w:p w:rsidR="000132BA" w:rsidRPr="00350042" w:rsidRDefault="000132BA" w:rsidP="006B5A1B">
            <w:pPr>
              <w:spacing w:after="0" w:line="240" w:lineRule="auto"/>
              <w:rPr>
                <w:rFonts w:eastAsia="ＭＳ 明朝" w:hAnsi="ＭＳ 明朝" w:cs="Times New Roman"/>
                <w:kern w:val="2"/>
                <w:sz w:val="20"/>
                <w:szCs w:val="20"/>
              </w:rPr>
            </w:pPr>
            <w:r w:rsidRPr="00350042">
              <w:rPr>
                <w:rFonts w:eastAsia="ＭＳ 明朝" w:hAnsi="ＭＳ 明朝" w:cs="Times New Roman" w:hint="eastAsia"/>
                <w:kern w:val="2"/>
                <w:sz w:val="20"/>
                <w:szCs w:val="20"/>
              </w:rPr>
              <w:t>水質管理</w:t>
            </w:r>
          </w:p>
          <w:p w:rsidR="000132BA" w:rsidRPr="00350042" w:rsidRDefault="000132BA" w:rsidP="006B5A1B">
            <w:pPr>
              <w:spacing w:after="0" w:line="240" w:lineRule="auto"/>
              <w:rPr>
                <w:rFonts w:eastAsia="ＭＳ 明朝" w:hAnsi="ＭＳ 明朝" w:cs="Times New Roman"/>
                <w:kern w:val="2"/>
                <w:sz w:val="20"/>
                <w:szCs w:val="20"/>
              </w:rPr>
            </w:pPr>
          </w:p>
          <w:p w:rsidR="000132BA" w:rsidRPr="00350042" w:rsidRDefault="000132BA" w:rsidP="006B5A1B">
            <w:pPr>
              <w:spacing w:after="0" w:line="240" w:lineRule="auto"/>
              <w:rPr>
                <w:rFonts w:eastAsia="ＭＳ 明朝" w:hAnsi="ＭＳ 明朝" w:cs="Times New Roman"/>
                <w:kern w:val="2"/>
                <w:sz w:val="20"/>
                <w:szCs w:val="20"/>
                <w:u w:val="dotted"/>
              </w:rPr>
            </w:pPr>
          </w:p>
          <w:p w:rsidR="00E66930" w:rsidRPr="00350042" w:rsidRDefault="00E66930" w:rsidP="006B5A1B">
            <w:pPr>
              <w:spacing w:after="0" w:line="240" w:lineRule="auto"/>
              <w:rPr>
                <w:rFonts w:eastAsia="ＭＳ 明朝" w:hAnsi="ＭＳ 明朝" w:cs="Times New Roman"/>
                <w:kern w:val="2"/>
                <w:sz w:val="20"/>
                <w:szCs w:val="20"/>
                <w:u w:val="dotted"/>
              </w:rPr>
            </w:pPr>
          </w:p>
          <w:p w:rsidR="00A159E3" w:rsidRPr="00350042" w:rsidRDefault="00A159E3" w:rsidP="006B5A1B">
            <w:pPr>
              <w:spacing w:after="0" w:line="240" w:lineRule="auto"/>
              <w:rPr>
                <w:rFonts w:eastAsia="ＭＳ 明朝" w:hAnsi="ＭＳ 明朝" w:cs="Times New Roman"/>
                <w:kern w:val="2"/>
                <w:sz w:val="20"/>
                <w:szCs w:val="20"/>
                <w:u w:val="dotted"/>
              </w:rPr>
            </w:pPr>
          </w:p>
          <w:p w:rsidR="00A159E3" w:rsidRPr="00350042" w:rsidRDefault="00A159E3" w:rsidP="006B5A1B">
            <w:pPr>
              <w:spacing w:after="0" w:line="240" w:lineRule="auto"/>
              <w:rPr>
                <w:rFonts w:eastAsia="ＭＳ 明朝" w:hAnsi="ＭＳ 明朝" w:cs="Times New Roman"/>
                <w:kern w:val="2"/>
                <w:sz w:val="20"/>
                <w:szCs w:val="20"/>
                <w:u w:val="dotted"/>
              </w:rPr>
            </w:pPr>
          </w:p>
          <w:p w:rsidR="00A159E3" w:rsidRPr="00350042" w:rsidRDefault="00A159E3" w:rsidP="006B5A1B">
            <w:pPr>
              <w:spacing w:after="0" w:line="240" w:lineRule="auto"/>
              <w:rPr>
                <w:rFonts w:eastAsia="ＭＳ 明朝" w:hAnsi="ＭＳ 明朝" w:cs="Times New Roman"/>
                <w:kern w:val="2"/>
                <w:sz w:val="20"/>
                <w:szCs w:val="20"/>
                <w:u w:val="dotted"/>
              </w:rPr>
            </w:pP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rPr>
              <w:t>浄化槽</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rPr>
              <w:t>井   戸</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rPr>
              <w:t>雨水利用設備</w:t>
            </w:r>
          </w:p>
          <w:p w:rsidR="000132BA" w:rsidRPr="00350042" w:rsidRDefault="000132BA" w:rsidP="006B5A1B">
            <w:pPr>
              <w:spacing w:after="0" w:line="240" w:lineRule="auto"/>
              <w:rPr>
                <w:rFonts w:eastAsia="ＭＳ 明朝" w:hAnsi="ＭＳ 明朝" w:cs="Times New Roman"/>
                <w:kern w:val="2"/>
                <w:sz w:val="20"/>
                <w:szCs w:val="20"/>
                <w:u w:val="dotted"/>
              </w:rPr>
            </w:pPr>
          </w:p>
          <w:p w:rsidR="00A159E3" w:rsidRPr="00350042" w:rsidRDefault="00A159E3" w:rsidP="006B5A1B">
            <w:pPr>
              <w:spacing w:after="0" w:line="240" w:lineRule="auto"/>
              <w:rPr>
                <w:rFonts w:eastAsia="ＭＳ 明朝" w:hAnsi="ＭＳ 明朝" w:cs="Times New Roman"/>
                <w:kern w:val="2"/>
                <w:sz w:val="20"/>
                <w:szCs w:val="20"/>
                <w:u w:val="dotted"/>
              </w:rPr>
            </w:pPr>
          </w:p>
          <w:p w:rsidR="006B5A1B" w:rsidRPr="00350042" w:rsidRDefault="006B5A1B" w:rsidP="006B5A1B">
            <w:pPr>
              <w:spacing w:after="0" w:line="240" w:lineRule="auto"/>
              <w:rPr>
                <w:rFonts w:eastAsia="ＭＳ 明朝" w:hAnsi="ＭＳ 明朝" w:cs="Times New Roman"/>
                <w:kern w:val="2"/>
                <w:sz w:val="20"/>
                <w:szCs w:val="20"/>
                <w:u w:val="dotted"/>
              </w:rPr>
            </w:pPr>
          </w:p>
        </w:tc>
        <w:tc>
          <w:tcPr>
            <w:tcW w:w="7306" w:type="dxa"/>
          </w:tcPr>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lastRenderedPageBreak/>
              <w:t>・鋳鉄製ボイラー等【Ⅱ4.2.1】</w:t>
            </w:r>
          </w:p>
          <w:p w:rsidR="000132BA" w:rsidRPr="00350042" w:rsidRDefault="000132BA" w:rsidP="006B5A1B">
            <w:pPr>
              <w:spacing w:after="0" w:line="240" w:lineRule="auto"/>
              <w:ind w:firstLineChars="300" w:firstLine="600"/>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 xml:space="preserve">性能検査（・実施する　・実施しない）　</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・鋼製ボイラー等【Ⅱ4.2.2】</w:t>
            </w:r>
          </w:p>
          <w:p w:rsidR="000132BA" w:rsidRPr="00350042" w:rsidRDefault="000132BA" w:rsidP="006B5A1B">
            <w:pPr>
              <w:spacing w:after="0" w:line="240" w:lineRule="auto"/>
              <w:ind w:firstLineChars="300" w:firstLine="600"/>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性能検査（・実施する　・実施しない）</w:t>
            </w:r>
          </w:p>
          <w:p w:rsidR="000132BA" w:rsidRPr="00350042" w:rsidRDefault="000132BA" w:rsidP="006B5A1B">
            <w:pPr>
              <w:spacing w:after="0" w:line="240" w:lineRule="auto"/>
              <w:ind w:firstLineChars="300" w:firstLine="600"/>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ボイラー</w:t>
            </w:r>
            <w:r w:rsidRPr="00350042">
              <w:rPr>
                <w:rFonts w:eastAsia="ＭＳ 明朝" w:hAnsi="ＭＳ 明朝" w:cs="Times New Roman"/>
                <w:kern w:val="2"/>
                <w:sz w:val="20"/>
                <w:szCs w:val="20"/>
                <w:u w:val="dotted"/>
              </w:rPr>
              <w:t>用水の水質</w:t>
            </w:r>
            <w:r w:rsidRPr="00350042">
              <w:rPr>
                <w:rFonts w:eastAsia="ＭＳ 明朝" w:hAnsi="ＭＳ 明朝" w:cs="Times New Roman" w:hint="eastAsia"/>
                <w:kern w:val="2"/>
                <w:sz w:val="20"/>
                <w:szCs w:val="20"/>
                <w:u w:val="dotted"/>
              </w:rPr>
              <w:t>管理（・実施する　・実施しない）</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・温水発生機（</w:t>
            </w:r>
            <w:r w:rsidRPr="00350042">
              <w:rPr>
                <w:rFonts w:eastAsia="ＭＳ 明朝" w:hAnsi="ＭＳ 明朝" w:cs="Times New Roman"/>
                <w:kern w:val="2"/>
                <w:sz w:val="20"/>
                <w:szCs w:val="20"/>
                <w:u w:val="dotted"/>
              </w:rPr>
              <w:t>真空式・</w:t>
            </w:r>
            <w:r w:rsidRPr="00350042">
              <w:rPr>
                <w:rFonts w:eastAsia="ＭＳ 明朝" w:hAnsi="ＭＳ 明朝" w:cs="Times New Roman" w:hint="eastAsia"/>
                <w:kern w:val="2"/>
                <w:sz w:val="20"/>
                <w:szCs w:val="20"/>
                <w:u w:val="dotted"/>
              </w:rPr>
              <w:t>無圧式</w:t>
            </w:r>
            <w:r w:rsidRPr="00350042">
              <w:rPr>
                <w:rFonts w:eastAsia="ＭＳ 明朝" w:hAnsi="ＭＳ 明朝" w:cs="Times New Roman"/>
                <w:kern w:val="2"/>
                <w:sz w:val="20"/>
                <w:szCs w:val="20"/>
                <w:u w:val="dotted"/>
              </w:rPr>
              <w:t>）</w:t>
            </w:r>
            <w:r w:rsidRPr="00350042">
              <w:rPr>
                <w:rFonts w:eastAsia="ＭＳ 明朝" w:hAnsi="ＭＳ 明朝" w:cs="Times New Roman" w:hint="eastAsia"/>
                <w:kern w:val="2"/>
                <w:sz w:val="20"/>
                <w:szCs w:val="20"/>
                <w:u w:val="dotted"/>
              </w:rPr>
              <w:t>【Ⅱ4.2.3】</w:t>
            </w:r>
          </w:p>
          <w:p w:rsidR="000132BA" w:rsidRPr="00350042" w:rsidRDefault="000132BA" w:rsidP="006B5A1B">
            <w:pPr>
              <w:snapToGrid w:val="0"/>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・温風暖房機【Ⅱ4.2.4】</w:t>
            </w:r>
          </w:p>
          <w:p w:rsidR="000132BA" w:rsidRPr="00350042" w:rsidRDefault="000132BA" w:rsidP="006B5A1B">
            <w:pPr>
              <w:snapToGrid w:val="0"/>
              <w:spacing w:after="0" w:line="240" w:lineRule="auto"/>
              <w:ind w:firstLineChars="300" w:firstLine="600"/>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シーズオン点検（・実施する　・実施しない）</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・チリングユニット【Ⅱ4.3.1】</w:t>
            </w:r>
          </w:p>
          <w:p w:rsidR="000132BA" w:rsidRPr="00350042" w:rsidRDefault="000132BA" w:rsidP="006B5A1B">
            <w:pPr>
              <w:spacing w:after="0" w:line="240" w:lineRule="auto"/>
              <w:ind w:firstLineChars="300" w:firstLine="600"/>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保安検査（・実施する　・実施しない）</w:t>
            </w:r>
          </w:p>
          <w:p w:rsidR="000132BA" w:rsidRPr="00350042" w:rsidRDefault="000132BA" w:rsidP="006B5A1B">
            <w:pPr>
              <w:snapToGrid w:val="0"/>
              <w:spacing w:after="0" w:line="240" w:lineRule="auto"/>
              <w:ind w:firstLineChars="300" w:firstLine="600"/>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「フロン排出抑制法」による定期点検（・実施する　・実施しない）</w:t>
            </w:r>
          </w:p>
          <w:p w:rsidR="000132BA" w:rsidRPr="00350042" w:rsidRDefault="000132BA" w:rsidP="006B5A1B">
            <w:pPr>
              <w:snapToGrid w:val="0"/>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・空気熱源ヒートポンプユニット【Ⅱ4.3.2】</w:t>
            </w:r>
          </w:p>
          <w:p w:rsidR="000132BA" w:rsidRPr="00350042" w:rsidRDefault="000132BA" w:rsidP="006B5A1B">
            <w:pPr>
              <w:spacing w:after="0" w:line="240" w:lineRule="auto"/>
              <w:ind w:firstLineChars="300" w:firstLine="600"/>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保安検査（・実施する・実施しない）</w:t>
            </w:r>
          </w:p>
          <w:p w:rsidR="000132BA" w:rsidRPr="00350042" w:rsidRDefault="000132BA" w:rsidP="006B5A1B">
            <w:pPr>
              <w:spacing w:after="0" w:line="240" w:lineRule="auto"/>
              <w:ind w:firstLineChars="300" w:firstLine="600"/>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「フロン排出抑制法」による定期点検（・実施する　・実施しない）</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・遠心冷凍機【Ⅱ4.3.3】</w:t>
            </w:r>
          </w:p>
          <w:p w:rsidR="000132BA" w:rsidRPr="00350042" w:rsidRDefault="000132BA" w:rsidP="006B5A1B">
            <w:pPr>
              <w:spacing w:after="0" w:line="240" w:lineRule="auto"/>
              <w:ind w:firstLineChars="300" w:firstLine="600"/>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保安検査（・実施する　・実施しない）</w:t>
            </w:r>
          </w:p>
          <w:p w:rsidR="000132BA" w:rsidRPr="00350042" w:rsidRDefault="000132BA" w:rsidP="006B5A1B">
            <w:pPr>
              <w:spacing w:after="0" w:line="240" w:lineRule="auto"/>
              <w:ind w:firstLineChars="300" w:firstLine="600"/>
              <w:jc w:val="left"/>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「フロン排出抑制法」による定期点検（・実施する　・実施しない）</w:t>
            </w:r>
          </w:p>
          <w:p w:rsidR="000132BA" w:rsidRPr="00350042" w:rsidRDefault="000132BA" w:rsidP="006B5A1B">
            <w:pPr>
              <w:spacing w:after="0" w:line="240" w:lineRule="auto"/>
              <w:ind w:firstLineChars="300" w:firstLine="600"/>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伝熱管のブラシ洗浄（・実施する　・実施しない）</w:t>
            </w:r>
          </w:p>
          <w:p w:rsidR="000132BA" w:rsidRPr="00350042" w:rsidRDefault="000132BA" w:rsidP="006B5A1B">
            <w:pPr>
              <w:spacing w:after="0" w:line="240" w:lineRule="auto"/>
              <w:ind w:firstLineChars="300" w:firstLine="600"/>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機器</w:t>
            </w:r>
            <w:r w:rsidRPr="00350042">
              <w:rPr>
                <w:rFonts w:eastAsia="ＭＳ 明朝" w:hAnsi="ＭＳ 明朝" w:cs="Times New Roman"/>
                <w:kern w:val="2"/>
                <w:sz w:val="20"/>
                <w:szCs w:val="20"/>
                <w:u w:val="dotted"/>
              </w:rPr>
              <w:t>用水の水質</w:t>
            </w:r>
            <w:r w:rsidRPr="00350042">
              <w:rPr>
                <w:rFonts w:eastAsia="ＭＳ 明朝" w:hAnsi="ＭＳ 明朝" w:cs="Times New Roman" w:hint="eastAsia"/>
                <w:kern w:val="2"/>
                <w:sz w:val="20"/>
                <w:szCs w:val="20"/>
                <w:u w:val="dotted"/>
              </w:rPr>
              <w:t>管理（・実施する　・実施しない）</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・吸収式冷凍機【Ⅱ4.3.4】</w:t>
            </w:r>
          </w:p>
          <w:p w:rsidR="000132BA" w:rsidRPr="00350042" w:rsidRDefault="000132BA" w:rsidP="006B5A1B">
            <w:pPr>
              <w:spacing w:after="0" w:line="240" w:lineRule="auto"/>
              <w:ind w:firstLineChars="300" w:firstLine="600"/>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性能検査（・実施する　・実施しない）</w:t>
            </w:r>
          </w:p>
          <w:p w:rsidR="000132BA" w:rsidRPr="00350042" w:rsidRDefault="000132BA" w:rsidP="006B5A1B">
            <w:pPr>
              <w:spacing w:after="0" w:line="240" w:lineRule="auto"/>
              <w:ind w:firstLineChars="300" w:firstLine="600"/>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伝熱管のブラシ洗浄（・実施する　・実施しない）</w:t>
            </w:r>
          </w:p>
          <w:p w:rsidR="000132BA" w:rsidRPr="00350042" w:rsidRDefault="000132BA" w:rsidP="006B5A1B">
            <w:pPr>
              <w:spacing w:after="0" w:line="240" w:lineRule="auto"/>
              <w:ind w:firstLineChars="300" w:firstLine="600"/>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機器</w:t>
            </w:r>
            <w:r w:rsidRPr="00350042">
              <w:rPr>
                <w:rFonts w:eastAsia="ＭＳ 明朝" w:hAnsi="ＭＳ 明朝" w:cs="Times New Roman"/>
                <w:kern w:val="2"/>
                <w:sz w:val="20"/>
                <w:szCs w:val="20"/>
                <w:u w:val="dotted"/>
              </w:rPr>
              <w:t>用水の水質</w:t>
            </w:r>
            <w:r w:rsidRPr="00350042">
              <w:rPr>
                <w:rFonts w:eastAsia="ＭＳ 明朝" w:hAnsi="ＭＳ 明朝" w:cs="Times New Roman" w:hint="eastAsia"/>
                <w:kern w:val="2"/>
                <w:sz w:val="20"/>
                <w:szCs w:val="20"/>
                <w:u w:val="dotted"/>
              </w:rPr>
              <w:t>管理（・実施する　・実施しない）</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・吸収冷温水機（冷凍能力が単体で186</w:t>
            </w:r>
            <w:r w:rsidRPr="00350042">
              <w:rPr>
                <w:rFonts w:eastAsia="ＭＳ 明朝" w:hAnsi="ＭＳ 明朝" w:cs="Times New Roman"/>
                <w:kern w:val="2"/>
                <w:sz w:val="20"/>
                <w:szCs w:val="20"/>
                <w:u w:val="dotted"/>
              </w:rPr>
              <w:t>kW</w:t>
            </w:r>
            <w:r w:rsidRPr="00350042">
              <w:rPr>
                <w:rFonts w:eastAsia="ＭＳ 明朝" w:hAnsi="ＭＳ 明朝" w:cs="Times New Roman" w:hint="eastAsia"/>
                <w:kern w:val="2"/>
                <w:sz w:val="20"/>
                <w:szCs w:val="20"/>
                <w:u w:val="dotted"/>
              </w:rPr>
              <w:t>以上）【Ⅱ表4.3.5(A)】</w:t>
            </w:r>
          </w:p>
          <w:p w:rsidR="000132BA" w:rsidRPr="00350042" w:rsidRDefault="000132BA" w:rsidP="006B5A1B">
            <w:pPr>
              <w:spacing w:after="0" w:line="240" w:lineRule="auto"/>
              <w:ind w:firstLineChars="300" w:firstLine="600"/>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伝熱管のブラシ洗浄（・実施する　・実施しない）</w:t>
            </w:r>
          </w:p>
          <w:p w:rsidR="000132BA" w:rsidRPr="00350042" w:rsidRDefault="000132BA" w:rsidP="006B5A1B">
            <w:pPr>
              <w:spacing w:after="0" w:line="240" w:lineRule="auto"/>
              <w:ind w:firstLineChars="300" w:firstLine="600"/>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機器</w:t>
            </w:r>
            <w:r w:rsidRPr="00350042">
              <w:rPr>
                <w:rFonts w:eastAsia="ＭＳ 明朝" w:hAnsi="ＭＳ 明朝" w:cs="Times New Roman"/>
                <w:kern w:val="2"/>
                <w:sz w:val="20"/>
                <w:szCs w:val="20"/>
                <w:u w:val="dotted"/>
              </w:rPr>
              <w:t>用水の水質</w:t>
            </w:r>
            <w:r w:rsidRPr="00350042">
              <w:rPr>
                <w:rFonts w:eastAsia="ＭＳ 明朝" w:hAnsi="ＭＳ 明朝" w:cs="Times New Roman" w:hint="eastAsia"/>
                <w:kern w:val="2"/>
                <w:sz w:val="20"/>
                <w:szCs w:val="20"/>
                <w:u w:val="dotted"/>
              </w:rPr>
              <w:t>管理（・実施する　・実施しない）</w:t>
            </w:r>
          </w:p>
          <w:p w:rsidR="000132BA" w:rsidRPr="00350042" w:rsidRDefault="000132BA" w:rsidP="006B5A1B">
            <w:pPr>
              <w:spacing w:after="0" w:line="240" w:lineRule="auto"/>
              <w:ind w:left="232" w:hangingChars="116" w:hanging="232"/>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・吸収冷温水機（冷凍能力が単体で186</w:t>
            </w:r>
            <w:r w:rsidRPr="00350042">
              <w:rPr>
                <w:rFonts w:eastAsia="ＭＳ 明朝" w:hAnsi="ＭＳ 明朝" w:cs="Times New Roman"/>
                <w:kern w:val="2"/>
                <w:sz w:val="20"/>
                <w:szCs w:val="20"/>
                <w:u w:val="dotted"/>
              </w:rPr>
              <w:t>kW</w:t>
            </w:r>
            <w:r w:rsidRPr="00350042">
              <w:rPr>
                <w:rFonts w:eastAsia="ＭＳ 明朝" w:hAnsi="ＭＳ 明朝" w:cs="Times New Roman" w:hint="eastAsia"/>
                <w:kern w:val="2"/>
                <w:sz w:val="20"/>
                <w:szCs w:val="20"/>
                <w:u w:val="dotted"/>
              </w:rPr>
              <w:t>未満）及び吸収冷温水機ユニット【Ⅱ表4.3.5.(B)】</w:t>
            </w:r>
          </w:p>
          <w:p w:rsidR="000132BA" w:rsidRPr="00350042" w:rsidRDefault="000132BA" w:rsidP="006B5A1B">
            <w:pPr>
              <w:spacing w:after="0" w:line="240" w:lineRule="auto"/>
              <w:ind w:firstLineChars="300" w:firstLine="600"/>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なお、シーズオフ点検（・実施する　・実施しない）</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・パッケージ形空気調和機【Ⅱ4.3.6】</w:t>
            </w:r>
          </w:p>
          <w:p w:rsidR="000132BA" w:rsidRPr="00350042" w:rsidRDefault="000132BA" w:rsidP="006B5A1B">
            <w:pPr>
              <w:spacing w:after="0" w:line="240" w:lineRule="auto"/>
              <w:ind w:firstLineChars="300" w:firstLine="600"/>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保安検査（・実施する　・実施しない）</w:t>
            </w:r>
          </w:p>
          <w:p w:rsidR="000132BA" w:rsidRPr="00350042" w:rsidRDefault="000132BA" w:rsidP="006B5A1B">
            <w:pPr>
              <w:spacing w:after="0" w:line="240" w:lineRule="auto"/>
              <w:ind w:firstLineChars="300" w:firstLine="600"/>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「フロン排出抑制法」による定期点検（・実施する　・実施しない）</w:t>
            </w:r>
          </w:p>
          <w:p w:rsidR="000132BA" w:rsidRPr="00350042" w:rsidRDefault="000132BA" w:rsidP="006B5A1B">
            <w:pPr>
              <w:spacing w:after="0" w:line="240" w:lineRule="auto"/>
              <w:ind w:leftChars="270" w:left="668" w:hangingChars="37" w:hanging="74"/>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法定冷凍能力３トン未満の場合のシーズンイン点検（・実施する　・実施しない）</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・ガスエンジンヒートポンプ式空気調和機【Ⅱ4.3.7】</w:t>
            </w:r>
          </w:p>
          <w:p w:rsidR="000132BA" w:rsidRPr="00350042" w:rsidRDefault="000132BA" w:rsidP="006B5A1B">
            <w:pPr>
              <w:spacing w:after="0" w:line="240" w:lineRule="auto"/>
              <w:ind w:firstLineChars="300" w:firstLine="600"/>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保安検査（・実施する　・実施しない）</w:t>
            </w:r>
          </w:p>
          <w:p w:rsidR="000132BA" w:rsidRPr="00350042" w:rsidRDefault="000132BA" w:rsidP="006B5A1B">
            <w:pPr>
              <w:spacing w:after="0" w:line="240" w:lineRule="auto"/>
              <w:ind w:firstLineChars="300" w:firstLine="600"/>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lastRenderedPageBreak/>
              <w:t>「フロン排出抑制法」による定期点検（・実施する　・実施しない）</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・氷蓄熱ユニット【Ⅱ4.3.8】</w:t>
            </w:r>
          </w:p>
          <w:p w:rsidR="000132BA" w:rsidRPr="00350042" w:rsidRDefault="000132BA" w:rsidP="006B5A1B">
            <w:pPr>
              <w:spacing w:after="0" w:line="240" w:lineRule="auto"/>
              <w:ind w:firstLineChars="300" w:firstLine="600"/>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保安検査（・実施する　・実施しない）</w:t>
            </w:r>
          </w:p>
          <w:p w:rsidR="000132BA" w:rsidRPr="00350042" w:rsidRDefault="000132BA" w:rsidP="006B5A1B">
            <w:pPr>
              <w:spacing w:after="0" w:line="240" w:lineRule="auto"/>
              <w:ind w:firstLineChars="300" w:firstLine="600"/>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「フロン排出抑制法」による定期点検（・実施する　・実施しない）</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・冷却塔【Ⅱ4.3.9】</w:t>
            </w:r>
          </w:p>
          <w:p w:rsidR="000132BA" w:rsidRPr="00350042" w:rsidRDefault="000132BA" w:rsidP="006B5A1B">
            <w:pPr>
              <w:spacing w:after="0" w:line="240" w:lineRule="auto"/>
              <w:ind w:firstLineChars="300" w:firstLine="600"/>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 xml:space="preserve">冷却水及び及び補給水の水質管理　</w:t>
            </w:r>
            <w:r w:rsidRPr="00350042">
              <w:rPr>
                <w:rFonts w:eastAsia="ＭＳ 明朝" w:hAnsi="ＭＳ 明朝" w:cs="Times New Roman"/>
                <w:kern w:val="2"/>
                <w:sz w:val="20"/>
                <w:szCs w:val="20"/>
                <w:u w:val="dotted"/>
              </w:rPr>
              <w:t xml:space="preserve">　</w:t>
            </w:r>
            <w:r w:rsidRPr="00350042">
              <w:rPr>
                <w:rFonts w:eastAsia="ＭＳ 明朝" w:hAnsi="ＭＳ 明朝" w:cs="Times New Roman" w:hint="eastAsia"/>
                <w:kern w:val="2"/>
                <w:sz w:val="20"/>
                <w:szCs w:val="20"/>
                <w:u w:val="dotted"/>
              </w:rPr>
              <w:t>（・実施する　・実施しない）</w:t>
            </w:r>
          </w:p>
          <w:p w:rsidR="000132BA" w:rsidRPr="00350042" w:rsidRDefault="000132BA" w:rsidP="006B5A1B">
            <w:pPr>
              <w:spacing w:after="0" w:line="240" w:lineRule="auto"/>
              <w:ind w:firstLineChars="300" w:firstLine="600"/>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本体及び冷却水配管の消毒等（・実施する　・実施しない）</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・地下オイルタンク（定期点検）【Ⅱ表4.4.1(A)】</w:t>
            </w:r>
            <w:r w:rsidR="0032723E" w:rsidRPr="00350042">
              <w:rPr>
                <w:rFonts w:eastAsia="ＭＳ 明朝" w:hAnsi="ＭＳ 明朝" w:cs="Times New Roman" w:hint="eastAsia"/>
                <w:kern w:val="2"/>
                <w:sz w:val="20"/>
                <w:szCs w:val="20"/>
                <w:u w:val="dotted"/>
              </w:rPr>
              <w:t xml:space="preserve">　 </w:t>
            </w:r>
            <w:r w:rsidR="0032723E" w:rsidRPr="00350042">
              <w:rPr>
                <w:rFonts w:eastAsia="ＭＳ 明朝" w:hAnsi="ＭＳ 明朝" w:cs="Times New Roman"/>
                <w:kern w:val="2"/>
                <w:sz w:val="20"/>
                <w:szCs w:val="20"/>
                <w:u w:val="dotted"/>
              </w:rPr>
              <w:t xml:space="preserve"> </w:t>
            </w:r>
            <w:r w:rsidRPr="00350042">
              <w:rPr>
                <w:rFonts w:eastAsia="ＭＳ 明朝" w:hAnsi="ＭＳ 明朝" w:cs="Times New Roman" w:hint="eastAsia"/>
                <w:kern w:val="2"/>
                <w:sz w:val="20"/>
                <w:szCs w:val="20"/>
                <w:u w:val="dotted"/>
              </w:rPr>
              <w:t>周期（※1Y　・</w:t>
            </w:r>
            <w:r w:rsidR="0032723E" w:rsidRPr="00350042">
              <w:rPr>
                <w:rFonts w:eastAsia="ＭＳ 明朝" w:hAnsi="ＭＳ 明朝" w:cs="Times New Roman" w:hint="eastAsia"/>
                <w:kern w:val="2"/>
                <w:sz w:val="20"/>
                <w:szCs w:val="20"/>
                <w:u w:val="dotted"/>
              </w:rPr>
              <w:t xml:space="preserve">  </w:t>
            </w:r>
            <w:r w:rsidRPr="00350042">
              <w:rPr>
                <w:rFonts w:eastAsia="ＭＳ 明朝" w:hAnsi="ＭＳ 明朝" w:cs="Times New Roman" w:hint="eastAsia"/>
                <w:kern w:val="2"/>
                <w:sz w:val="20"/>
                <w:szCs w:val="20"/>
                <w:u w:val="dotted"/>
              </w:rPr>
              <w:t xml:space="preserve">　）</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 xml:space="preserve">・屋内オイルタンク（定期点検）【Ⅱ表4.4.1(B)】 </w:t>
            </w:r>
            <w:r w:rsidR="0032723E" w:rsidRPr="00350042">
              <w:rPr>
                <w:rFonts w:eastAsia="ＭＳ 明朝" w:hAnsi="ＭＳ 明朝" w:cs="Times New Roman" w:hint="eastAsia"/>
                <w:kern w:val="2"/>
                <w:sz w:val="20"/>
                <w:szCs w:val="20"/>
                <w:u w:val="dotted"/>
              </w:rPr>
              <w:t xml:space="preserve">　 </w:t>
            </w:r>
            <w:r w:rsidRPr="00350042">
              <w:rPr>
                <w:rFonts w:eastAsia="ＭＳ 明朝" w:hAnsi="ＭＳ 明朝" w:cs="Times New Roman" w:hint="eastAsia"/>
                <w:kern w:val="2"/>
                <w:sz w:val="20"/>
                <w:szCs w:val="20"/>
                <w:u w:val="dotted"/>
              </w:rPr>
              <w:t>周期（※1Y　・</w:t>
            </w:r>
            <w:r w:rsidR="0032723E" w:rsidRPr="00350042">
              <w:rPr>
                <w:rFonts w:eastAsia="ＭＳ 明朝" w:hAnsi="ＭＳ 明朝" w:cs="Times New Roman" w:hint="eastAsia"/>
                <w:kern w:val="2"/>
                <w:sz w:val="20"/>
                <w:szCs w:val="20"/>
                <w:u w:val="dotted"/>
              </w:rPr>
              <w:t xml:space="preserve"> </w:t>
            </w:r>
            <w:r w:rsidRPr="00350042">
              <w:rPr>
                <w:rFonts w:eastAsia="ＭＳ 明朝" w:hAnsi="ＭＳ 明朝" w:cs="Times New Roman" w:hint="eastAsia"/>
                <w:kern w:val="2"/>
                <w:sz w:val="20"/>
                <w:szCs w:val="20"/>
                <w:u w:val="dotted"/>
              </w:rPr>
              <w:t xml:space="preserve">　 ）</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・オイルサービスタンク（定期点検）【Ⅱ表4.4.1(C)】周期（※1Y</w:t>
            </w:r>
            <w:r w:rsidR="0032723E" w:rsidRPr="00350042">
              <w:rPr>
                <w:rFonts w:eastAsia="ＭＳ 明朝" w:hAnsi="ＭＳ 明朝" w:cs="Times New Roman"/>
                <w:kern w:val="2"/>
                <w:sz w:val="20"/>
                <w:szCs w:val="20"/>
                <w:u w:val="dotted"/>
              </w:rPr>
              <w:t xml:space="preserve">  </w:t>
            </w:r>
            <w:r w:rsidRPr="00350042">
              <w:rPr>
                <w:rFonts w:eastAsia="ＭＳ 明朝" w:hAnsi="ＭＳ 明朝" w:cs="Times New Roman" w:hint="eastAsia"/>
                <w:kern w:val="2"/>
                <w:sz w:val="20"/>
                <w:szCs w:val="20"/>
                <w:u w:val="dotted"/>
              </w:rPr>
              <w:t xml:space="preserve">・ 　</w:t>
            </w:r>
            <w:r w:rsidR="0032723E" w:rsidRPr="00350042">
              <w:rPr>
                <w:rFonts w:eastAsia="ＭＳ 明朝" w:hAnsi="ＭＳ 明朝" w:cs="Times New Roman" w:hint="eastAsia"/>
                <w:kern w:val="2"/>
                <w:sz w:val="20"/>
                <w:szCs w:val="20"/>
                <w:u w:val="dotted"/>
              </w:rPr>
              <w:t xml:space="preserve"> </w:t>
            </w:r>
            <w:r w:rsidRPr="00350042">
              <w:rPr>
                <w:rFonts w:eastAsia="ＭＳ 明朝" w:hAnsi="ＭＳ 明朝" w:cs="Times New Roman" w:hint="eastAsia"/>
                <w:kern w:val="2"/>
                <w:sz w:val="20"/>
                <w:szCs w:val="20"/>
                <w:u w:val="dotted"/>
              </w:rPr>
              <w:t>）</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・熱交換器.ヘッダー.密閉型隔膜式膨張タンク【Ⅱ4.4.2】</w:t>
            </w:r>
          </w:p>
          <w:p w:rsidR="000132BA" w:rsidRPr="00350042" w:rsidRDefault="000132BA" w:rsidP="006B5A1B">
            <w:pPr>
              <w:spacing w:after="0" w:line="240" w:lineRule="auto"/>
              <w:ind w:firstLineChars="330" w:firstLine="660"/>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性能検査（・実施する　・実施しない）</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・還水タンク.開放形膨張タンク【Ⅱ4.4.3】</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・ユニット形空気調和機.コンパクト形空気調和機【Ⅱ4.4.4】</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・ファンコイルユニット･ファンコンベクター【Ⅱ4.4.5】</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・空気清浄装置【Ⅱ4.4.6】周期　（※Ⅰ　・Ⅱ）</w:t>
            </w:r>
          </w:p>
          <w:p w:rsidR="000132BA" w:rsidRPr="00350042" w:rsidRDefault="000132BA" w:rsidP="006B5A1B">
            <w:pPr>
              <w:spacing w:after="0" w:line="240" w:lineRule="auto"/>
              <w:ind w:firstLineChars="300" w:firstLine="600"/>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ろ材交換　(・実施する　　・実施しない)</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 xml:space="preserve">・ポンプ【Ⅱ4.4.7】　</w:t>
            </w:r>
            <w:r w:rsidRPr="00350042">
              <w:rPr>
                <w:rFonts w:eastAsia="ＭＳ 明朝" w:hAnsi="ＭＳ 明朝" w:cs="Times New Roman"/>
                <w:kern w:val="2"/>
                <w:sz w:val="20"/>
                <w:szCs w:val="20"/>
                <w:u w:val="dotted"/>
              </w:rPr>
              <w:t xml:space="preserve">　</w:t>
            </w:r>
            <w:r w:rsidRPr="00350042">
              <w:rPr>
                <w:rFonts w:eastAsia="ＭＳ 明朝" w:hAnsi="ＭＳ 明朝" w:cs="Times New Roman" w:hint="eastAsia"/>
                <w:kern w:val="2"/>
                <w:sz w:val="20"/>
                <w:szCs w:val="20"/>
                <w:u w:val="dotted"/>
              </w:rPr>
              <w:t xml:space="preserve">　周期　（※Ⅰ　・Ⅱ）</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 xml:space="preserve">・送風機【Ⅱ4.4.8】　</w:t>
            </w:r>
            <w:r w:rsidRPr="00350042">
              <w:rPr>
                <w:rFonts w:eastAsia="ＭＳ 明朝" w:hAnsi="ＭＳ 明朝" w:cs="Times New Roman"/>
                <w:kern w:val="2"/>
                <w:sz w:val="20"/>
                <w:szCs w:val="20"/>
                <w:u w:val="dotted"/>
              </w:rPr>
              <w:t xml:space="preserve">　</w:t>
            </w:r>
            <w:r w:rsidRPr="00350042">
              <w:rPr>
                <w:rFonts w:eastAsia="ＭＳ 明朝" w:hAnsi="ＭＳ 明朝" w:cs="Times New Roman" w:hint="eastAsia"/>
                <w:kern w:val="2"/>
                <w:sz w:val="20"/>
                <w:szCs w:val="20"/>
                <w:u w:val="dotted"/>
              </w:rPr>
              <w:t xml:space="preserve">　周期　（※Ⅰ　・Ⅱ）</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・天井扇.有圧換気扇【Ⅱ4.4.9】</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・回転形.静止形全熱交換器【Ⅱ表4.4.10(A)】周期　（※Ⅰ　・Ⅱ）</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・天井隠ぺい形全熱交換ﾕﾆｯﾄ【Ⅱ表4.4.10(B)】周期　（※Ⅰ　・Ⅱ）</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・床置形全熱交換ﾕﾆｯﾄ【Ⅱ表4.4.10(C)】周期　（※Ⅰ　・Ⅱ）</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・受水ﾀﾝｸ・高置ﾀﾝｸ【Ⅱ4.5.1】</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 xml:space="preserve">・受水タンク･高置タンクの清掃【Ⅱ4.5.2】　周期（※1Y　　・　</w:t>
            </w:r>
            <w:r w:rsidRPr="00350042">
              <w:rPr>
                <w:rFonts w:eastAsia="ＭＳ 明朝" w:hAnsi="ＭＳ 明朝" w:cs="Times New Roman"/>
                <w:kern w:val="2"/>
                <w:sz w:val="20"/>
                <w:szCs w:val="20"/>
                <w:u w:val="dotted"/>
              </w:rPr>
              <w:t xml:space="preserve">　</w:t>
            </w:r>
            <w:r w:rsidRPr="00350042">
              <w:rPr>
                <w:rFonts w:eastAsia="ＭＳ 明朝" w:hAnsi="ＭＳ 明朝" w:cs="Times New Roman" w:hint="eastAsia"/>
                <w:kern w:val="2"/>
                <w:sz w:val="20"/>
                <w:szCs w:val="20"/>
                <w:u w:val="dotted"/>
              </w:rPr>
              <w:t>）</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・貯湯ﾀﾝｸ【Ⅱ4.5.3】</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・貯湯ﾀﾝｸの清掃【Ⅱ4.5.4】</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・汚水槽.雑排水槽【Ⅱ4.5.5】</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・汚水槽.雑排水槽の清掃【Ⅱ4.5.6】</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・ポンプ【Ⅱ表4.5.7(A)(B)(C)】周期（※Ⅰ　・Ⅱ）</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・ガス給湯器【Ⅱ4.5.8】　周期　（※Ⅰ　・Ⅱ）</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・電気温水器【Ⅱ4.5.9】　周期　（※Ⅰ　・Ⅱ）</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・循環ろ過装置（・　　　　・　　　）【Ⅱ4.5.10】周期（・　 ）</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 xml:space="preserve">・衛生器具【Ⅱ4.5.11】　 周期　（※Ⅰ　・Ⅱ） </w:t>
            </w:r>
          </w:p>
          <w:p w:rsidR="000132BA" w:rsidRPr="00350042" w:rsidRDefault="000132BA" w:rsidP="006B5A1B">
            <w:pPr>
              <w:spacing w:after="0" w:line="240" w:lineRule="auto"/>
              <w:ind w:left="1288" w:hangingChars="644" w:hanging="1288"/>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・ダクト【Ⅱ4.6.1】　　周期  （※Ⅰ　・Ⅱ）</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・配管類【Ⅱ表4.6.2】</w:t>
            </w:r>
          </w:p>
          <w:p w:rsidR="000132BA" w:rsidRPr="00350042" w:rsidRDefault="000132BA" w:rsidP="006B5A1B">
            <w:pPr>
              <w:spacing w:after="0" w:line="240" w:lineRule="auto"/>
              <w:ind w:left="1288" w:hangingChars="644" w:hanging="1288"/>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・空調機器用水【Ⅱ4.7.1】</w:t>
            </w:r>
          </w:p>
          <w:p w:rsidR="000132BA" w:rsidRPr="00350042" w:rsidRDefault="000132BA" w:rsidP="006B5A1B">
            <w:pPr>
              <w:spacing w:after="0" w:line="240" w:lineRule="auto"/>
              <w:ind w:firstLineChars="100" w:firstLine="200"/>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なお、b.ｼｰｽﾞﾝｵﾝ作業（・②　・③　・④　・⑤）を実施する。</w:t>
            </w:r>
          </w:p>
          <w:p w:rsidR="000132BA" w:rsidRPr="00350042" w:rsidRDefault="000132BA" w:rsidP="0032723E">
            <w:pPr>
              <w:spacing w:after="0" w:line="240" w:lineRule="auto"/>
              <w:ind w:leftChars="16" w:left="35" w:firstLineChars="354" w:firstLine="708"/>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lastRenderedPageBreak/>
              <w:t>レジオネラ</w:t>
            </w:r>
            <w:r w:rsidRPr="00350042">
              <w:rPr>
                <w:rFonts w:eastAsia="ＭＳ 明朝" w:hAnsi="ＭＳ 明朝" w:cs="Times New Roman"/>
                <w:kern w:val="2"/>
                <w:sz w:val="20"/>
                <w:szCs w:val="20"/>
                <w:u w:val="dotted"/>
              </w:rPr>
              <w:t>症防止作業</w:t>
            </w:r>
            <w:r w:rsidRPr="00350042">
              <w:rPr>
                <w:rFonts w:eastAsia="ＭＳ 明朝" w:hAnsi="ＭＳ 明朝" w:cs="Times New Roman" w:hint="eastAsia"/>
                <w:kern w:val="2"/>
                <w:sz w:val="20"/>
                <w:szCs w:val="20"/>
                <w:u w:val="dotted"/>
              </w:rPr>
              <w:t>（・実施する　・実施しない）</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・ﾎﾞｲﾗｰ用水【Ⅱ4.7.2】</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・飲料水の水質</w:t>
            </w:r>
            <w:r w:rsidRPr="00350042">
              <w:rPr>
                <w:rFonts w:eastAsia="ＭＳ 明朝" w:hAnsi="ＭＳ 明朝" w:cs="Times New Roman"/>
                <w:kern w:val="2"/>
                <w:sz w:val="20"/>
                <w:szCs w:val="20"/>
                <w:u w:val="dotted"/>
              </w:rPr>
              <w:t>管理</w:t>
            </w:r>
            <w:r w:rsidRPr="00350042">
              <w:rPr>
                <w:rFonts w:eastAsia="ＭＳ 明朝" w:hAnsi="ＭＳ 明朝" w:cs="Times New Roman" w:hint="eastAsia"/>
                <w:kern w:val="2"/>
                <w:sz w:val="20"/>
                <w:szCs w:val="20"/>
                <w:u w:val="dotted"/>
              </w:rPr>
              <w:t>【Ⅱ4.7.3】</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・雑用水の水質管理【Ⅱ4.7.4】</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・浄化槽【Ⅱ4.8.2】【Ⅱ4.8.3】【Ⅱ4.8.4】</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・井戸【Ⅱ4.9.1】</w:t>
            </w:r>
          </w:p>
          <w:p w:rsidR="000132BA" w:rsidRPr="00350042" w:rsidRDefault="000132BA" w:rsidP="006B5A1B">
            <w:pPr>
              <w:spacing w:after="0" w:line="240" w:lineRule="auto"/>
              <w:ind w:left="1288" w:hangingChars="644" w:hanging="1288"/>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・雨水利用設備【Ⅱ4.10.1】</w:t>
            </w:r>
          </w:p>
          <w:p w:rsidR="000132BA" w:rsidRPr="00350042" w:rsidRDefault="000132BA" w:rsidP="006B5A1B">
            <w:pPr>
              <w:spacing w:after="0" w:line="240" w:lineRule="auto"/>
              <w:ind w:leftChars="297" w:left="1279" w:hangingChars="313" w:hanging="626"/>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水槽など</w:t>
            </w:r>
            <w:r w:rsidRPr="00350042">
              <w:rPr>
                <w:rFonts w:eastAsia="ＭＳ 明朝" w:hAnsi="ＭＳ 明朝" w:cs="Times New Roman"/>
                <w:kern w:val="2"/>
                <w:sz w:val="20"/>
                <w:szCs w:val="20"/>
                <w:u w:val="dotted"/>
              </w:rPr>
              <w:t>の清掃（</w:t>
            </w:r>
            <w:r w:rsidRPr="00350042">
              <w:rPr>
                <w:rFonts w:eastAsia="ＭＳ 明朝" w:hAnsi="ＭＳ 明朝" w:cs="Times New Roman" w:hint="eastAsia"/>
                <w:kern w:val="2"/>
                <w:sz w:val="20"/>
                <w:szCs w:val="20"/>
                <w:u w:val="dotted"/>
              </w:rPr>
              <w:t>・</w:t>
            </w:r>
            <w:r w:rsidRPr="00350042">
              <w:rPr>
                <w:rFonts w:eastAsia="ＭＳ 明朝" w:hAnsi="ＭＳ 明朝" w:cs="Times New Roman"/>
                <w:kern w:val="2"/>
                <w:sz w:val="20"/>
                <w:szCs w:val="20"/>
                <w:u w:val="dotted"/>
              </w:rPr>
              <w:t>実施する　・実施しない）</w:t>
            </w:r>
          </w:p>
          <w:p w:rsidR="000132BA" w:rsidRPr="00350042" w:rsidRDefault="000132BA" w:rsidP="006B5A1B">
            <w:pPr>
              <w:spacing w:after="0" w:line="240" w:lineRule="auto"/>
              <w:ind w:firstLineChars="330" w:firstLine="660"/>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ろ材</w:t>
            </w:r>
            <w:r w:rsidRPr="00350042">
              <w:rPr>
                <w:rFonts w:eastAsia="ＭＳ 明朝" w:hAnsi="ＭＳ 明朝" w:cs="Times New Roman"/>
                <w:kern w:val="2"/>
                <w:sz w:val="20"/>
                <w:szCs w:val="20"/>
                <w:u w:val="dotted"/>
              </w:rPr>
              <w:t>の点検</w:t>
            </w:r>
            <w:r w:rsidRPr="00350042">
              <w:rPr>
                <w:rFonts w:eastAsia="ＭＳ 明朝" w:hAnsi="ＭＳ 明朝" w:cs="Times New Roman" w:hint="eastAsia"/>
                <w:kern w:val="2"/>
                <w:sz w:val="20"/>
                <w:szCs w:val="20"/>
                <w:u w:val="dotted"/>
              </w:rPr>
              <w:t xml:space="preserve">　</w:t>
            </w:r>
            <w:r w:rsidRPr="00350042">
              <w:rPr>
                <w:rFonts w:eastAsia="ＭＳ 明朝" w:hAnsi="ＭＳ 明朝" w:cs="Times New Roman"/>
                <w:kern w:val="2"/>
                <w:sz w:val="20"/>
                <w:szCs w:val="20"/>
                <w:u w:val="dotted"/>
              </w:rPr>
              <w:t xml:space="preserve">　</w:t>
            </w:r>
            <w:r w:rsidRPr="00350042">
              <w:rPr>
                <w:rFonts w:eastAsia="ＭＳ 明朝" w:hAnsi="ＭＳ 明朝" w:cs="Times New Roman" w:hint="eastAsia"/>
                <w:kern w:val="2"/>
                <w:sz w:val="20"/>
                <w:szCs w:val="20"/>
                <w:u w:val="dotted"/>
              </w:rPr>
              <w:t>（・実施する　・実施しない）</w:t>
            </w:r>
          </w:p>
          <w:p w:rsidR="000132BA" w:rsidRPr="00350042" w:rsidRDefault="000132BA" w:rsidP="006B5A1B">
            <w:pPr>
              <w:spacing w:after="0" w:line="240" w:lineRule="auto"/>
              <w:ind w:firstLineChars="330" w:firstLine="660"/>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制御盤</w:t>
            </w:r>
            <w:r w:rsidRPr="00350042">
              <w:rPr>
                <w:rFonts w:eastAsia="ＭＳ 明朝" w:hAnsi="ＭＳ 明朝" w:cs="Times New Roman"/>
                <w:kern w:val="2"/>
                <w:sz w:val="20"/>
                <w:szCs w:val="20"/>
                <w:u w:val="dotted"/>
              </w:rPr>
              <w:t xml:space="preserve">の点検　</w:t>
            </w:r>
            <w:r w:rsidRPr="00350042">
              <w:rPr>
                <w:rFonts w:eastAsia="ＭＳ 明朝" w:hAnsi="ＭＳ 明朝" w:cs="Times New Roman" w:hint="eastAsia"/>
                <w:kern w:val="2"/>
                <w:sz w:val="20"/>
                <w:szCs w:val="20"/>
                <w:u w:val="dotted"/>
              </w:rPr>
              <w:t>（・実施する　・実施しない）</w:t>
            </w:r>
          </w:p>
        </w:tc>
      </w:tr>
    </w:tbl>
    <w:p w:rsidR="000132BA" w:rsidRPr="00350042" w:rsidRDefault="000132BA" w:rsidP="000132BA">
      <w:pPr>
        <w:widowControl w:val="0"/>
        <w:spacing w:after="0" w:line="240" w:lineRule="auto"/>
        <w:ind w:leftChars="66" w:left="3121" w:hangingChars="1488" w:hanging="2976"/>
        <w:jc w:val="both"/>
        <w:rPr>
          <w:rFonts w:ascii="ＭＳ 明朝" w:eastAsia="ＭＳ 明朝" w:hAnsi="ＭＳ 明朝" w:cs="Times New Roman"/>
          <w:kern w:val="2"/>
          <w:sz w:val="20"/>
          <w:szCs w:val="20"/>
          <w:u w:val="dotted"/>
        </w:rPr>
      </w:pPr>
    </w:p>
    <w:p w:rsidR="000132BA" w:rsidRPr="00350042" w:rsidRDefault="000132BA" w:rsidP="000132BA">
      <w:pPr>
        <w:widowControl w:val="0"/>
        <w:spacing w:after="0" w:line="240" w:lineRule="auto"/>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b/>
          <w:kern w:val="2"/>
          <w:sz w:val="20"/>
          <w:szCs w:val="20"/>
        </w:rPr>
        <w:t>(5) 監視制御設備</w:t>
      </w:r>
      <w:r w:rsidRPr="00350042">
        <w:rPr>
          <w:rFonts w:ascii="ＭＳ 明朝" w:eastAsia="ＭＳ 明朝" w:hAnsi="ＭＳ 明朝" w:cs="Times New Roman" w:hint="eastAsia"/>
          <w:kern w:val="2"/>
          <w:sz w:val="20"/>
          <w:szCs w:val="20"/>
        </w:rPr>
        <w:t xml:space="preserve">　：本業務の作業項目及び作業内容は以下による。</w:t>
      </w:r>
    </w:p>
    <w:tbl>
      <w:tblPr>
        <w:tblStyle w:val="a8"/>
        <w:tblW w:w="0" w:type="auto"/>
        <w:tblLayout w:type="fixed"/>
        <w:tblLook w:val="04A0" w:firstRow="1" w:lastRow="0" w:firstColumn="1" w:lastColumn="0" w:noHBand="0" w:noVBand="1"/>
      </w:tblPr>
      <w:tblGrid>
        <w:gridCol w:w="1838"/>
        <w:gridCol w:w="7164"/>
      </w:tblGrid>
      <w:tr w:rsidR="00350042" w:rsidRPr="00350042" w:rsidTr="001316A7">
        <w:tc>
          <w:tcPr>
            <w:tcW w:w="1838" w:type="dxa"/>
          </w:tcPr>
          <w:p w:rsidR="000132BA" w:rsidRPr="00350042" w:rsidRDefault="000132BA" w:rsidP="000132BA">
            <w:pPr>
              <w:spacing w:after="0" w:line="240" w:lineRule="auto"/>
              <w:jc w:val="center"/>
              <w:rPr>
                <w:rFonts w:eastAsia="ＭＳ 明朝" w:hAnsi="ＭＳ 明朝" w:cs="Times New Roman"/>
                <w:kern w:val="2"/>
                <w:sz w:val="20"/>
                <w:szCs w:val="20"/>
              </w:rPr>
            </w:pPr>
            <w:r w:rsidRPr="00350042">
              <w:rPr>
                <w:rFonts w:eastAsia="ＭＳ 明朝" w:hAnsi="ＭＳ 明朝" w:cs="Times New Roman" w:hint="eastAsia"/>
                <w:kern w:val="2"/>
                <w:sz w:val="20"/>
                <w:szCs w:val="20"/>
              </w:rPr>
              <w:t>項　　目</w:t>
            </w:r>
          </w:p>
        </w:tc>
        <w:tc>
          <w:tcPr>
            <w:tcW w:w="7164" w:type="dxa"/>
          </w:tcPr>
          <w:p w:rsidR="000132BA" w:rsidRPr="00350042" w:rsidRDefault="000132BA" w:rsidP="000132BA">
            <w:pPr>
              <w:spacing w:after="0" w:line="240" w:lineRule="auto"/>
              <w:jc w:val="center"/>
              <w:rPr>
                <w:rFonts w:eastAsia="ＭＳ 明朝" w:hAnsi="ＭＳ 明朝" w:cs="Times New Roman"/>
                <w:kern w:val="2"/>
                <w:sz w:val="20"/>
                <w:szCs w:val="20"/>
              </w:rPr>
            </w:pPr>
            <w:r w:rsidRPr="00350042">
              <w:rPr>
                <w:rFonts w:eastAsia="ＭＳ 明朝" w:hAnsi="ＭＳ 明朝" w:cs="Times New Roman" w:hint="eastAsia"/>
                <w:kern w:val="2"/>
                <w:sz w:val="20"/>
                <w:szCs w:val="20"/>
              </w:rPr>
              <w:t>特記事項</w:t>
            </w:r>
          </w:p>
        </w:tc>
      </w:tr>
      <w:tr w:rsidR="000132BA" w:rsidRPr="00350042" w:rsidTr="001316A7">
        <w:tc>
          <w:tcPr>
            <w:tcW w:w="1838" w:type="dxa"/>
          </w:tcPr>
          <w:p w:rsidR="000132BA" w:rsidRPr="00350042" w:rsidRDefault="000132BA" w:rsidP="006B5A1B">
            <w:pPr>
              <w:spacing w:after="0" w:line="240" w:lineRule="auto"/>
              <w:rPr>
                <w:rFonts w:eastAsia="ＭＳ 明朝" w:hAnsi="ＭＳ 明朝" w:cs="Times New Roman"/>
                <w:kern w:val="2"/>
                <w:sz w:val="20"/>
                <w:szCs w:val="20"/>
              </w:rPr>
            </w:pPr>
            <w:r w:rsidRPr="00350042">
              <w:rPr>
                <w:rFonts w:eastAsia="ＭＳ 明朝" w:hAnsi="ＭＳ 明朝" w:cs="Times New Roman" w:hint="eastAsia"/>
                <w:kern w:val="2"/>
                <w:sz w:val="20"/>
                <w:szCs w:val="20"/>
              </w:rPr>
              <w:t>中央監視制御装置</w:t>
            </w:r>
          </w:p>
        </w:tc>
        <w:tc>
          <w:tcPr>
            <w:tcW w:w="7164" w:type="dxa"/>
          </w:tcPr>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・中央監視制御装置【Ⅱ5.2.1】</w:t>
            </w:r>
          </w:p>
          <w:p w:rsidR="000132BA" w:rsidRPr="00350042" w:rsidRDefault="000132BA" w:rsidP="006B5A1B">
            <w:pPr>
              <w:spacing w:after="0" w:line="240" w:lineRule="auto"/>
              <w:rPr>
                <w:rFonts w:eastAsia="ＭＳ 明朝" w:hAnsi="ＭＳ 明朝" w:cs="Times New Roman"/>
                <w:kern w:val="2"/>
                <w:sz w:val="20"/>
                <w:szCs w:val="20"/>
              </w:rPr>
            </w:pPr>
            <w:r w:rsidRPr="00350042">
              <w:rPr>
                <w:rFonts w:eastAsia="ＭＳ 明朝" w:hAnsi="ＭＳ 明朝" w:cs="Times New Roman" w:hint="eastAsia"/>
                <w:kern w:val="2"/>
                <w:sz w:val="20"/>
                <w:szCs w:val="20"/>
                <w:u w:val="dotted"/>
              </w:rPr>
              <w:t>・自動制御装置【Ⅱ表5.3.1(A)(B)】(・電気式又は電子式  ・デジタル式</w:t>
            </w:r>
            <w:r w:rsidRPr="00350042">
              <w:rPr>
                <w:rFonts w:eastAsia="ＭＳ 明朝" w:hAnsi="ＭＳ 明朝" w:cs="Times New Roman"/>
                <w:kern w:val="2"/>
                <w:sz w:val="20"/>
                <w:szCs w:val="20"/>
                <w:u w:val="dotted"/>
              </w:rPr>
              <w:t>）</w:t>
            </w:r>
          </w:p>
        </w:tc>
      </w:tr>
    </w:tbl>
    <w:p w:rsidR="000132BA" w:rsidRPr="00350042" w:rsidRDefault="000132BA" w:rsidP="000132BA">
      <w:pPr>
        <w:widowControl w:val="0"/>
        <w:spacing w:after="0" w:line="240" w:lineRule="auto"/>
        <w:jc w:val="both"/>
        <w:rPr>
          <w:rFonts w:ascii="ＭＳ 明朝" w:eastAsia="ＭＳ 明朝" w:hAnsi="ＭＳ 明朝" w:cs="Times New Roman"/>
          <w:kern w:val="2"/>
          <w:sz w:val="20"/>
          <w:szCs w:val="20"/>
        </w:rPr>
      </w:pPr>
    </w:p>
    <w:p w:rsidR="000132BA" w:rsidRPr="00350042" w:rsidRDefault="000132BA" w:rsidP="000132BA">
      <w:pPr>
        <w:widowControl w:val="0"/>
        <w:spacing w:after="0" w:line="240" w:lineRule="auto"/>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b/>
          <w:kern w:val="2"/>
          <w:sz w:val="20"/>
          <w:szCs w:val="20"/>
        </w:rPr>
        <w:t>(6) 防災設備</w:t>
      </w:r>
      <w:r w:rsidRPr="00350042">
        <w:rPr>
          <w:rFonts w:ascii="ＭＳ 明朝" w:eastAsia="ＭＳ 明朝" w:hAnsi="ＭＳ 明朝" w:cs="Times New Roman" w:hint="eastAsia"/>
          <w:kern w:val="2"/>
          <w:sz w:val="20"/>
          <w:szCs w:val="20"/>
        </w:rPr>
        <w:t xml:space="preserve">　　　：本業務の作業項目及び作業内容は以下による。</w:t>
      </w:r>
    </w:p>
    <w:tbl>
      <w:tblPr>
        <w:tblStyle w:val="a8"/>
        <w:tblW w:w="0" w:type="auto"/>
        <w:tblLayout w:type="fixed"/>
        <w:tblLook w:val="04A0" w:firstRow="1" w:lastRow="0" w:firstColumn="1" w:lastColumn="0" w:noHBand="0" w:noVBand="1"/>
      </w:tblPr>
      <w:tblGrid>
        <w:gridCol w:w="1696"/>
        <w:gridCol w:w="7306"/>
      </w:tblGrid>
      <w:tr w:rsidR="00350042" w:rsidRPr="00350042" w:rsidTr="001316A7">
        <w:tc>
          <w:tcPr>
            <w:tcW w:w="1696" w:type="dxa"/>
          </w:tcPr>
          <w:p w:rsidR="000132BA" w:rsidRPr="00350042" w:rsidRDefault="000132BA" w:rsidP="000132BA">
            <w:pPr>
              <w:spacing w:after="0" w:line="240" w:lineRule="auto"/>
              <w:jc w:val="center"/>
              <w:rPr>
                <w:rFonts w:eastAsia="ＭＳ 明朝" w:hAnsi="ＭＳ 明朝" w:cs="Times New Roman"/>
                <w:kern w:val="2"/>
                <w:sz w:val="20"/>
                <w:szCs w:val="20"/>
              </w:rPr>
            </w:pPr>
            <w:r w:rsidRPr="00350042">
              <w:rPr>
                <w:rFonts w:eastAsia="ＭＳ 明朝" w:hAnsi="ＭＳ 明朝" w:cs="Times New Roman" w:hint="eastAsia"/>
                <w:kern w:val="2"/>
                <w:sz w:val="20"/>
                <w:szCs w:val="20"/>
              </w:rPr>
              <w:t>項　　目</w:t>
            </w:r>
          </w:p>
        </w:tc>
        <w:tc>
          <w:tcPr>
            <w:tcW w:w="7306" w:type="dxa"/>
          </w:tcPr>
          <w:p w:rsidR="000132BA" w:rsidRPr="00350042" w:rsidRDefault="000132BA" w:rsidP="000132BA">
            <w:pPr>
              <w:spacing w:after="0" w:line="240" w:lineRule="auto"/>
              <w:jc w:val="center"/>
              <w:rPr>
                <w:rFonts w:eastAsia="ＭＳ 明朝" w:hAnsi="ＭＳ 明朝" w:cs="Times New Roman"/>
                <w:kern w:val="2"/>
                <w:sz w:val="20"/>
                <w:szCs w:val="20"/>
              </w:rPr>
            </w:pPr>
            <w:r w:rsidRPr="00350042">
              <w:rPr>
                <w:rFonts w:eastAsia="ＭＳ 明朝" w:hAnsi="ＭＳ 明朝" w:cs="Times New Roman" w:hint="eastAsia"/>
                <w:kern w:val="2"/>
                <w:sz w:val="20"/>
                <w:szCs w:val="20"/>
              </w:rPr>
              <w:t>特記事項</w:t>
            </w:r>
          </w:p>
        </w:tc>
      </w:tr>
      <w:tr w:rsidR="000132BA" w:rsidRPr="00350042" w:rsidTr="001316A7">
        <w:tc>
          <w:tcPr>
            <w:tcW w:w="1696" w:type="dxa"/>
          </w:tcPr>
          <w:p w:rsidR="000132BA" w:rsidRPr="00350042" w:rsidRDefault="000132BA" w:rsidP="000F1269">
            <w:pPr>
              <w:spacing w:after="0" w:line="240" w:lineRule="auto"/>
              <w:rPr>
                <w:rFonts w:eastAsia="ＭＳ 明朝" w:hAnsi="ＭＳ 明朝" w:cs="Times New Roman"/>
                <w:kern w:val="2"/>
                <w:sz w:val="20"/>
                <w:szCs w:val="20"/>
              </w:rPr>
            </w:pPr>
            <w:r w:rsidRPr="00350042">
              <w:rPr>
                <w:rFonts w:eastAsia="ＭＳ 明朝" w:hAnsi="ＭＳ 明朝" w:cs="Times New Roman" w:hint="eastAsia"/>
                <w:kern w:val="2"/>
                <w:sz w:val="20"/>
                <w:szCs w:val="20"/>
              </w:rPr>
              <w:t>消防法関係</w:t>
            </w:r>
          </w:p>
          <w:p w:rsidR="000132BA" w:rsidRPr="00350042" w:rsidRDefault="000132BA" w:rsidP="000F1269">
            <w:pPr>
              <w:spacing w:after="0" w:line="240" w:lineRule="auto"/>
              <w:rPr>
                <w:rFonts w:eastAsia="ＭＳ 明朝" w:hAnsi="ＭＳ 明朝" w:cs="Times New Roman"/>
                <w:kern w:val="2"/>
                <w:sz w:val="20"/>
                <w:szCs w:val="20"/>
              </w:rPr>
            </w:pPr>
          </w:p>
          <w:p w:rsidR="000132BA" w:rsidRPr="00350042" w:rsidRDefault="000132BA" w:rsidP="000F1269">
            <w:pPr>
              <w:spacing w:after="0" w:line="240" w:lineRule="auto"/>
              <w:rPr>
                <w:rFonts w:eastAsia="ＭＳ 明朝" w:hAnsi="ＭＳ 明朝" w:cs="Times New Roman"/>
                <w:kern w:val="2"/>
                <w:sz w:val="20"/>
                <w:szCs w:val="20"/>
              </w:rPr>
            </w:pPr>
          </w:p>
          <w:p w:rsidR="000132BA" w:rsidRPr="00350042" w:rsidRDefault="000132BA" w:rsidP="000F1269">
            <w:pPr>
              <w:spacing w:after="0" w:line="240" w:lineRule="auto"/>
              <w:rPr>
                <w:rFonts w:eastAsia="ＭＳ 明朝" w:hAnsi="ＭＳ 明朝" w:cs="Times New Roman"/>
                <w:kern w:val="2"/>
                <w:sz w:val="20"/>
                <w:szCs w:val="20"/>
              </w:rPr>
            </w:pPr>
          </w:p>
          <w:p w:rsidR="000132BA" w:rsidRPr="00350042" w:rsidRDefault="000132BA" w:rsidP="000F1269">
            <w:pPr>
              <w:spacing w:after="0" w:line="240" w:lineRule="auto"/>
              <w:rPr>
                <w:rFonts w:eastAsia="ＭＳ 明朝" w:hAnsi="ＭＳ 明朝" w:cs="Times New Roman"/>
                <w:kern w:val="2"/>
                <w:sz w:val="20"/>
                <w:szCs w:val="20"/>
              </w:rPr>
            </w:pPr>
          </w:p>
          <w:p w:rsidR="000132BA" w:rsidRPr="00350042" w:rsidRDefault="000132BA" w:rsidP="000F1269">
            <w:pPr>
              <w:spacing w:after="0" w:line="240" w:lineRule="auto"/>
              <w:rPr>
                <w:rFonts w:eastAsia="ＭＳ 明朝" w:hAnsi="ＭＳ 明朝" w:cs="Times New Roman"/>
                <w:kern w:val="2"/>
                <w:sz w:val="20"/>
                <w:szCs w:val="20"/>
              </w:rPr>
            </w:pPr>
          </w:p>
          <w:p w:rsidR="000132BA" w:rsidRPr="00350042" w:rsidRDefault="000132BA" w:rsidP="000F1269">
            <w:pPr>
              <w:spacing w:after="0" w:line="240" w:lineRule="auto"/>
              <w:rPr>
                <w:rFonts w:eastAsia="ＭＳ 明朝" w:hAnsi="ＭＳ 明朝" w:cs="Times New Roman"/>
                <w:kern w:val="2"/>
                <w:sz w:val="20"/>
                <w:szCs w:val="20"/>
              </w:rPr>
            </w:pPr>
          </w:p>
          <w:p w:rsidR="000132BA" w:rsidRPr="00350042" w:rsidRDefault="000132BA" w:rsidP="000F1269">
            <w:pPr>
              <w:spacing w:after="0" w:line="240" w:lineRule="auto"/>
              <w:rPr>
                <w:rFonts w:eastAsia="ＭＳ 明朝" w:hAnsi="ＭＳ 明朝" w:cs="Times New Roman"/>
                <w:kern w:val="2"/>
                <w:sz w:val="20"/>
                <w:szCs w:val="20"/>
              </w:rPr>
            </w:pPr>
          </w:p>
          <w:p w:rsidR="000132BA" w:rsidRPr="00350042" w:rsidRDefault="000132BA" w:rsidP="000F1269">
            <w:pPr>
              <w:spacing w:after="0" w:line="240" w:lineRule="auto"/>
              <w:rPr>
                <w:rFonts w:eastAsia="ＭＳ 明朝" w:hAnsi="ＭＳ 明朝" w:cs="Times New Roman"/>
                <w:kern w:val="2"/>
                <w:sz w:val="20"/>
                <w:szCs w:val="20"/>
              </w:rPr>
            </w:pPr>
          </w:p>
          <w:p w:rsidR="000132BA" w:rsidRPr="00350042" w:rsidRDefault="000132BA" w:rsidP="000F1269">
            <w:pPr>
              <w:spacing w:after="0" w:line="240" w:lineRule="auto"/>
              <w:rPr>
                <w:rFonts w:eastAsia="ＭＳ 明朝" w:hAnsi="ＭＳ 明朝" w:cs="Times New Roman"/>
                <w:kern w:val="2"/>
                <w:sz w:val="20"/>
                <w:szCs w:val="20"/>
              </w:rPr>
            </w:pPr>
          </w:p>
          <w:p w:rsidR="005737DA" w:rsidRPr="00350042" w:rsidRDefault="005737DA" w:rsidP="000F1269">
            <w:pPr>
              <w:spacing w:after="0" w:line="240" w:lineRule="auto"/>
              <w:rPr>
                <w:rFonts w:eastAsia="ＭＳ 明朝" w:hAnsi="ＭＳ 明朝" w:cs="Times New Roman"/>
                <w:kern w:val="2"/>
                <w:sz w:val="20"/>
                <w:szCs w:val="20"/>
              </w:rPr>
            </w:pPr>
          </w:p>
          <w:p w:rsidR="000132BA" w:rsidRPr="00350042" w:rsidRDefault="000132BA" w:rsidP="000F1269">
            <w:pPr>
              <w:spacing w:after="0" w:line="240" w:lineRule="auto"/>
              <w:rPr>
                <w:rFonts w:eastAsia="ＭＳ 明朝" w:hAnsi="ＭＳ 明朝" w:cs="Times New Roman"/>
                <w:kern w:val="2"/>
                <w:sz w:val="20"/>
                <w:szCs w:val="20"/>
              </w:rPr>
            </w:pPr>
            <w:r w:rsidRPr="00350042">
              <w:rPr>
                <w:rFonts w:eastAsia="ＭＳ 明朝" w:hAnsi="ＭＳ 明朝" w:cs="Times New Roman" w:hint="eastAsia"/>
                <w:kern w:val="2"/>
                <w:sz w:val="20"/>
                <w:szCs w:val="20"/>
              </w:rPr>
              <w:t>建築基準法関係</w:t>
            </w:r>
          </w:p>
          <w:p w:rsidR="000132BA" w:rsidRPr="00350042" w:rsidRDefault="000132BA" w:rsidP="000F1269">
            <w:pPr>
              <w:spacing w:after="0" w:line="240" w:lineRule="auto"/>
              <w:rPr>
                <w:rFonts w:eastAsia="ＭＳ 明朝" w:hAnsi="ＭＳ 明朝" w:cs="Times New Roman"/>
                <w:kern w:val="2"/>
                <w:sz w:val="20"/>
                <w:szCs w:val="20"/>
              </w:rPr>
            </w:pPr>
          </w:p>
          <w:p w:rsidR="000F1269" w:rsidRPr="00350042" w:rsidRDefault="000F1269" w:rsidP="000F1269">
            <w:pPr>
              <w:spacing w:after="0" w:line="240" w:lineRule="auto"/>
              <w:rPr>
                <w:rFonts w:eastAsia="ＭＳ 明朝" w:hAnsi="ＭＳ 明朝" w:cs="Times New Roman"/>
                <w:kern w:val="2"/>
                <w:sz w:val="20"/>
                <w:szCs w:val="20"/>
              </w:rPr>
            </w:pPr>
          </w:p>
          <w:p w:rsidR="000F1269" w:rsidRPr="00350042" w:rsidRDefault="000F1269" w:rsidP="000F1269">
            <w:pPr>
              <w:spacing w:after="0" w:line="240" w:lineRule="auto"/>
              <w:rPr>
                <w:rFonts w:eastAsia="ＭＳ 明朝" w:hAnsi="ＭＳ 明朝" w:cs="Times New Roman"/>
                <w:kern w:val="2"/>
                <w:sz w:val="20"/>
                <w:szCs w:val="20"/>
              </w:rPr>
            </w:pPr>
          </w:p>
          <w:p w:rsidR="000F1269" w:rsidRPr="00350042" w:rsidRDefault="000F1269" w:rsidP="000F1269">
            <w:pPr>
              <w:spacing w:after="0" w:line="240" w:lineRule="auto"/>
              <w:rPr>
                <w:rFonts w:eastAsia="ＭＳ 明朝" w:hAnsi="ＭＳ 明朝" w:cs="Times New Roman"/>
                <w:kern w:val="2"/>
                <w:sz w:val="20"/>
                <w:szCs w:val="20"/>
              </w:rPr>
            </w:pPr>
          </w:p>
          <w:p w:rsidR="000F1269" w:rsidRPr="00350042" w:rsidRDefault="000F1269" w:rsidP="000F1269">
            <w:pPr>
              <w:spacing w:after="0" w:line="240" w:lineRule="auto"/>
              <w:rPr>
                <w:rFonts w:eastAsia="ＭＳ 明朝" w:hAnsi="ＭＳ 明朝" w:cs="Times New Roman"/>
                <w:kern w:val="2"/>
                <w:sz w:val="20"/>
                <w:szCs w:val="20"/>
              </w:rPr>
            </w:pPr>
          </w:p>
          <w:p w:rsidR="000F1269" w:rsidRPr="00350042" w:rsidRDefault="000F1269" w:rsidP="000F1269">
            <w:pPr>
              <w:spacing w:after="0" w:line="240" w:lineRule="auto"/>
              <w:rPr>
                <w:rFonts w:eastAsia="ＭＳ 明朝" w:hAnsi="ＭＳ 明朝" w:cs="Times New Roman"/>
                <w:kern w:val="2"/>
                <w:sz w:val="20"/>
                <w:szCs w:val="20"/>
              </w:rPr>
            </w:pPr>
          </w:p>
          <w:p w:rsidR="000F1269" w:rsidRPr="00350042" w:rsidRDefault="000F1269" w:rsidP="000F1269">
            <w:pPr>
              <w:spacing w:after="0" w:line="240" w:lineRule="auto"/>
              <w:rPr>
                <w:rFonts w:eastAsia="ＭＳ 明朝" w:hAnsi="ＭＳ 明朝" w:cs="Times New Roman"/>
                <w:kern w:val="2"/>
                <w:sz w:val="20"/>
                <w:szCs w:val="20"/>
              </w:rPr>
            </w:pPr>
          </w:p>
          <w:p w:rsidR="000F1269" w:rsidRPr="00350042" w:rsidRDefault="000F1269" w:rsidP="000F1269">
            <w:pPr>
              <w:spacing w:after="0" w:line="240" w:lineRule="auto"/>
              <w:rPr>
                <w:rFonts w:eastAsia="ＭＳ 明朝" w:hAnsi="ＭＳ 明朝" w:cs="Times New Roman"/>
                <w:kern w:val="2"/>
                <w:sz w:val="20"/>
                <w:szCs w:val="20"/>
              </w:rPr>
            </w:pPr>
          </w:p>
          <w:p w:rsidR="000F1269" w:rsidRPr="00350042" w:rsidRDefault="000F1269" w:rsidP="000F1269">
            <w:pPr>
              <w:spacing w:after="0" w:line="240" w:lineRule="auto"/>
              <w:rPr>
                <w:rFonts w:eastAsia="ＭＳ 明朝" w:hAnsi="ＭＳ 明朝" w:cs="Times New Roman"/>
                <w:kern w:val="2"/>
                <w:sz w:val="20"/>
                <w:szCs w:val="20"/>
              </w:rPr>
            </w:pPr>
          </w:p>
          <w:p w:rsidR="000132BA" w:rsidRPr="00350042" w:rsidRDefault="000132BA" w:rsidP="000F1269">
            <w:pPr>
              <w:spacing w:after="0" w:line="240" w:lineRule="auto"/>
              <w:rPr>
                <w:rFonts w:eastAsia="ＭＳ 明朝" w:hAnsi="ＭＳ 明朝" w:cs="Times New Roman"/>
                <w:kern w:val="2"/>
                <w:sz w:val="20"/>
                <w:szCs w:val="20"/>
              </w:rPr>
            </w:pPr>
          </w:p>
        </w:tc>
        <w:tc>
          <w:tcPr>
            <w:tcW w:w="7306" w:type="dxa"/>
          </w:tcPr>
          <w:p w:rsidR="000132BA" w:rsidRPr="00350042" w:rsidRDefault="000132BA" w:rsidP="000F1269">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lastRenderedPageBreak/>
              <w:t>消防用設備等【Ⅱ表6.2.2】</w:t>
            </w:r>
          </w:p>
          <w:p w:rsidR="000132BA" w:rsidRPr="00350042" w:rsidRDefault="001316A7" w:rsidP="00481586">
            <w:pPr>
              <w:spacing w:after="0" w:line="240" w:lineRule="auto"/>
              <w:ind w:firstLineChars="88" w:firstLine="176"/>
              <w:jc w:val="left"/>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 xml:space="preserve">・消火設備　　</w:t>
            </w:r>
            <w:r w:rsidR="000132BA" w:rsidRPr="00350042">
              <w:rPr>
                <w:rFonts w:eastAsia="ＭＳ 明朝" w:hAnsi="ＭＳ 明朝" w:cs="Times New Roman" w:hint="eastAsia"/>
                <w:kern w:val="2"/>
                <w:sz w:val="20"/>
                <w:szCs w:val="20"/>
                <w:u w:val="dotted"/>
              </w:rPr>
              <w:t>（・消火器具　・屋内消火栓設備　・スプリンクラー設備</w:t>
            </w:r>
          </w:p>
          <w:p w:rsidR="000132BA" w:rsidRPr="00350042" w:rsidRDefault="000132BA" w:rsidP="00404525">
            <w:pPr>
              <w:spacing w:after="0" w:line="240" w:lineRule="auto"/>
              <w:ind w:left="9" w:firstLineChars="888" w:firstLine="1776"/>
              <w:jc w:val="left"/>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・不活性ガス消火設</w:t>
            </w:r>
            <w:r w:rsidR="001316A7" w:rsidRPr="00350042">
              <w:rPr>
                <w:rFonts w:eastAsia="ＭＳ 明朝" w:hAnsi="ＭＳ 明朝" w:cs="Times New Roman" w:hint="eastAsia"/>
                <w:kern w:val="2"/>
                <w:sz w:val="20"/>
                <w:szCs w:val="20"/>
                <w:u w:val="dotted"/>
              </w:rPr>
              <w:t xml:space="preserve">備備　</w:t>
            </w:r>
            <w:r w:rsidRPr="00350042">
              <w:rPr>
                <w:rFonts w:eastAsia="ＭＳ 明朝" w:hAnsi="ＭＳ 明朝" w:cs="Times New Roman" w:hint="eastAsia"/>
                <w:kern w:val="2"/>
                <w:sz w:val="20"/>
                <w:szCs w:val="20"/>
                <w:u w:val="dotted"/>
              </w:rPr>
              <w:t xml:space="preserve">・　　　　</w:t>
            </w:r>
            <w:r w:rsidRPr="00350042">
              <w:rPr>
                <w:rFonts w:eastAsia="ＭＳ 明朝" w:hAnsi="ＭＳ 明朝" w:cs="Times New Roman"/>
                <w:kern w:val="2"/>
                <w:sz w:val="20"/>
                <w:szCs w:val="20"/>
                <w:u w:val="dotted"/>
              </w:rPr>
              <w:t xml:space="preserve">　</w:t>
            </w:r>
            <w:r w:rsidRPr="00350042">
              <w:rPr>
                <w:rFonts w:eastAsia="ＭＳ 明朝" w:hAnsi="ＭＳ 明朝" w:cs="Times New Roman" w:hint="eastAsia"/>
                <w:kern w:val="2"/>
                <w:sz w:val="20"/>
                <w:szCs w:val="20"/>
                <w:u w:val="dotted"/>
              </w:rPr>
              <w:t>・</w:t>
            </w:r>
            <w:r w:rsidR="001316A7" w:rsidRPr="00350042">
              <w:rPr>
                <w:rFonts w:eastAsia="ＭＳ 明朝" w:hAnsi="ＭＳ 明朝" w:cs="Times New Roman"/>
                <w:kern w:val="2"/>
                <w:sz w:val="20"/>
                <w:szCs w:val="20"/>
                <w:u w:val="dotted"/>
              </w:rPr>
              <w:t xml:space="preserve">　　</w:t>
            </w:r>
            <w:r w:rsidRPr="00350042">
              <w:rPr>
                <w:rFonts w:eastAsia="ＭＳ 明朝" w:hAnsi="ＭＳ 明朝" w:cs="Times New Roman"/>
                <w:kern w:val="2"/>
                <w:sz w:val="20"/>
                <w:szCs w:val="20"/>
                <w:u w:val="dotted"/>
              </w:rPr>
              <w:t xml:space="preserve">　　　</w:t>
            </w:r>
            <w:r w:rsidR="00404525" w:rsidRPr="00350042">
              <w:rPr>
                <w:rFonts w:eastAsia="ＭＳ 明朝" w:hAnsi="ＭＳ 明朝" w:cs="Times New Roman" w:hint="eastAsia"/>
                <w:kern w:val="2"/>
                <w:sz w:val="20"/>
                <w:szCs w:val="20"/>
                <w:u w:val="dotted"/>
              </w:rPr>
              <w:t xml:space="preserve">　</w:t>
            </w:r>
            <w:r w:rsidR="001316A7" w:rsidRPr="00350042">
              <w:rPr>
                <w:rFonts w:eastAsia="ＭＳ 明朝" w:hAnsi="ＭＳ 明朝" w:cs="Times New Roman" w:hint="eastAsia"/>
                <w:kern w:val="2"/>
                <w:sz w:val="20"/>
                <w:szCs w:val="20"/>
                <w:u w:val="dotted"/>
              </w:rPr>
              <w:t>）</w:t>
            </w:r>
          </w:p>
          <w:p w:rsidR="000132BA" w:rsidRPr="00350042" w:rsidRDefault="001316A7" w:rsidP="00481586">
            <w:pPr>
              <w:spacing w:after="0" w:line="240" w:lineRule="auto"/>
              <w:ind w:firstLineChars="88" w:firstLine="176"/>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 xml:space="preserve">・警報設備　</w:t>
            </w:r>
            <w:r w:rsidR="000132BA" w:rsidRPr="00350042">
              <w:rPr>
                <w:rFonts w:eastAsia="ＭＳ 明朝" w:hAnsi="ＭＳ 明朝" w:cs="Times New Roman" w:hint="eastAsia"/>
                <w:kern w:val="2"/>
                <w:sz w:val="20"/>
                <w:szCs w:val="20"/>
                <w:u w:val="dotted"/>
              </w:rPr>
              <w:t xml:space="preserve">　（・自動火災報知設備　　・ガス漏れ火災警報設備</w:t>
            </w:r>
          </w:p>
          <w:p w:rsidR="000132BA" w:rsidRPr="00350042" w:rsidRDefault="000132BA" w:rsidP="00404525">
            <w:pPr>
              <w:spacing w:after="0" w:line="240" w:lineRule="auto"/>
              <w:ind w:firstLineChars="888" w:firstLine="1776"/>
              <w:jc w:val="left"/>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 xml:space="preserve">・非常警報設備　　　　・　</w:t>
            </w:r>
            <w:r w:rsidRPr="00350042">
              <w:rPr>
                <w:rFonts w:eastAsia="ＭＳ 明朝" w:hAnsi="ＭＳ 明朝" w:cs="Times New Roman"/>
                <w:kern w:val="2"/>
                <w:sz w:val="20"/>
                <w:szCs w:val="20"/>
                <w:u w:val="dotted"/>
              </w:rPr>
              <w:t xml:space="preserve">　　　　　</w:t>
            </w:r>
            <w:r w:rsidR="00404525" w:rsidRPr="00350042">
              <w:rPr>
                <w:rFonts w:eastAsia="ＭＳ 明朝" w:hAnsi="ＭＳ 明朝" w:cs="Times New Roman" w:hint="eastAsia"/>
                <w:kern w:val="2"/>
                <w:sz w:val="20"/>
                <w:szCs w:val="20"/>
                <w:u w:val="dotted"/>
              </w:rPr>
              <w:t>・</w:t>
            </w:r>
            <w:r w:rsidR="00404525" w:rsidRPr="00350042">
              <w:rPr>
                <w:rFonts w:eastAsia="ＭＳ 明朝" w:hAnsi="ＭＳ 明朝" w:cs="Times New Roman"/>
                <w:kern w:val="2"/>
                <w:sz w:val="20"/>
                <w:szCs w:val="20"/>
                <w:u w:val="dotted"/>
              </w:rPr>
              <w:t xml:space="preserve">　　　　　　</w:t>
            </w:r>
            <w:r w:rsidRPr="00350042">
              <w:rPr>
                <w:rFonts w:eastAsia="ＭＳ 明朝" w:hAnsi="ＭＳ 明朝" w:cs="Times New Roman"/>
                <w:kern w:val="2"/>
                <w:sz w:val="20"/>
                <w:szCs w:val="20"/>
                <w:u w:val="dotted"/>
              </w:rPr>
              <w:t>）</w:t>
            </w:r>
          </w:p>
          <w:p w:rsidR="000132BA" w:rsidRPr="00350042" w:rsidRDefault="001316A7" w:rsidP="00481586">
            <w:pPr>
              <w:spacing w:after="0" w:line="240" w:lineRule="auto"/>
              <w:ind w:firstLineChars="88" w:firstLine="176"/>
              <w:jc w:val="left"/>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 xml:space="preserve">・避難設備　　</w:t>
            </w:r>
            <w:r w:rsidR="000132BA" w:rsidRPr="00350042">
              <w:rPr>
                <w:rFonts w:eastAsia="ＭＳ 明朝" w:hAnsi="ＭＳ 明朝" w:cs="Times New Roman" w:hint="eastAsia"/>
                <w:kern w:val="2"/>
                <w:sz w:val="20"/>
                <w:szCs w:val="20"/>
                <w:u w:val="dotted"/>
              </w:rPr>
              <w:t xml:space="preserve">（・避難器具（　　　</w:t>
            </w:r>
            <w:r w:rsidR="000132BA" w:rsidRPr="00350042">
              <w:rPr>
                <w:rFonts w:eastAsia="ＭＳ 明朝" w:hAnsi="ＭＳ 明朝" w:cs="Times New Roman"/>
                <w:kern w:val="2"/>
                <w:sz w:val="20"/>
                <w:szCs w:val="20"/>
                <w:u w:val="dotted"/>
              </w:rPr>
              <w:t xml:space="preserve">　）　・誘導灯及び誘導標識</w:t>
            </w:r>
            <w:r w:rsidR="000132BA" w:rsidRPr="00350042">
              <w:rPr>
                <w:rFonts w:eastAsia="ＭＳ 明朝" w:hAnsi="ＭＳ 明朝" w:cs="Times New Roman" w:hint="eastAsia"/>
                <w:kern w:val="2"/>
                <w:sz w:val="20"/>
                <w:szCs w:val="20"/>
                <w:u w:val="dotted"/>
              </w:rPr>
              <w:t>・</w:t>
            </w:r>
            <w:r w:rsidRPr="00350042">
              <w:rPr>
                <w:rFonts w:eastAsia="ＭＳ 明朝" w:hAnsi="ＭＳ 明朝" w:cs="Times New Roman"/>
                <w:kern w:val="2"/>
                <w:sz w:val="20"/>
                <w:szCs w:val="20"/>
                <w:u w:val="dotted"/>
              </w:rPr>
              <w:t xml:space="preserve">　　</w:t>
            </w:r>
            <w:r w:rsidRPr="00350042">
              <w:rPr>
                <w:rFonts w:eastAsia="ＭＳ 明朝" w:hAnsi="ＭＳ 明朝" w:cs="Times New Roman" w:hint="eastAsia"/>
                <w:kern w:val="2"/>
                <w:sz w:val="20"/>
                <w:szCs w:val="20"/>
                <w:u w:val="dotted"/>
              </w:rPr>
              <w:t>）</w:t>
            </w:r>
          </w:p>
          <w:p w:rsidR="000132BA" w:rsidRPr="00350042" w:rsidRDefault="000132BA" w:rsidP="00481586">
            <w:pPr>
              <w:tabs>
                <w:tab w:val="center" w:pos="3633"/>
              </w:tabs>
              <w:spacing w:after="0" w:line="240" w:lineRule="auto"/>
              <w:ind w:firstLineChars="88" w:firstLine="176"/>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 xml:space="preserve">・消防用水　</w:t>
            </w:r>
          </w:p>
          <w:p w:rsidR="000132BA" w:rsidRPr="00350042" w:rsidRDefault="000132BA" w:rsidP="00481586">
            <w:pPr>
              <w:spacing w:after="0" w:line="240" w:lineRule="auto"/>
              <w:ind w:firstLineChars="88" w:firstLine="176"/>
              <w:jc w:val="left"/>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・消火</w:t>
            </w:r>
            <w:r w:rsidRPr="00350042">
              <w:rPr>
                <w:rFonts w:eastAsia="ＭＳ 明朝" w:hAnsi="ＭＳ 明朝" w:cs="Times New Roman"/>
                <w:kern w:val="2"/>
                <w:sz w:val="20"/>
                <w:szCs w:val="20"/>
                <w:u w:val="dotted"/>
              </w:rPr>
              <w:t>活動上必要な施設　（・</w:t>
            </w:r>
            <w:r w:rsidR="00481586" w:rsidRPr="00350042">
              <w:rPr>
                <w:rFonts w:eastAsia="ＭＳ 明朝" w:hAnsi="ＭＳ 明朝" w:cs="Times New Roman" w:hint="eastAsia"/>
                <w:kern w:val="2"/>
                <w:sz w:val="20"/>
                <w:szCs w:val="20"/>
                <w:u w:val="dotted"/>
              </w:rPr>
              <w:t xml:space="preserve">排煙設備　</w:t>
            </w:r>
            <w:r w:rsidR="005737DA" w:rsidRPr="00350042">
              <w:rPr>
                <w:rFonts w:eastAsia="ＭＳ 明朝" w:hAnsi="ＭＳ 明朝" w:cs="Times New Roman" w:hint="eastAsia"/>
                <w:kern w:val="2"/>
                <w:sz w:val="20"/>
                <w:szCs w:val="20"/>
                <w:u w:val="dotted"/>
              </w:rPr>
              <w:t>・連結送水管　・連結散水設備</w:t>
            </w:r>
          </w:p>
          <w:p w:rsidR="000132BA" w:rsidRPr="00350042" w:rsidRDefault="000132BA" w:rsidP="00404525">
            <w:pPr>
              <w:spacing w:after="0" w:line="240" w:lineRule="auto"/>
              <w:ind w:firstLineChars="1388" w:firstLine="2776"/>
              <w:jc w:val="left"/>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 xml:space="preserve">・非常コンセント設備　　・　</w:t>
            </w:r>
            <w:r w:rsidR="00404525" w:rsidRPr="00350042">
              <w:rPr>
                <w:rFonts w:eastAsia="ＭＳ 明朝" w:hAnsi="ＭＳ 明朝" w:cs="Times New Roman"/>
                <w:kern w:val="2"/>
                <w:sz w:val="20"/>
                <w:szCs w:val="20"/>
                <w:u w:val="dotted"/>
              </w:rPr>
              <w:t xml:space="preserve">　　　　　　</w:t>
            </w:r>
            <w:r w:rsidR="005737DA" w:rsidRPr="00350042">
              <w:rPr>
                <w:rFonts w:eastAsia="ＭＳ 明朝" w:hAnsi="ＭＳ 明朝" w:cs="Times New Roman" w:hint="eastAsia"/>
                <w:kern w:val="2"/>
                <w:sz w:val="20"/>
                <w:szCs w:val="20"/>
                <w:u w:val="dotted"/>
              </w:rPr>
              <w:t>）</w:t>
            </w:r>
          </w:p>
          <w:p w:rsidR="005737DA" w:rsidRPr="00350042" w:rsidRDefault="000132BA" w:rsidP="00481586">
            <w:pPr>
              <w:spacing w:after="0" w:line="240" w:lineRule="auto"/>
              <w:ind w:firstLineChars="88" w:firstLine="176"/>
              <w:jc w:val="left"/>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w:t>
            </w:r>
            <w:r w:rsidRPr="00350042">
              <w:rPr>
                <w:rFonts w:eastAsia="ＭＳ 明朝" w:hAnsi="ＭＳ 明朝" w:cs="Times New Roman"/>
                <w:kern w:val="2"/>
                <w:sz w:val="20"/>
                <w:szCs w:val="20"/>
                <w:u w:val="dotted"/>
              </w:rPr>
              <w:t>非常用電源・配線</w:t>
            </w:r>
            <w:r w:rsidR="005737DA" w:rsidRPr="00350042">
              <w:rPr>
                <w:rFonts w:eastAsia="ＭＳ 明朝" w:hAnsi="ＭＳ 明朝" w:cs="Times New Roman" w:hint="eastAsia"/>
                <w:kern w:val="2"/>
                <w:sz w:val="20"/>
                <w:szCs w:val="20"/>
                <w:u w:val="dotted"/>
              </w:rPr>
              <w:t xml:space="preserve">等　</w:t>
            </w:r>
            <w:r w:rsidRPr="00350042">
              <w:rPr>
                <w:rFonts w:eastAsia="ＭＳ 明朝" w:hAnsi="ＭＳ 明朝" w:cs="Times New Roman"/>
                <w:kern w:val="2"/>
                <w:sz w:val="20"/>
                <w:szCs w:val="20"/>
                <w:u w:val="dotted"/>
              </w:rPr>
              <w:t>（</w:t>
            </w:r>
            <w:r w:rsidRPr="00350042">
              <w:rPr>
                <w:rFonts w:eastAsia="ＭＳ 明朝" w:hAnsi="ＭＳ 明朝" w:cs="Times New Roman" w:hint="eastAsia"/>
                <w:kern w:val="2"/>
                <w:sz w:val="20"/>
                <w:szCs w:val="20"/>
                <w:u w:val="dotted"/>
              </w:rPr>
              <w:t xml:space="preserve">・非常電源専用受電設備　・蓄電池設備　</w:t>
            </w:r>
          </w:p>
          <w:p w:rsidR="000132BA" w:rsidRPr="00350042" w:rsidRDefault="000132BA" w:rsidP="00404525">
            <w:pPr>
              <w:spacing w:after="0" w:line="240" w:lineRule="auto"/>
              <w:ind w:firstLineChars="1288" w:firstLine="2576"/>
              <w:jc w:val="left"/>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・自家発電設備</w:t>
            </w:r>
            <w:r w:rsidR="005737DA" w:rsidRPr="00350042">
              <w:rPr>
                <w:rFonts w:ascii="游明朝" w:eastAsia="游明朝" w:hAnsi="游明朝" w:cs="Times New Roman" w:hint="eastAsia"/>
                <w:kern w:val="2"/>
                <w:sz w:val="20"/>
                <w:szCs w:val="20"/>
                <w:u w:val="dotted"/>
              </w:rPr>
              <w:t xml:space="preserve">・配線　</w:t>
            </w:r>
            <w:r w:rsidRPr="00350042">
              <w:rPr>
                <w:rFonts w:ascii="游明朝" w:eastAsia="游明朝" w:hAnsi="游明朝" w:cs="Times New Roman" w:hint="eastAsia"/>
                <w:kern w:val="2"/>
                <w:sz w:val="20"/>
                <w:szCs w:val="20"/>
                <w:u w:val="dotted"/>
              </w:rPr>
              <w:t xml:space="preserve">・総合操作盤　</w:t>
            </w:r>
            <w:r w:rsidR="00404525" w:rsidRPr="00350042">
              <w:rPr>
                <w:rFonts w:ascii="游明朝" w:eastAsia="游明朝" w:hAnsi="游明朝" w:cs="Times New Roman"/>
                <w:kern w:val="2"/>
                <w:sz w:val="20"/>
                <w:szCs w:val="20"/>
                <w:u w:val="dotted"/>
              </w:rPr>
              <w:t xml:space="preserve">・　　</w:t>
            </w:r>
            <w:r w:rsidR="005737DA" w:rsidRPr="00350042">
              <w:rPr>
                <w:rFonts w:ascii="游明朝" w:eastAsia="游明朝" w:hAnsi="游明朝" w:cs="Times New Roman" w:hint="eastAsia"/>
                <w:kern w:val="2"/>
                <w:sz w:val="20"/>
                <w:szCs w:val="20"/>
                <w:u w:val="dotted"/>
              </w:rPr>
              <w:t>）</w:t>
            </w:r>
          </w:p>
          <w:p w:rsidR="000132BA" w:rsidRPr="00350042" w:rsidRDefault="000132BA" w:rsidP="00481586">
            <w:pPr>
              <w:spacing w:after="0" w:line="240" w:lineRule="auto"/>
              <w:ind w:firstLineChars="88" w:firstLine="176"/>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・非常用照明装置【Ⅱ6.3.2】照度測定個所数（　　個所)</w:t>
            </w:r>
          </w:p>
          <w:p w:rsidR="000132BA" w:rsidRPr="00350042" w:rsidRDefault="000132BA" w:rsidP="00481586">
            <w:pPr>
              <w:spacing w:after="0" w:line="240" w:lineRule="auto"/>
              <w:ind w:firstLineChars="88" w:firstLine="176"/>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・防火戸.防火ｼｬｯﾀｰ【Ⅱ6.3.3（A）】</w:t>
            </w:r>
          </w:p>
          <w:p w:rsidR="000132BA" w:rsidRPr="00350042" w:rsidRDefault="000132BA" w:rsidP="00481586">
            <w:pPr>
              <w:spacing w:after="0" w:line="240" w:lineRule="auto"/>
              <w:ind w:firstLineChars="88" w:firstLine="176"/>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・耐火クロススクリーン【Ⅱ6.3.3（B）】</w:t>
            </w:r>
          </w:p>
          <w:p w:rsidR="000132BA" w:rsidRPr="00350042" w:rsidRDefault="000132BA" w:rsidP="00481586">
            <w:pPr>
              <w:spacing w:after="0" w:line="240" w:lineRule="auto"/>
              <w:ind w:firstLineChars="88" w:firstLine="176"/>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・ドレンチャーその他水幕を形成する防火設備【Ⅱ6.3.3（C）】</w:t>
            </w:r>
          </w:p>
          <w:p w:rsidR="000132BA" w:rsidRPr="00350042" w:rsidRDefault="000132BA" w:rsidP="00481586">
            <w:pPr>
              <w:spacing w:after="0" w:line="240" w:lineRule="auto"/>
              <w:ind w:firstLineChars="88" w:firstLine="176"/>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・防火ﾀﾞﾝﾊﾟｰ【Ⅱ6.3.4】</w:t>
            </w:r>
          </w:p>
          <w:p w:rsidR="000132BA" w:rsidRPr="00350042" w:rsidRDefault="000132BA" w:rsidP="00481586">
            <w:pPr>
              <w:spacing w:after="0" w:line="240" w:lineRule="auto"/>
              <w:ind w:firstLineChars="88" w:firstLine="176"/>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・排煙設備（自然排煙口(排煙窓)【Ⅱ表6.3.5(A)】</w:t>
            </w:r>
          </w:p>
          <w:p w:rsidR="000132BA" w:rsidRPr="00350042" w:rsidRDefault="000132BA" w:rsidP="00481586">
            <w:pPr>
              <w:spacing w:after="0" w:line="240" w:lineRule="auto"/>
              <w:ind w:firstLineChars="88" w:firstLine="176"/>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・排煙設備（機械排煙設備</w:t>
            </w:r>
            <w:r w:rsidRPr="00350042">
              <w:rPr>
                <w:rFonts w:eastAsia="ＭＳ 明朝" w:hAnsi="ＭＳ 明朝" w:cs="Times New Roman"/>
                <w:kern w:val="2"/>
                <w:sz w:val="20"/>
                <w:szCs w:val="20"/>
                <w:u w:val="dotted"/>
              </w:rPr>
              <w:t>）【</w:t>
            </w:r>
            <w:r w:rsidRPr="00350042">
              <w:rPr>
                <w:rFonts w:eastAsia="ＭＳ 明朝" w:hAnsi="ＭＳ 明朝" w:cs="Times New Roman" w:hint="eastAsia"/>
                <w:kern w:val="2"/>
                <w:sz w:val="20"/>
                <w:szCs w:val="20"/>
                <w:u w:val="dotted"/>
              </w:rPr>
              <w:t>Ⅱ表6.3.5(B)】</w:t>
            </w:r>
          </w:p>
          <w:p w:rsidR="000132BA" w:rsidRPr="00350042" w:rsidRDefault="000132BA" w:rsidP="00481586">
            <w:pPr>
              <w:spacing w:after="0" w:line="240" w:lineRule="auto"/>
              <w:ind w:firstLineChars="88" w:firstLine="176"/>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・排煙設備（特殊な構造の排煙設備）【Ⅱ表6.3.5(C)】</w:t>
            </w:r>
          </w:p>
          <w:p w:rsidR="000132BA" w:rsidRPr="00350042" w:rsidRDefault="000132BA" w:rsidP="00481586">
            <w:pPr>
              <w:spacing w:after="0" w:line="240" w:lineRule="auto"/>
              <w:ind w:firstLineChars="88" w:firstLine="176"/>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・排煙設備（加圧防排煙設備）【Ⅱ表6.3.5(D)】</w:t>
            </w:r>
          </w:p>
          <w:p w:rsidR="000132BA" w:rsidRPr="00350042" w:rsidRDefault="000132BA" w:rsidP="00481586">
            <w:pPr>
              <w:spacing w:after="0" w:line="240" w:lineRule="auto"/>
              <w:ind w:firstLineChars="88" w:firstLine="176"/>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lastRenderedPageBreak/>
              <w:t>・予備電源（自家発電装置）【Ⅱ3.4.1】</w:t>
            </w:r>
          </w:p>
          <w:p w:rsidR="000132BA" w:rsidRPr="00350042" w:rsidRDefault="000132BA" w:rsidP="00481586">
            <w:pPr>
              <w:spacing w:after="0" w:line="240" w:lineRule="auto"/>
              <w:ind w:firstLineChars="88" w:firstLine="176"/>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・予備電源（直結エンジン）</w:t>
            </w:r>
            <w:r w:rsidRPr="00350042">
              <w:rPr>
                <w:rFonts w:eastAsia="ＭＳ 明朝" w:hAnsi="ＭＳ 明朝" w:cs="Times New Roman" w:hint="eastAsia"/>
                <w:kern w:val="2"/>
                <w:sz w:val="18"/>
                <w:szCs w:val="20"/>
                <w:u w:val="dotted"/>
              </w:rPr>
              <w:t>【</w:t>
            </w:r>
            <w:r w:rsidRPr="00350042">
              <w:rPr>
                <w:rFonts w:eastAsia="ＭＳ 明朝" w:hAnsi="ＭＳ 明朝" w:cs="Times New Roman" w:hint="eastAsia"/>
                <w:kern w:val="2"/>
                <w:sz w:val="20"/>
                <w:szCs w:val="20"/>
                <w:u w:val="dotted"/>
              </w:rPr>
              <w:t>Ⅱ表6.3.5(E)】</w:t>
            </w:r>
          </w:p>
          <w:p w:rsidR="000132BA" w:rsidRPr="00350042" w:rsidRDefault="000132BA" w:rsidP="00481586">
            <w:pPr>
              <w:spacing w:after="0" w:line="240" w:lineRule="auto"/>
              <w:ind w:firstLineChars="88" w:firstLine="176"/>
              <w:rPr>
                <w:rFonts w:ascii="游明朝" w:eastAsia="游明朝" w:hAnsi="游明朝" w:cs="Times New Roman"/>
                <w:kern w:val="2"/>
                <w:sz w:val="21"/>
                <w:u w:val="dotted"/>
              </w:rPr>
            </w:pPr>
            <w:r w:rsidRPr="00350042">
              <w:rPr>
                <w:rFonts w:eastAsia="ＭＳ 明朝" w:hAnsi="ＭＳ 明朝" w:cs="Times New Roman" w:hint="eastAsia"/>
                <w:kern w:val="2"/>
                <w:sz w:val="20"/>
                <w:szCs w:val="20"/>
                <w:u w:val="dotted"/>
              </w:rPr>
              <w:t>・その他の避難設備等【Ⅱ6.3.6】</w:t>
            </w:r>
          </w:p>
        </w:tc>
      </w:tr>
    </w:tbl>
    <w:p w:rsidR="000132BA" w:rsidRPr="00350042" w:rsidRDefault="000132BA" w:rsidP="000132BA">
      <w:pPr>
        <w:widowControl w:val="0"/>
        <w:spacing w:after="0" w:line="0" w:lineRule="atLeast"/>
        <w:jc w:val="both"/>
        <w:rPr>
          <w:rFonts w:ascii="ＭＳ 明朝" w:eastAsia="ＭＳ 明朝" w:hAnsi="ＭＳ 明朝" w:cs="Times New Roman"/>
          <w:kern w:val="2"/>
          <w:sz w:val="20"/>
          <w:szCs w:val="20"/>
        </w:rPr>
      </w:pPr>
    </w:p>
    <w:p w:rsidR="000132BA" w:rsidRPr="00350042" w:rsidRDefault="000132BA" w:rsidP="000132BA">
      <w:pPr>
        <w:widowControl w:val="0"/>
        <w:spacing w:after="0" w:line="240" w:lineRule="auto"/>
        <w:ind w:left="3253" w:hangingChars="1620" w:hanging="3253"/>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b/>
          <w:kern w:val="2"/>
          <w:sz w:val="20"/>
          <w:szCs w:val="20"/>
        </w:rPr>
        <w:t xml:space="preserve">(7) 搬送設備　　</w:t>
      </w:r>
      <w:r w:rsidRPr="00350042">
        <w:rPr>
          <w:rFonts w:ascii="ＭＳ 明朝" w:eastAsia="ＭＳ 明朝" w:hAnsi="ＭＳ 明朝" w:cs="Times New Roman" w:hint="eastAsia"/>
          <w:kern w:val="2"/>
          <w:sz w:val="20"/>
          <w:szCs w:val="20"/>
        </w:rPr>
        <w:t>：本業務の点検項目及び点検内容は以下による。</w:t>
      </w:r>
    </w:p>
    <w:p w:rsidR="000132BA" w:rsidRPr="00350042" w:rsidRDefault="000132BA" w:rsidP="000132BA">
      <w:pPr>
        <w:widowControl w:val="0"/>
        <w:spacing w:after="0" w:line="240" w:lineRule="auto"/>
        <w:ind w:leftChars="67" w:left="3245" w:hangingChars="1549" w:hanging="3098"/>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rPr>
        <w:t xml:space="preserve">①共通事項　　　性能検査等   </w:t>
      </w:r>
      <w:r w:rsidRPr="00350042">
        <w:rPr>
          <w:rFonts w:ascii="ＭＳ 明朝" w:eastAsia="ＭＳ 明朝" w:hAnsi="ＭＳ 明朝" w:cs="Times New Roman" w:hint="eastAsia"/>
          <w:kern w:val="2"/>
          <w:sz w:val="20"/>
          <w:szCs w:val="20"/>
          <w:u w:val="dotted"/>
        </w:rPr>
        <w:t>・作業項目で選択した機器等の人事院規則に基づく登録性能検査機関等による性能検査等を実施する場合、申請料及び準備等は本業務に含む。</w:t>
      </w:r>
    </w:p>
    <w:p w:rsidR="000132BA" w:rsidRPr="00350042" w:rsidRDefault="000132BA" w:rsidP="000132BA">
      <w:pPr>
        <w:widowControl w:val="0"/>
        <w:spacing w:after="0" w:line="240" w:lineRule="auto"/>
        <w:ind w:firstLineChars="900" w:firstLine="1800"/>
        <w:jc w:val="both"/>
        <w:rPr>
          <w:rFonts w:asciiTheme="minorEastAsia" w:hAnsiTheme="minorEastAsia" w:cs="ＭＳ明朝"/>
          <w:sz w:val="20"/>
          <w:szCs w:val="20"/>
        </w:rPr>
      </w:pPr>
      <w:r w:rsidRPr="00350042">
        <w:rPr>
          <w:rFonts w:asciiTheme="minorEastAsia" w:hAnsiTheme="minorEastAsia" w:cs="ＭＳ明朝" w:hint="eastAsia"/>
          <w:sz w:val="20"/>
          <w:szCs w:val="20"/>
        </w:rPr>
        <w:t>修理、取替え、交換等【Ⅱ</w:t>
      </w:r>
      <w:r w:rsidRPr="00350042">
        <w:rPr>
          <w:rFonts w:asciiTheme="minorEastAsia" w:hAnsiTheme="minorEastAsia" w:cs="ＭＳ明朝"/>
          <w:sz w:val="20"/>
          <w:szCs w:val="20"/>
        </w:rPr>
        <w:t>7.2.2</w:t>
      </w:r>
      <w:r w:rsidRPr="00350042">
        <w:rPr>
          <w:rFonts w:asciiTheme="minorEastAsia" w:hAnsiTheme="minorEastAsia" w:cs="ＭＳ明朝" w:hint="eastAsia"/>
          <w:sz w:val="20"/>
          <w:szCs w:val="20"/>
        </w:rPr>
        <w:t>】</w:t>
      </w:r>
    </w:p>
    <w:p w:rsidR="000132BA" w:rsidRPr="00350042" w:rsidRDefault="000132BA" w:rsidP="005737DA">
      <w:pPr>
        <w:widowControl w:val="0"/>
        <w:spacing w:after="0" w:line="240" w:lineRule="auto"/>
        <w:ind w:firstLineChars="1000" w:firstLine="2000"/>
        <w:jc w:val="both"/>
        <w:rPr>
          <w:rFonts w:asciiTheme="minorEastAsia" w:hAnsiTheme="minorEastAsia" w:cs="ＭＳ明朝"/>
          <w:sz w:val="20"/>
          <w:szCs w:val="20"/>
          <w:u w:val="dotted"/>
        </w:rPr>
      </w:pPr>
      <w:r w:rsidRPr="00350042">
        <w:rPr>
          <w:rFonts w:asciiTheme="minorEastAsia" w:hAnsiTheme="minorEastAsia" w:cs="ＭＳ明朝" w:hint="eastAsia"/>
          <w:sz w:val="20"/>
          <w:szCs w:val="20"/>
          <w:u w:val="dotted"/>
        </w:rPr>
        <w:t xml:space="preserve">・ </w:t>
      </w:r>
      <w:r w:rsidRPr="00350042">
        <w:rPr>
          <w:rFonts w:asciiTheme="minorEastAsia" w:hAnsiTheme="minorEastAsia" w:cs="ＭＳ明朝"/>
          <w:sz w:val="20"/>
          <w:szCs w:val="20"/>
          <w:u w:val="dotted"/>
        </w:rPr>
        <w:t>Ⅱ</w:t>
      </w:r>
      <w:r w:rsidRPr="00350042">
        <w:rPr>
          <w:rFonts w:asciiTheme="minorEastAsia" w:hAnsiTheme="minorEastAsia" w:cs="ＭＳ明朝" w:hint="eastAsia"/>
          <w:sz w:val="20"/>
          <w:szCs w:val="20"/>
          <w:u w:val="dotted"/>
        </w:rPr>
        <w:t>表</w:t>
      </w:r>
      <w:r w:rsidRPr="00350042">
        <w:rPr>
          <w:rFonts w:asciiTheme="minorEastAsia" w:hAnsiTheme="minorEastAsia" w:cs="ＭＳ明朝"/>
          <w:sz w:val="20"/>
          <w:szCs w:val="20"/>
          <w:u w:val="dotted"/>
        </w:rPr>
        <w:t>7.2.2の</w:t>
      </w:r>
      <w:r w:rsidRPr="00350042">
        <w:rPr>
          <w:rFonts w:asciiTheme="minorEastAsia" w:hAnsiTheme="minorEastAsia" w:cs="ＭＳ明朝" w:hint="eastAsia"/>
          <w:sz w:val="20"/>
          <w:szCs w:val="20"/>
          <w:u w:val="dotted"/>
        </w:rPr>
        <w:t>△</w:t>
      </w:r>
      <w:r w:rsidRPr="00350042">
        <w:rPr>
          <w:rFonts w:asciiTheme="minorEastAsia" w:hAnsiTheme="minorEastAsia" w:cs="ＭＳ明朝"/>
          <w:sz w:val="20"/>
          <w:szCs w:val="20"/>
          <w:u w:val="dotted"/>
        </w:rPr>
        <w:t>印</w:t>
      </w:r>
      <w:r w:rsidRPr="00350042">
        <w:rPr>
          <w:rFonts w:asciiTheme="minorEastAsia" w:hAnsiTheme="minorEastAsia" w:cs="ＭＳ明朝" w:hint="eastAsia"/>
          <w:sz w:val="20"/>
          <w:szCs w:val="20"/>
          <w:u w:val="dotted"/>
        </w:rPr>
        <w:t>の実施</w:t>
      </w:r>
      <w:r w:rsidRPr="00350042">
        <w:rPr>
          <w:rFonts w:asciiTheme="minorEastAsia" w:hAnsiTheme="minorEastAsia" w:cs="ＭＳ明朝"/>
          <w:sz w:val="20"/>
          <w:szCs w:val="20"/>
          <w:u w:val="dotted"/>
        </w:rPr>
        <w:t>する設備</w:t>
      </w:r>
      <w:r w:rsidRPr="00350042">
        <w:rPr>
          <w:rFonts w:asciiTheme="minorEastAsia" w:hAnsiTheme="minorEastAsia" w:cs="ＭＳ明朝" w:hint="eastAsia"/>
          <w:sz w:val="20"/>
          <w:szCs w:val="20"/>
          <w:u w:val="dotted"/>
        </w:rPr>
        <w:t>（</w:t>
      </w:r>
      <w:r w:rsidRPr="00350042">
        <w:rPr>
          <w:rFonts w:asciiTheme="minorEastAsia" w:hAnsiTheme="minorEastAsia" w:cs="ＭＳ明朝"/>
          <w:sz w:val="20"/>
          <w:szCs w:val="20"/>
          <w:u w:val="dotted"/>
        </w:rPr>
        <w:t xml:space="preserve">・　　　　　　・　　　　　・　　　　</w:t>
      </w:r>
      <w:r w:rsidRPr="00350042">
        <w:rPr>
          <w:rFonts w:asciiTheme="minorEastAsia" w:hAnsiTheme="minorEastAsia" w:cs="ＭＳ明朝" w:hint="eastAsia"/>
          <w:sz w:val="20"/>
          <w:szCs w:val="20"/>
          <w:u w:val="dotted"/>
        </w:rPr>
        <w:t>）</w:t>
      </w:r>
    </w:p>
    <w:tbl>
      <w:tblPr>
        <w:tblStyle w:val="a8"/>
        <w:tblW w:w="0" w:type="auto"/>
        <w:tblLayout w:type="fixed"/>
        <w:tblLook w:val="04A0" w:firstRow="1" w:lastRow="0" w:firstColumn="1" w:lastColumn="0" w:noHBand="0" w:noVBand="1"/>
      </w:tblPr>
      <w:tblGrid>
        <w:gridCol w:w="1838"/>
        <w:gridCol w:w="7164"/>
      </w:tblGrid>
      <w:tr w:rsidR="00350042" w:rsidRPr="00350042" w:rsidTr="00DE50D6">
        <w:tc>
          <w:tcPr>
            <w:tcW w:w="1838" w:type="dxa"/>
          </w:tcPr>
          <w:p w:rsidR="000132BA" w:rsidRPr="00350042" w:rsidRDefault="000132BA" w:rsidP="000132BA">
            <w:pPr>
              <w:spacing w:after="0" w:line="240" w:lineRule="auto"/>
              <w:jc w:val="center"/>
              <w:rPr>
                <w:rFonts w:asciiTheme="minorEastAsia" w:hAnsiTheme="minorEastAsia" w:cs="ＭＳ明朝"/>
                <w:sz w:val="20"/>
                <w:szCs w:val="20"/>
                <w:u w:val="single"/>
              </w:rPr>
            </w:pPr>
            <w:r w:rsidRPr="00350042">
              <w:rPr>
                <w:rFonts w:eastAsia="ＭＳ 明朝" w:hAnsi="ＭＳ 明朝" w:cs="Times New Roman" w:hint="eastAsia"/>
                <w:kern w:val="2"/>
                <w:sz w:val="20"/>
                <w:szCs w:val="20"/>
              </w:rPr>
              <w:t>項　　目</w:t>
            </w:r>
          </w:p>
        </w:tc>
        <w:tc>
          <w:tcPr>
            <w:tcW w:w="7164" w:type="dxa"/>
          </w:tcPr>
          <w:p w:rsidR="000132BA" w:rsidRPr="00350042" w:rsidRDefault="000132BA" w:rsidP="000132BA">
            <w:pPr>
              <w:spacing w:after="0" w:line="240" w:lineRule="auto"/>
              <w:jc w:val="center"/>
              <w:rPr>
                <w:rFonts w:asciiTheme="minorEastAsia" w:hAnsiTheme="minorEastAsia" w:cs="ＭＳ明朝"/>
                <w:sz w:val="20"/>
                <w:szCs w:val="20"/>
                <w:u w:val="single"/>
              </w:rPr>
            </w:pPr>
            <w:r w:rsidRPr="00350042">
              <w:rPr>
                <w:rFonts w:eastAsia="ＭＳ 明朝" w:hAnsi="ＭＳ 明朝" w:cs="Times New Roman" w:hint="eastAsia"/>
                <w:kern w:val="2"/>
                <w:sz w:val="20"/>
                <w:szCs w:val="20"/>
              </w:rPr>
              <w:t>特記事項</w:t>
            </w:r>
          </w:p>
        </w:tc>
      </w:tr>
      <w:tr w:rsidR="000132BA" w:rsidRPr="00350042" w:rsidTr="00DE50D6">
        <w:tc>
          <w:tcPr>
            <w:tcW w:w="1838" w:type="dxa"/>
          </w:tcPr>
          <w:p w:rsidR="000132BA" w:rsidRPr="00350042" w:rsidRDefault="000132BA" w:rsidP="006B5A1B">
            <w:pPr>
              <w:spacing w:after="0" w:line="240" w:lineRule="auto"/>
              <w:rPr>
                <w:rFonts w:eastAsia="ＭＳ 明朝" w:hAnsi="ＭＳ 明朝" w:cs="Times New Roman"/>
                <w:kern w:val="2"/>
                <w:sz w:val="20"/>
                <w:szCs w:val="20"/>
              </w:rPr>
            </w:pPr>
            <w:r w:rsidRPr="00350042">
              <w:rPr>
                <w:rFonts w:eastAsia="ＭＳ 明朝" w:hAnsi="ＭＳ 明朝" w:cs="Times New Roman" w:hint="eastAsia"/>
                <w:kern w:val="2"/>
                <w:sz w:val="20"/>
                <w:szCs w:val="20"/>
              </w:rPr>
              <w:t>エレベーター</w:t>
            </w:r>
          </w:p>
          <w:p w:rsidR="000132BA" w:rsidRPr="00350042" w:rsidRDefault="000132BA" w:rsidP="006B5A1B">
            <w:pPr>
              <w:spacing w:after="0" w:line="240" w:lineRule="auto"/>
              <w:rPr>
                <w:rFonts w:eastAsia="ＭＳ 明朝" w:hAnsi="ＭＳ 明朝" w:cs="Times New Roman"/>
                <w:kern w:val="2"/>
                <w:sz w:val="20"/>
                <w:szCs w:val="20"/>
              </w:rPr>
            </w:pPr>
          </w:p>
          <w:p w:rsidR="000132BA" w:rsidRPr="00350042" w:rsidRDefault="000132BA" w:rsidP="006B5A1B">
            <w:pPr>
              <w:spacing w:after="0" w:line="240" w:lineRule="auto"/>
              <w:rPr>
                <w:rFonts w:eastAsia="ＭＳ 明朝" w:hAnsi="ＭＳ 明朝" w:cs="Times New Roman"/>
                <w:kern w:val="2"/>
                <w:sz w:val="20"/>
                <w:szCs w:val="20"/>
              </w:rPr>
            </w:pPr>
          </w:p>
          <w:p w:rsidR="000132BA" w:rsidRPr="00350042" w:rsidRDefault="000132BA" w:rsidP="006B5A1B">
            <w:pPr>
              <w:spacing w:after="0" w:line="240" w:lineRule="auto"/>
              <w:rPr>
                <w:rFonts w:eastAsia="ＭＳ 明朝" w:hAnsi="ＭＳ 明朝" w:cs="Times New Roman"/>
                <w:kern w:val="2"/>
                <w:sz w:val="20"/>
                <w:szCs w:val="20"/>
              </w:rPr>
            </w:pPr>
          </w:p>
          <w:p w:rsidR="000132BA" w:rsidRPr="00350042" w:rsidRDefault="000132BA" w:rsidP="006B5A1B">
            <w:pPr>
              <w:spacing w:after="0" w:line="240" w:lineRule="auto"/>
              <w:rPr>
                <w:rFonts w:eastAsia="ＭＳ 明朝" w:hAnsi="ＭＳ 明朝" w:cs="Times New Roman"/>
                <w:kern w:val="2"/>
                <w:sz w:val="20"/>
                <w:szCs w:val="20"/>
              </w:rPr>
            </w:pPr>
          </w:p>
          <w:p w:rsidR="000132BA" w:rsidRPr="00350042" w:rsidRDefault="000132BA" w:rsidP="006B5A1B">
            <w:pPr>
              <w:spacing w:after="0" w:line="240" w:lineRule="auto"/>
              <w:rPr>
                <w:rFonts w:eastAsia="ＭＳ 明朝" w:hAnsi="ＭＳ 明朝" w:cs="Times New Roman"/>
                <w:kern w:val="2"/>
                <w:sz w:val="20"/>
                <w:szCs w:val="20"/>
              </w:rPr>
            </w:pPr>
          </w:p>
          <w:p w:rsidR="000132BA" w:rsidRPr="00350042" w:rsidRDefault="000132BA" w:rsidP="006B5A1B">
            <w:pPr>
              <w:spacing w:after="0" w:line="240" w:lineRule="auto"/>
              <w:rPr>
                <w:rFonts w:eastAsia="ＭＳ 明朝" w:hAnsi="ＭＳ 明朝" w:cs="Times New Roman"/>
                <w:kern w:val="2"/>
                <w:sz w:val="20"/>
                <w:szCs w:val="20"/>
              </w:rPr>
            </w:pPr>
          </w:p>
          <w:p w:rsidR="000132BA" w:rsidRPr="00350042" w:rsidRDefault="000132BA" w:rsidP="006B5A1B">
            <w:pPr>
              <w:spacing w:after="0" w:line="240" w:lineRule="auto"/>
              <w:rPr>
                <w:rFonts w:eastAsia="ＭＳ 明朝" w:hAnsi="ＭＳ 明朝" w:cs="Times New Roman"/>
                <w:kern w:val="2"/>
                <w:sz w:val="20"/>
                <w:szCs w:val="20"/>
              </w:rPr>
            </w:pPr>
          </w:p>
          <w:p w:rsidR="000132BA" w:rsidRPr="00350042" w:rsidRDefault="000132BA" w:rsidP="006B5A1B">
            <w:pPr>
              <w:spacing w:after="0" w:line="240" w:lineRule="auto"/>
              <w:rPr>
                <w:rFonts w:eastAsia="ＭＳ 明朝" w:hAnsi="ＭＳ 明朝" w:cs="Times New Roman"/>
                <w:kern w:val="2"/>
                <w:sz w:val="20"/>
                <w:szCs w:val="20"/>
              </w:rPr>
            </w:pPr>
          </w:p>
          <w:p w:rsidR="000132BA" w:rsidRPr="00350042" w:rsidRDefault="000132BA" w:rsidP="006B5A1B">
            <w:pPr>
              <w:spacing w:after="0" w:line="240" w:lineRule="auto"/>
              <w:rPr>
                <w:rFonts w:eastAsia="ＭＳ 明朝" w:hAnsi="ＭＳ 明朝" w:cs="Times New Roman"/>
                <w:kern w:val="2"/>
                <w:sz w:val="20"/>
                <w:szCs w:val="20"/>
              </w:rPr>
            </w:pPr>
          </w:p>
          <w:p w:rsidR="000132BA" w:rsidRPr="00350042" w:rsidRDefault="000132BA" w:rsidP="006B5A1B">
            <w:pPr>
              <w:spacing w:after="0" w:line="240" w:lineRule="auto"/>
              <w:rPr>
                <w:rFonts w:eastAsia="ＭＳ 明朝" w:hAnsi="ＭＳ 明朝" w:cs="Times New Roman"/>
                <w:kern w:val="2"/>
                <w:sz w:val="20"/>
                <w:szCs w:val="20"/>
              </w:rPr>
            </w:pPr>
          </w:p>
          <w:p w:rsidR="000132BA" w:rsidRPr="00350042" w:rsidRDefault="000132BA" w:rsidP="006B5A1B">
            <w:pPr>
              <w:spacing w:after="0" w:line="240" w:lineRule="auto"/>
              <w:rPr>
                <w:rFonts w:eastAsia="ＭＳ 明朝" w:hAnsi="ＭＳ 明朝" w:cs="Times New Roman"/>
                <w:kern w:val="2"/>
                <w:sz w:val="20"/>
                <w:szCs w:val="20"/>
              </w:rPr>
            </w:pPr>
          </w:p>
          <w:p w:rsidR="000132BA" w:rsidRPr="00350042" w:rsidRDefault="000132BA" w:rsidP="006B5A1B">
            <w:pPr>
              <w:spacing w:after="0" w:line="240" w:lineRule="auto"/>
              <w:rPr>
                <w:rFonts w:eastAsia="ＭＳ 明朝" w:hAnsi="ＭＳ 明朝" w:cs="Times New Roman"/>
                <w:kern w:val="2"/>
                <w:sz w:val="20"/>
                <w:szCs w:val="20"/>
              </w:rPr>
            </w:pPr>
          </w:p>
          <w:p w:rsidR="000132BA" w:rsidRPr="00350042" w:rsidRDefault="000132BA" w:rsidP="006B5A1B">
            <w:pPr>
              <w:spacing w:after="0" w:line="240" w:lineRule="auto"/>
              <w:rPr>
                <w:rFonts w:eastAsia="ＭＳ 明朝" w:hAnsi="ＭＳ 明朝" w:cs="Times New Roman"/>
                <w:kern w:val="2"/>
                <w:sz w:val="20"/>
                <w:szCs w:val="20"/>
              </w:rPr>
            </w:pPr>
          </w:p>
          <w:p w:rsidR="000132BA" w:rsidRPr="00350042" w:rsidRDefault="000132BA" w:rsidP="006B5A1B">
            <w:pPr>
              <w:spacing w:after="0" w:line="240" w:lineRule="auto"/>
              <w:rPr>
                <w:rFonts w:eastAsia="ＭＳ 明朝" w:hAnsi="ＭＳ 明朝" w:cs="Times New Roman"/>
                <w:kern w:val="2"/>
                <w:sz w:val="20"/>
                <w:szCs w:val="20"/>
              </w:rPr>
            </w:pPr>
          </w:p>
          <w:p w:rsidR="000132BA" w:rsidRPr="00350042" w:rsidRDefault="000132BA" w:rsidP="006B5A1B">
            <w:pPr>
              <w:spacing w:after="0" w:line="240" w:lineRule="auto"/>
              <w:rPr>
                <w:rFonts w:eastAsia="ＭＳ 明朝" w:hAnsi="ＭＳ 明朝" w:cs="Times New Roman"/>
                <w:kern w:val="2"/>
                <w:sz w:val="20"/>
                <w:szCs w:val="20"/>
              </w:rPr>
            </w:pPr>
          </w:p>
          <w:p w:rsidR="006B5A1B" w:rsidRPr="00350042" w:rsidRDefault="006B5A1B" w:rsidP="006B5A1B">
            <w:pPr>
              <w:spacing w:after="0" w:line="240" w:lineRule="auto"/>
              <w:rPr>
                <w:rFonts w:eastAsia="ＭＳ 明朝" w:hAnsi="ＭＳ 明朝" w:cs="Times New Roman"/>
                <w:kern w:val="2"/>
                <w:sz w:val="20"/>
                <w:szCs w:val="20"/>
              </w:rPr>
            </w:pPr>
          </w:p>
          <w:p w:rsidR="006B5A1B" w:rsidRPr="00350042" w:rsidRDefault="006B5A1B" w:rsidP="006B5A1B">
            <w:pPr>
              <w:spacing w:after="0" w:line="240" w:lineRule="auto"/>
              <w:rPr>
                <w:rFonts w:eastAsia="ＭＳ 明朝" w:hAnsi="ＭＳ 明朝" w:cs="Times New Roman"/>
                <w:kern w:val="2"/>
                <w:sz w:val="20"/>
                <w:szCs w:val="20"/>
              </w:rPr>
            </w:pPr>
          </w:p>
          <w:p w:rsidR="006B5A1B" w:rsidRPr="00350042" w:rsidRDefault="006B5A1B" w:rsidP="006B5A1B">
            <w:pPr>
              <w:spacing w:after="0" w:line="240" w:lineRule="auto"/>
              <w:rPr>
                <w:rFonts w:eastAsia="ＭＳ 明朝" w:hAnsi="ＭＳ 明朝" w:cs="Times New Roman"/>
                <w:kern w:val="2"/>
                <w:sz w:val="20"/>
                <w:szCs w:val="20"/>
              </w:rPr>
            </w:pPr>
          </w:p>
          <w:p w:rsidR="006B5A1B" w:rsidRPr="00350042" w:rsidRDefault="006B5A1B" w:rsidP="006B5A1B">
            <w:pPr>
              <w:spacing w:after="0" w:line="240" w:lineRule="auto"/>
              <w:rPr>
                <w:rFonts w:eastAsia="ＭＳ 明朝" w:hAnsi="ＭＳ 明朝" w:cs="Times New Roman"/>
                <w:kern w:val="2"/>
                <w:sz w:val="20"/>
                <w:szCs w:val="20"/>
              </w:rPr>
            </w:pPr>
          </w:p>
          <w:p w:rsidR="006B5A1B" w:rsidRPr="00350042" w:rsidRDefault="006B5A1B" w:rsidP="006B5A1B">
            <w:pPr>
              <w:spacing w:after="0" w:line="240" w:lineRule="auto"/>
              <w:rPr>
                <w:rFonts w:eastAsia="ＭＳ 明朝" w:hAnsi="ＭＳ 明朝" w:cs="Times New Roman"/>
                <w:kern w:val="2"/>
                <w:sz w:val="20"/>
                <w:szCs w:val="20"/>
              </w:rPr>
            </w:pPr>
          </w:p>
          <w:p w:rsidR="006B5A1B" w:rsidRPr="00350042" w:rsidRDefault="006B5A1B" w:rsidP="006B5A1B">
            <w:pPr>
              <w:spacing w:after="0" w:line="240" w:lineRule="auto"/>
              <w:rPr>
                <w:rFonts w:eastAsia="ＭＳ 明朝" w:hAnsi="ＭＳ 明朝" w:cs="Times New Roman"/>
                <w:kern w:val="2"/>
                <w:sz w:val="20"/>
                <w:szCs w:val="20"/>
              </w:rPr>
            </w:pPr>
          </w:p>
          <w:p w:rsidR="000132BA" w:rsidRPr="00350042" w:rsidRDefault="000132BA" w:rsidP="006B5A1B">
            <w:pPr>
              <w:spacing w:after="0" w:line="240" w:lineRule="auto"/>
              <w:rPr>
                <w:rFonts w:eastAsia="ＭＳ 明朝" w:hAnsi="ＭＳ 明朝" w:cs="Times New Roman"/>
                <w:kern w:val="2"/>
                <w:sz w:val="20"/>
                <w:szCs w:val="20"/>
              </w:rPr>
            </w:pPr>
            <w:r w:rsidRPr="00350042">
              <w:rPr>
                <w:rFonts w:eastAsia="ＭＳ 明朝" w:hAnsi="ＭＳ 明朝" w:cs="Times New Roman" w:hint="eastAsia"/>
                <w:kern w:val="2"/>
                <w:sz w:val="20"/>
                <w:szCs w:val="20"/>
              </w:rPr>
              <w:t>エスカレーター</w:t>
            </w:r>
          </w:p>
          <w:p w:rsidR="000132BA" w:rsidRPr="00350042" w:rsidRDefault="000132BA" w:rsidP="006B5A1B">
            <w:pPr>
              <w:spacing w:after="0" w:line="240" w:lineRule="auto"/>
              <w:rPr>
                <w:rFonts w:eastAsia="ＭＳ 明朝" w:hAnsi="ＭＳ 明朝" w:cs="Times New Roman"/>
                <w:kern w:val="2"/>
                <w:sz w:val="20"/>
                <w:szCs w:val="20"/>
              </w:rPr>
            </w:pPr>
          </w:p>
          <w:p w:rsidR="000132BA" w:rsidRPr="00350042" w:rsidRDefault="000132BA" w:rsidP="006B5A1B">
            <w:pPr>
              <w:spacing w:after="0" w:line="240" w:lineRule="auto"/>
              <w:rPr>
                <w:rFonts w:eastAsia="ＭＳ 明朝" w:hAnsi="ＭＳ 明朝" w:cs="Times New Roman"/>
                <w:kern w:val="2"/>
                <w:sz w:val="20"/>
                <w:szCs w:val="20"/>
              </w:rPr>
            </w:pPr>
          </w:p>
          <w:p w:rsidR="006B5A1B" w:rsidRPr="00350042" w:rsidRDefault="006B5A1B" w:rsidP="006B5A1B">
            <w:pPr>
              <w:spacing w:after="0" w:line="240" w:lineRule="auto"/>
              <w:rPr>
                <w:rFonts w:eastAsia="ＭＳ 明朝" w:hAnsi="ＭＳ 明朝" w:cs="Times New Roman"/>
                <w:kern w:val="2"/>
                <w:sz w:val="20"/>
                <w:szCs w:val="20"/>
              </w:rPr>
            </w:pPr>
          </w:p>
          <w:p w:rsidR="00DE50D6" w:rsidRPr="00350042" w:rsidRDefault="00DE50D6" w:rsidP="006B5A1B">
            <w:pPr>
              <w:spacing w:after="0" w:line="240" w:lineRule="auto"/>
              <w:rPr>
                <w:rFonts w:eastAsia="ＭＳ 明朝" w:hAnsi="ＭＳ 明朝" w:cs="Times New Roman"/>
                <w:kern w:val="2"/>
                <w:sz w:val="20"/>
                <w:szCs w:val="20"/>
              </w:rPr>
            </w:pPr>
          </w:p>
          <w:p w:rsidR="000132BA" w:rsidRPr="00350042" w:rsidRDefault="000132BA" w:rsidP="006B5A1B">
            <w:pPr>
              <w:spacing w:after="0" w:line="240" w:lineRule="auto"/>
              <w:rPr>
                <w:rFonts w:eastAsia="ＭＳ 明朝" w:hAnsi="ＭＳ 明朝" w:cs="Times New Roman"/>
                <w:kern w:val="2"/>
                <w:sz w:val="20"/>
                <w:szCs w:val="20"/>
              </w:rPr>
            </w:pPr>
            <w:r w:rsidRPr="00350042">
              <w:rPr>
                <w:rFonts w:eastAsia="ＭＳ 明朝" w:hAnsi="ＭＳ 明朝" w:cs="Times New Roman" w:hint="eastAsia"/>
                <w:kern w:val="2"/>
                <w:sz w:val="20"/>
                <w:szCs w:val="20"/>
              </w:rPr>
              <w:t>小荷物専用昇降機</w:t>
            </w:r>
          </w:p>
          <w:p w:rsidR="000132BA" w:rsidRPr="00350042" w:rsidRDefault="000132BA" w:rsidP="006B5A1B">
            <w:pPr>
              <w:spacing w:after="0" w:line="240" w:lineRule="auto"/>
              <w:rPr>
                <w:rFonts w:eastAsia="ＭＳ 明朝" w:hAnsi="ＭＳ 明朝" w:cs="Times New Roman"/>
                <w:kern w:val="2"/>
                <w:sz w:val="20"/>
                <w:szCs w:val="20"/>
              </w:rPr>
            </w:pPr>
          </w:p>
          <w:p w:rsidR="005737DA" w:rsidRPr="00350042" w:rsidRDefault="005737DA" w:rsidP="006B5A1B">
            <w:pPr>
              <w:spacing w:after="0" w:line="240" w:lineRule="auto"/>
              <w:rPr>
                <w:rFonts w:eastAsia="ＭＳ 明朝" w:hAnsi="ＭＳ 明朝" w:cs="Times New Roman"/>
                <w:kern w:val="2"/>
                <w:sz w:val="20"/>
                <w:szCs w:val="20"/>
              </w:rPr>
            </w:pPr>
          </w:p>
          <w:p w:rsidR="006B5A1B" w:rsidRPr="00350042" w:rsidRDefault="006B5A1B" w:rsidP="006B5A1B">
            <w:pPr>
              <w:spacing w:after="0" w:line="240" w:lineRule="auto"/>
              <w:rPr>
                <w:rFonts w:eastAsia="ＭＳ 明朝" w:hAnsi="ＭＳ 明朝" w:cs="Times New Roman"/>
                <w:kern w:val="2"/>
                <w:sz w:val="20"/>
                <w:szCs w:val="20"/>
              </w:rPr>
            </w:pPr>
          </w:p>
          <w:p w:rsidR="000132BA" w:rsidRPr="00350042" w:rsidRDefault="000132BA" w:rsidP="006B5A1B">
            <w:pPr>
              <w:spacing w:after="0" w:line="240" w:lineRule="auto"/>
              <w:ind w:left="380" w:hangingChars="190" w:hanging="380"/>
              <w:rPr>
                <w:rFonts w:eastAsia="ＭＳ 明朝" w:hAnsi="ＭＳ 明朝" w:cs="Times New Roman"/>
                <w:kern w:val="2"/>
                <w:sz w:val="20"/>
                <w:szCs w:val="20"/>
              </w:rPr>
            </w:pPr>
            <w:r w:rsidRPr="00350042">
              <w:rPr>
                <w:rFonts w:eastAsia="ＭＳ 明朝" w:hAnsi="ＭＳ 明朝" w:cs="Times New Roman" w:hint="eastAsia"/>
                <w:kern w:val="2"/>
                <w:sz w:val="20"/>
                <w:szCs w:val="20"/>
              </w:rPr>
              <w:t>機械式駐車設備</w:t>
            </w:r>
          </w:p>
        </w:tc>
        <w:tc>
          <w:tcPr>
            <w:tcW w:w="7164" w:type="dxa"/>
          </w:tcPr>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lastRenderedPageBreak/>
              <w:t xml:space="preserve">・ロープ式エレベーター（マイコン制御）【Ⅱ7.2.5】【Ⅱ7.2.7】　</w:t>
            </w:r>
          </w:p>
          <w:p w:rsidR="000132BA" w:rsidRPr="00350042" w:rsidRDefault="000132BA" w:rsidP="006B5A1B">
            <w:pPr>
              <w:spacing w:after="0" w:line="240" w:lineRule="auto"/>
              <w:ind w:firstLineChars="93" w:firstLine="186"/>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① 契約方式（・フルメンテナンス契約</w:t>
            </w:r>
            <w:r w:rsidR="004F3DAE" w:rsidRPr="00350042">
              <w:rPr>
                <w:rFonts w:eastAsia="ＭＳ 明朝" w:hAnsi="ＭＳ 明朝" w:cs="Times New Roman" w:hint="eastAsia"/>
                <w:kern w:val="2"/>
                <w:sz w:val="20"/>
                <w:szCs w:val="20"/>
                <w:u w:val="dotted"/>
              </w:rPr>
              <w:t xml:space="preserve">　</w:t>
            </w:r>
            <w:r w:rsidRPr="00350042">
              <w:rPr>
                <w:rFonts w:eastAsia="ＭＳ 明朝" w:hAnsi="ＭＳ 明朝" w:cs="Times New Roman" w:hint="eastAsia"/>
                <w:kern w:val="2"/>
                <w:sz w:val="20"/>
                <w:szCs w:val="20"/>
                <w:u w:val="dotted"/>
              </w:rPr>
              <w:t>・ＰＯＧ契約）</w:t>
            </w:r>
          </w:p>
          <w:p w:rsidR="000132BA" w:rsidRPr="00350042" w:rsidRDefault="000132BA" w:rsidP="006B5A1B">
            <w:pPr>
              <w:spacing w:after="0" w:line="240" w:lineRule="auto"/>
              <w:ind w:firstLineChars="93" w:firstLine="186"/>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② 遠隔点検（・実施する　・実施しない）</w:t>
            </w:r>
          </w:p>
          <w:p w:rsidR="000132BA" w:rsidRPr="00350042" w:rsidRDefault="000132BA" w:rsidP="006B5A1B">
            <w:pPr>
              <w:spacing w:after="0" w:line="240" w:lineRule="auto"/>
              <w:ind w:firstLineChars="93" w:firstLine="186"/>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③ 点検周期（・周期Ａ　・周期Ｂ（遠隔点検適用））</w:t>
            </w:r>
          </w:p>
          <w:p w:rsidR="000132BA" w:rsidRPr="00350042" w:rsidRDefault="000132BA" w:rsidP="006B5A1B">
            <w:pPr>
              <w:spacing w:after="0" w:line="240" w:lineRule="auto"/>
              <w:ind w:firstLineChars="93" w:firstLine="186"/>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④ 運転状況（※通常　　・高稼働）</w:t>
            </w:r>
          </w:p>
          <w:p w:rsidR="000132BA" w:rsidRPr="00350042" w:rsidRDefault="000132BA" w:rsidP="006B5A1B">
            <w:pPr>
              <w:spacing w:after="0" w:line="240" w:lineRule="auto"/>
              <w:ind w:firstLineChars="93" w:firstLine="186"/>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⑤ 適用法令（・建築基準法　・人事院規則　・労働安全衛生法）</w:t>
            </w:r>
          </w:p>
          <w:p w:rsidR="000132BA" w:rsidRPr="00350042" w:rsidRDefault="000132BA" w:rsidP="0032723E">
            <w:pPr>
              <w:spacing w:after="0" w:line="240" w:lineRule="auto"/>
              <w:ind w:leftChars="209" w:left="1642" w:hangingChars="591" w:hanging="1182"/>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なお、性能検査等（・実施する</w:t>
            </w:r>
            <w:r w:rsidR="004F3DAE" w:rsidRPr="00350042">
              <w:rPr>
                <w:rFonts w:eastAsia="ＭＳ 明朝" w:hAnsi="ＭＳ 明朝" w:cs="Times New Roman" w:hint="eastAsia"/>
                <w:kern w:val="2"/>
                <w:sz w:val="20"/>
                <w:szCs w:val="20"/>
                <w:u w:val="dotted"/>
              </w:rPr>
              <w:t xml:space="preserve">　</w:t>
            </w:r>
            <w:r w:rsidRPr="00350042">
              <w:rPr>
                <w:rFonts w:eastAsia="ＭＳ 明朝" w:hAnsi="ＭＳ 明朝" w:cs="Times New Roman" w:hint="eastAsia"/>
                <w:kern w:val="2"/>
                <w:sz w:val="20"/>
                <w:szCs w:val="20"/>
                <w:u w:val="dotted"/>
              </w:rPr>
              <w:t>・実施しない）</w:t>
            </w:r>
          </w:p>
          <w:p w:rsidR="000132BA" w:rsidRPr="00350042" w:rsidRDefault="000132BA" w:rsidP="006B5A1B">
            <w:pPr>
              <w:spacing w:after="0" w:line="240" w:lineRule="auto"/>
              <w:ind w:firstLineChars="93" w:firstLine="186"/>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⑥ 非常用エレベーター（・兼ねる　・兼ねない）</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・機械室なしエレベーター【Ⅱ7.2.6】</w:t>
            </w:r>
          </w:p>
          <w:p w:rsidR="000132BA" w:rsidRPr="00350042" w:rsidRDefault="000132BA" w:rsidP="006B5A1B">
            <w:pPr>
              <w:spacing w:after="0" w:line="240" w:lineRule="auto"/>
              <w:ind w:firstLineChars="100" w:firstLine="200"/>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①</w:t>
            </w:r>
            <w:r w:rsidRPr="00350042">
              <w:rPr>
                <w:rFonts w:eastAsia="ＭＳ 明朝" w:hAnsi="ＭＳ 明朝" w:cs="Times New Roman"/>
                <w:kern w:val="2"/>
                <w:sz w:val="20"/>
                <w:szCs w:val="20"/>
                <w:u w:val="dotted"/>
              </w:rPr>
              <w:t xml:space="preserve"> </w:t>
            </w:r>
            <w:r w:rsidRPr="00350042">
              <w:rPr>
                <w:rFonts w:eastAsia="ＭＳ 明朝" w:hAnsi="ＭＳ 明朝" w:cs="Times New Roman" w:hint="eastAsia"/>
                <w:kern w:val="2"/>
                <w:sz w:val="20"/>
                <w:szCs w:val="20"/>
                <w:u w:val="dotted"/>
              </w:rPr>
              <w:t>契約方式（・フルメンテナンス契約</w:t>
            </w:r>
            <w:r w:rsidR="004F3DAE" w:rsidRPr="00350042">
              <w:rPr>
                <w:rFonts w:eastAsia="ＭＳ 明朝" w:hAnsi="ＭＳ 明朝" w:cs="Times New Roman" w:hint="eastAsia"/>
                <w:kern w:val="2"/>
                <w:sz w:val="20"/>
                <w:szCs w:val="20"/>
                <w:u w:val="dotted"/>
              </w:rPr>
              <w:t xml:space="preserve">　</w:t>
            </w:r>
            <w:r w:rsidRPr="00350042">
              <w:rPr>
                <w:rFonts w:eastAsia="ＭＳ 明朝" w:hAnsi="ＭＳ 明朝" w:cs="Times New Roman" w:hint="eastAsia"/>
                <w:kern w:val="2"/>
                <w:sz w:val="20"/>
                <w:szCs w:val="20"/>
                <w:u w:val="dotted"/>
              </w:rPr>
              <w:t>・ＰＯＧ契約）</w:t>
            </w:r>
          </w:p>
          <w:p w:rsidR="000132BA" w:rsidRPr="00350042" w:rsidRDefault="000132BA" w:rsidP="006B5A1B">
            <w:pPr>
              <w:spacing w:after="0" w:line="240" w:lineRule="auto"/>
              <w:ind w:firstLineChars="100" w:firstLine="200"/>
              <w:rPr>
                <w:rFonts w:eastAsia="ＭＳ 明朝" w:hAnsi="ＭＳ 明朝" w:cs="Times New Roman"/>
                <w:kern w:val="2"/>
                <w:sz w:val="20"/>
                <w:szCs w:val="20"/>
                <w:u w:val="dotted"/>
              </w:rPr>
            </w:pPr>
            <w:r w:rsidRPr="00350042">
              <w:rPr>
                <w:rFonts w:eastAsia="ＭＳ 明朝" w:hAnsi="ＭＳ 明朝" w:cs="Times New Roman"/>
                <w:kern w:val="2"/>
                <w:sz w:val="20"/>
                <w:szCs w:val="20"/>
                <w:u w:val="dotted"/>
              </w:rPr>
              <w:t xml:space="preserve">② </w:t>
            </w:r>
            <w:r w:rsidRPr="00350042">
              <w:rPr>
                <w:rFonts w:eastAsia="ＭＳ 明朝" w:hAnsi="ＭＳ 明朝" w:cs="Times New Roman" w:hint="eastAsia"/>
                <w:kern w:val="2"/>
                <w:sz w:val="20"/>
                <w:szCs w:val="20"/>
                <w:u w:val="dotted"/>
              </w:rPr>
              <w:t>遠隔点検（・実施する　・実施しない）</w:t>
            </w:r>
          </w:p>
          <w:p w:rsidR="000132BA" w:rsidRPr="00350042" w:rsidRDefault="000132BA" w:rsidP="006B5A1B">
            <w:pPr>
              <w:spacing w:after="0" w:line="240" w:lineRule="auto"/>
              <w:ind w:firstLineChars="100" w:firstLine="200"/>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③ 点検周期（・周期Ａ　・周期Ｂ（遠隔点検適用））</w:t>
            </w:r>
          </w:p>
          <w:p w:rsidR="000132BA" w:rsidRPr="00350042" w:rsidRDefault="000132BA" w:rsidP="006B5A1B">
            <w:pPr>
              <w:spacing w:after="0" w:line="240" w:lineRule="auto"/>
              <w:ind w:firstLineChars="100" w:firstLine="200"/>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④ 運転状況（※通常　　・高稼働）とする。</w:t>
            </w:r>
          </w:p>
          <w:p w:rsidR="000132BA" w:rsidRPr="00350042" w:rsidRDefault="000132BA" w:rsidP="006B5A1B">
            <w:pPr>
              <w:spacing w:after="0" w:line="240" w:lineRule="auto"/>
              <w:ind w:leftChars="87" w:left="439" w:hangingChars="124" w:hanging="248"/>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⑤ 適用法令（・建築基準法　・人事院規則　・労働安全衛生法）</w:t>
            </w:r>
          </w:p>
          <w:p w:rsidR="000132BA" w:rsidRPr="00350042" w:rsidRDefault="000132BA" w:rsidP="006B5A1B">
            <w:pPr>
              <w:spacing w:after="0" w:line="240" w:lineRule="auto"/>
              <w:ind w:leftChars="198" w:left="436" w:firstLineChars="34" w:firstLine="68"/>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なお、性能検査等（・実施する</w:t>
            </w:r>
            <w:r w:rsidR="004F3DAE" w:rsidRPr="00350042">
              <w:rPr>
                <w:rFonts w:eastAsia="ＭＳ 明朝" w:hAnsi="ＭＳ 明朝" w:cs="Times New Roman" w:hint="eastAsia"/>
                <w:kern w:val="2"/>
                <w:sz w:val="20"/>
                <w:szCs w:val="20"/>
                <w:u w:val="dotted"/>
              </w:rPr>
              <w:t xml:space="preserve">　</w:t>
            </w:r>
            <w:r w:rsidRPr="00350042">
              <w:rPr>
                <w:rFonts w:eastAsia="ＭＳ 明朝" w:hAnsi="ＭＳ 明朝" w:cs="Times New Roman" w:hint="eastAsia"/>
                <w:kern w:val="2"/>
                <w:sz w:val="20"/>
                <w:szCs w:val="20"/>
                <w:u w:val="dotted"/>
              </w:rPr>
              <w:t>・実施しない）</w:t>
            </w:r>
          </w:p>
          <w:p w:rsidR="000132BA" w:rsidRPr="00350042" w:rsidRDefault="000132BA" w:rsidP="006B5A1B">
            <w:pPr>
              <w:spacing w:after="0" w:line="240" w:lineRule="auto"/>
              <w:ind w:left="444" w:hangingChars="222" w:hanging="444"/>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・油圧式エレベーター【Ⅱ7.2.8】</w:t>
            </w:r>
          </w:p>
          <w:p w:rsidR="000132BA" w:rsidRPr="00350042" w:rsidRDefault="000132BA" w:rsidP="006B5A1B">
            <w:pPr>
              <w:spacing w:after="0" w:line="240" w:lineRule="auto"/>
              <w:ind w:firstLineChars="100" w:firstLine="200"/>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①</w:t>
            </w:r>
            <w:r w:rsidRPr="00350042">
              <w:rPr>
                <w:rFonts w:eastAsia="ＭＳ 明朝" w:hAnsi="ＭＳ 明朝" w:cs="Times New Roman"/>
                <w:kern w:val="2"/>
                <w:sz w:val="20"/>
                <w:szCs w:val="20"/>
                <w:u w:val="dotted"/>
              </w:rPr>
              <w:t xml:space="preserve"> </w:t>
            </w:r>
            <w:r w:rsidRPr="00350042">
              <w:rPr>
                <w:rFonts w:eastAsia="ＭＳ 明朝" w:hAnsi="ＭＳ 明朝" w:cs="Times New Roman" w:hint="eastAsia"/>
                <w:kern w:val="2"/>
                <w:sz w:val="20"/>
                <w:szCs w:val="20"/>
                <w:u w:val="dotted"/>
              </w:rPr>
              <w:t>契約方式（・フルメンテナンス契約</w:t>
            </w:r>
            <w:r w:rsidR="004F3DAE" w:rsidRPr="00350042">
              <w:rPr>
                <w:rFonts w:eastAsia="ＭＳ 明朝" w:hAnsi="ＭＳ 明朝" w:cs="Times New Roman" w:hint="eastAsia"/>
                <w:kern w:val="2"/>
                <w:sz w:val="20"/>
                <w:szCs w:val="20"/>
                <w:u w:val="dotted"/>
              </w:rPr>
              <w:t xml:space="preserve">　</w:t>
            </w:r>
            <w:r w:rsidRPr="00350042">
              <w:rPr>
                <w:rFonts w:eastAsia="ＭＳ 明朝" w:hAnsi="ＭＳ 明朝" w:cs="Times New Roman" w:hint="eastAsia"/>
                <w:kern w:val="2"/>
                <w:sz w:val="20"/>
                <w:szCs w:val="20"/>
                <w:u w:val="dotted"/>
              </w:rPr>
              <w:t>・ＰＯＧ契約）</w:t>
            </w:r>
          </w:p>
          <w:p w:rsidR="000132BA" w:rsidRPr="00350042" w:rsidRDefault="000132BA" w:rsidP="006B5A1B">
            <w:pPr>
              <w:spacing w:after="0" w:line="240" w:lineRule="auto"/>
              <w:ind w:firstLineChars="100" w:firstLine="200"/>
              <w:rPr>
                <w:rFonts w:eastAsia="ＭＳ 明朝" w:hAnsi="ＭＳ 明朝" w:cs="Times New Roman"/>
                <w:kern w:val="2"/>
                <w:sz w:val="20"/>
                <w:szCs w:val="20"/>
                <w:u w:val="dotted"/>
              </w:rPr>
            </w:pPr>
            <w:r w:rsidRPr="00350042">
              <w:rPr>
                <w:rFonts w:eastAsia="ＭＳ 明朝" w:hAnsi="ＭＳ 明朝" w:cs="Times New Roman"/>
                <w:kern w:val="2"/>
                <w:sz w:val="20"/>
                <w:szCs w:val="20"/>
                <w:u w:val="dotted"/>
              </w:rPr>
              <w:t xml:space="preserve">② </w:t>
            </w:r>
            <w:r w:rsidRPr="00350042">
              <w:rPr>
                <w:rFonts w:eastAsia="ＭＳ 明朝" w:hAnsi="ＭＳ 明朝" w:cs="Times New Roman" w:hint="eastAsia"/>
                <w:kern w:val="2"/>
                <w:sz w:val="20"/>
                <w:szCs w:val="20"/>
                <w:u w:val="dotted"/>
              </w:rPr>
              <w:t>遠隔点検（・実施する　・実施しない）</w:t>
            </w:r>
          </w:p>
          <w:p w:rsidR="000132BA" w:rsidRPr="00350042" w:rsidRDefault="000132BA" w:rsidP="006B5A1B">
            <w:pPr>
              <w:spacing w:after="0" w:line="240" w:lineRule="auto"/>
              <w:ind w:firstLineChars="100" w:firstLine="200"/>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③ 点検周期（・周期Ａ　・周期Ｂ（遠隔点検適用））</w:t>
            </w:r>
          </w:p>
          <w:p w:rsidR="000132BA" w:rsidRPr="00350042" w:rsidRDefault="000132BA" w:rsidP="006B5A1B">
            <w:pPr>
              <w:spacing w:after="0" w:line="240" w:lineRule="auto"/>
              <w:ind w:firstLineChars="100" w:firstLine="200"/>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④ 運転状況（※通常　　・高稼働）とする。</w:t>
            </w:r>
          </w:p>
          <w:p w:rsidR="000132BA" w:rsidRPr="00350042" w:rsidRDefault="000132BA" w:rsidP="006B5A1B">
            <w:pPr>
              <w:spacing w:after="0" w:line="240" w:lineRule="auto"/>
              <w:ind w:firstLineChars="97" w:firstLine="194"/>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⑤ 適用法令（・建築基準法　・人事院規則　・労働安全衛生法）</w:t>
            </w:r>
          </w:p>
          <w:p w:rsidR="000132BA" w:rsidRPr="00350042" w:rsidRDefault="000132BA" w:rsidP="006B5A1B">
            <w:pPr>
              <w:spacing w:after="0" w:line="240" w:lineRule="auto"/>
              <w:ind w:leftChars="229" w:left="1644" w:hangingChars="570" w:hanging="1140"/>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なお、性能検査等（・実施する</w:t>
            </w:r>
            <w:r w:rsidR="004F3DAE" w:rsidRPr="00350042">
              <w:rPr>
                <w:rFonts w:eastAsia="ＭＳ 明朝" w:hAnsi="ＭＳ 明朝" w:cs="Times New Roman" w:hint="eastAsia"/>
                <w:kern w:val="2"/>
                <w:sz w:val="20"/>
                <w:szCs w:val="20"/>
                <w:u w:val="dotted"/>
              </w:rPr>
              <w:t xml:space="preserve">　</w:t>
            </w:r>
            <w:r w:rsidRPr="00350042">
              <w:rPr>
                <w:rFonts w:eastAsia="ＭＳ 明朝" w:hAnsi="ＭＳ 明朝" w:cs="Times New Roman" w:hint="eastAsia"/>
                <w:kern w:val="2"/>
                <w:sz w:val="20"/>
                <w:szCs w:val="20"/>
                <w:u w:val="dotted"/>
              </w:rPr>
              <w:t>・実施しない）</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・エスカレーター【Ⅱ7.3.4】</w:t>
            </w:r>
          </w:p>
          <w:p w:rsidR="000132BA" w:rsidRPr="00350042" w:rsidRDefault="000132BA" w:rsidP="006B5A1B">
            <w:pPr>
              <w:spacing w:after="0" w:line="240" w:lineRule="auto"/>
              <w:ind w:firstLineChars="97" w:firstLine="194"/>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①  契約方式（・フルメンテナンス契約</w:t>
            </w:r>
            <w:r w:rsidR="004F3DAE" w:rsidRPr="00350042">
              <w:rPr>
                <w:rFonts w:eastAsia="ＭＳ 明朝" w:hAnsi="ＭＳ 明朝" w:cs="Times New Roman" w:hint="eastAsia"/>
                <w:kern w:val="2"/>
                <w:sz w:val="20"/>
                <w:szCs w:val="20"/>
                <w:u w:val="dotted"/>
              </w:rPr>
              <w:t xml:space="preserve">　</w:t>
            </w:r>
            <w:r w:rsidRPr="00350042">
              <w:rPr>
                <w:rFonts w:eastAsia="ＭＳ 明朝" w:hAnsi="ＭＳ 明朝" w:cs="Times New Roman" w:hint="eastAsia"/>
                <w:kern w:val="2"/>
                <w:sz w:val="20"/>
                <w:szCs w:val="20"/>
                <w:u w:val="dotted"/>
              </w:rPr>
              <w:t>・ＰＯＧ契約）</w:t>
            </w:r>
          </w:p>
          <w:p w:rsidR="000132BA" w:rsidRPr="00350042" w:rsidRDefault="000132BA" w:rsidP="006B5A1B">
            <w:pPr>
              <w:spacing w:after="0" w:line="240" w:lineRule="auto"/>
              <w:ind w:firstLineChars="97" w:firstLine="194"/>
              <w:rPr>
                <w:rFonts w:eastAsia="ＭＳ 明朝" w:hAnsi="ＭＳ 明朝" w:cs="Times New Roman"/>
                <w:kern w:val="2"/>
                <w:sz w:val="20"/>
                <w:szCs w:val="20"/>
                <w:u w:val="dotted"/>
              </w:rPr>
            </w:pPr>
            <w:r w:rsidRPr="00350042">
              <w:rPr>
                <w:rFonts w:eastAsia="ＭＳ 明朝" w:hAnsi="ＭＳ 明朝" w:cs="Times New Roman"/>
                <w:kern w:val="2"/>
                <w:sz w:val="20"/>
                <w:szCs w:val="20"/>
                <w:u w:val="dotted"/>
              </w:rPr>
              <w:t xml:space="preserve">② </w:t>
            </w:r>
            <w:r w:rsidRPr="00350042">
              <w:rPr>
                <w:rFonts w:eastAsia="ＭＳ 明朝" w:hAnsi="ＭＳ 明朝" w:cs="Times New Roman" w:hint="eastAsia"/>
                <w:kern w:val="2"/>
                <w:sz w:val="20"/>
                <w:szCs w:val="20"/>
                <w:u w:val="dotted"/>
              </w:rPr>
              <w:t>運転状況（※通常　　・高稼働）</w:t>
            </w:r>
          </w:p>
          <w:p w:rsidR="000132BA" w:rsidRPr="00350042" w:rsidRDefault="000132BA" w:rsidP="006B5A1B">
            <w:pPr>
              <w:spacing w:after="0" w:line="240" w:lineRule="auto"/>
              <w:ind w:firstLineChars="97" w:firstLine="194"/>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③ 適用法令（・建築基準法　・人事院規則　・労働安全衛生法）</w:t>
            </w:r>
          </w:p>
          <w:p w:rsidR="000132BA" w:rsidRPr="00350042" w:rsidRDefault="000132BA" w:rsidP="006B5A1B">
            <w:pPr>
              <w:spacing w:after="0" w:line="240" w:lineRule="auto"/>
              <w:ind w:left="1" w:firstLineChars="253" w:firstLine="506"/>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なお、性能検査等（・実施する</w:t>
            </w:r>
            <w:r w:rsidR="004F3DAE" w:rsidRPr="00350042">
              <w:rPr>
                <w:rFonts w:eastAsia="ＭＳ 明朝" w:hAnsi="ＭＳ 明朝" w:cs="Times New Roman" w:hint="eastAsia"/>
                <w:kern w:val="2"/>
                <w:sz w:val="20"/>
                <w:szCs w:val="20"/>
                <w:u w:val="dotted"/>
              </w:rPr>
              <w:t xml:space="preserve">　</w:t>
            </w:r>
            <w:r w:rsidRPr="00350042">
              <w:rPr>
                <w:rFonts w:eastAsia="ＭＳ 明朝" w:hAnsi="ＭＳ 明朝" w:cs="Times New Roman" w:hint="eastAsia"/>
                <w:kern w:val="2"/>
                <w:sz w:val="20"/>
                <w:szCs w:val="20"/>
                <w:u w:val="dotted"/>
              </w:rPr>
              <w:t>・実施しない）</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・小荷物専用昇降機【Ⅱ7.4.4】</w:t>
            </w:r>
          </w:p>
          <w:p w:rsidR="000132BA" w:rsidRPr="00350042" w:rsidRDefault="000132BA" w:rsidP="006B5A1B">
            <w:pPr>
              <w:spacing w:after="0" w:line="240" w:lineRule="auto"/>
              <w:ind w:firstLineChars="175" w:firstLine="350"/>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lastRenderedPageBreak/>
              <w:t>① 契約方式（・フルメンテナンス契約</w:t>
            </w:r>
            <w:r w:rsidR="00630BE2" w:rsidRPr="00350042">
              <w:rPr>
                <w:rFonts w:eastAsia="ＭＳ 明朝" w:hAnsi="ＭＳ 明朝" w:cs="Times New Roman" w:hint="eastAsia"/>
                <w:kern w:val="2"/>
                <w:sz w:val="20"/>
                <w:szCs w:val="20"/>
                <w:u w:val="dotted"/>
              </w:rPr>
              <w:t xml:space="preserve">　</w:t>
            </w:r>
            <w:r w:rsidRPr="00350042">
              <w:rPr>
                <w:rFonts w:eastAsia="ＭＳ 明朝" w:hAnsi="ＭＳ 明朝" w:cs="Times New Roman" w:hint="eastAsia"/>
                <w:kern w:val="2"/>
                <w:sz w:val="20"/>
                <w:szCs w:val="20"/>
                <w:u w:val="dotted"/>
              </w:rPr>
              <w:t>・ＰＯＧ契約）</w:t>
            </w:r>
          </w:p>
          <w:p w:rsidR="000132BA" w:rsidRPr="00350042" w:rsidRDefault="000132BA" w:rsidP="006B5A1B">
            <w:pPr>
              <w:spacing w:after="0" w:line="240" w:lineRule="auto"/>
              <w:ind w:firstLineChars="175" w:firstLine="350"/>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② 適用法令（・建築基準法　・人事院規則　・労働安全衛生法）</w:t>
            </w:r>
          </w:p>
          <w:p w:rsidR="000132BA" w:rsidRPr="00350042" w:rsidRDefault="000132BA" w:rsidP="006B5A1B">
            <w:pPr>
              <w:spacing w:after="0" w:line="240" w:lineRule="auto"/>
              <w:ind w:leftChars="300" w:left="1642" w:hangingChars="491" w:hanging="982"/>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なお、性能検査等（・実施する</w:t>
            </w:r>
            <w:r w:rsidR="004F3DAE" w:rsidRPr="00350042">
              <w:rPr>
                <w:rFonts w:eastAsia="ＭＳ 明朝" w:hAnsi="ＭＳ 明朝" w:cs="Times New Roman" w:hint="eastAsia"/>
                <w:kern w:val="2"/>
                <w:sz w:val="20"/>
                <w:szCs w:val="20"/>
                <w:u w:val="dotted"/>
              </w:rPr>
              <w:t xml:space="preserve">　</w:t>
            </w:r>
            <w:r w:rsidRPr="00350042">
              <w:rPr>
                <w:rFonts w:eastAsia="ＭＳ 明朝" w:hAnsi="ＭＳ 明朝" w:cs="Times New Roman" w:hint="eastAsia"/>
                <w:kern w:val="2"/>
                <w:sz w:val="20"/>
                <w:szCs w:val="20"/>
                <w:u w:val="dotted"/>
              </w:rPr>
              <w:t>・実施しない）</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・二段方式駐車設備【Ⅱ7.5.1</w:t>
            </w:r>
            <w:r w:rsidR="004F3DAE" w:rsidRPr="00350042">
              <w:rPr>
                <w:rFonts w:eastAsia="ＭＳ 明朝" w:hAnsi="ＭＳ 明朝" w:cs="Times New Roman" w:hint="eastAsia"/>
                <w:kern w:val="2"/>
                <w:sz w:val="20"/>
                <w:szCs w:val="20"/>
                <w:u w:val="dotted"/>
              </w:rPr>
              <w:t>】</w:t>
            </w:r>
          </w:p>
        </w:tc>
      </w:tr>
    </w:tbl>
    <w:p w:rsidR="000132BA" w:rsidRPr="00350042" w:rsidRDefault="000132BA" w:rsidP="000132BA">
      <w:pPr>
        <w:widowControl w:val="0"/>
        <w:spacing w:after="0" w:line="0" w:lineRule="atLeast"/>
        <w:jc w:val="both"/>
        <w:rPr>
          <w:rFonts w:ascii="ＭＳ 明朝" w:eastAsia="ＭＳ 明朝" w:hAnsi="ＭＳ 明朝" w:cs="Times New Roman"/>
          <w:kern w:val="2"/>
          <w:sz w:val="20"/>
          <w:szCs w:val="20"/>
        </w:rPr>
      </w:pPr>
    </w:p>
    <w:p w:rsidR="000132BA" w:rsidRPr="00350042" w:rsidRDefault="000132BA" w:rsidP="000132BA">
      <w:pPr>
        <w:widowControl w:val="0"/>
        <w:spacing w:after="0" w:line="0" w:lineRule="atLeast"/>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b/>
          <w:kern w:val="2"/>
          <w:sz w:val="20"/>
          <w:szCs w:val="20"/>
        </w:rPr>
        <w:t xml:space="preserve">(8) 工作物･外構等　　</w:t>
      </w:r>
      <w:r w:rsidRPr="00350042">
        <w:rPr>
          <w:rFonts w:ascii="ＭＳ 明朝" w:eastAsia="ＭＳ 明朝" w:hAnsi="ＭＳ 明朝" w:cs="Times New Roman" w:hint="eastAsia"/>
          <w:kern w:val="2"/>
          <w:sz w:val="20"/>
          <w:szCs w:val="20"/>
        </w:rPr>
        <w:t xml:space="preserve">　：本業務の作業項目及び作業内容は以下による。</w:t>
      </w:r>
    </w:p>
    <w:tbl>
      <w:tblPr>
        <w:tblStyle w:val="a8"/>
        <w:tblW w:w="0" w:type="auto"/>
        <w:tblLayout w:type="fixed"/>
        <w:tblLook w:val="04A0" w:firstRow="1" w:lastRow="0" w:firstColumn="1" w:lastColumn="0" w:noHBand="0" w:noVBand="1"/>
      </w:tblPr>
      <w:tblGrid>
        <w:gridCol w:w="1838"/>
        <w:gridCol w:w="7164"/>
      </w:tblGrid>
      <w:tr w:rsidR="00350042" w:rsidRPr="00350042" w:rsidTr="00DE50D6">
        <w:tc>
          <w:tcPr>
            <w:tcW w:w="1838" w:type="dxa"/>
          </w:tcPr>
          <w:p w:rsidR="000132BA" w:rsidRPr="00350042" w:rsidRDefault="000132BA" w:rsidP="000132BA">
            <w:pPr>
              <w:spacing w:after="0" w:line="0" w:lineRule="atLeast"/>
              <w:jc w:val="center"/>
              <w:rPr>
                <w:rFonts w:eastAsia="ＭＳ 明朝" w:hAnsi="ＭＳ 明朝" w:cs="Times New Roman"/>
                <w:kern w:val="2"/>
                <w:sz w:val="20"/>
                <w:szCs w:val="20"/>
              </w:rPr>
            </w:pPr>
            <w:r w:rsidRPr="00350042">
              <w:rPr>
                <w:rFonts w:eastAsia="ＭＳ 明朝" w:hAnsi="ＭＳ 明朝" w:cs="Times New Roman" w:hint="eastAsia"/>
                <w:kern w:val="2"/>
                <w:sz w:val="20"/>
                <w:szCs w:val="20"/>
              </w:rPr>
              <w:t>項　　目</w:t>
            </w:r>
          </w:p>
        </w:tc>
        <w:tc>
          <w:tcPr>
            <w:tcW w:w="7164" w:type="dxa"/>
          </w:tcPr>
          <w:p w:rsidR="000132BA" w:rsidRPr="00350042" w:rsidRDefault="000132BA" w:rsidP="000132BA">
            <w:pPr>
              <w:spacing w:after="0" w:line="0" w:lineRule="atLeast"/>
              <w:jc w:val="center"/>
              <w:rPr>
                <w:rFonts w:eastAsia="ＭＳ 明朝" w:hAnsi="ＭＳ 明朝" w:cs="Times New Roman"/>
                <w:kern w:val="2"/>
                <w:sz w:val="20"/>
                <w:szCs w:val="20"/>
              </w:rPr>
            </w:pPr>
            <w:r w:rsidRPr="00350042">
              <w:rPr>
                <w:rFonts w:eastAsia="ＭＳ 明朝" w:hAnsi="ＭＳ 明朝" w:cs="Times New Roman" w:hint="eastAsia"/>
                <w:kern w:val="2"/>
                <w:sz w:val="20"/>
                <w:szCs w:val="20"/>
              </w:rPr>
              <w:t>特記事項</w:t>
            </w:r>
          </w:p>
        </w:tc>
      </w:tr>
      <w:tr w:rsidR="000132BA" w:rsidRPr="00350042" w:rsidTr="00DE50D6">
        <w:tc>
          <w:tcPr>
            <w:tcW w:w="1838" w:type="dxa"/>
          </w:tcPr>
          <w:p w:rsidR="000132BA" w:rsidRPr="00350042" w:rsidRDefault="000132BA" w:rsidP="006B5A1B">
            <w:pPr>
              <w:spacing w:after="0" w:line="240" w:lineRule="auto"/>
              <w:rPr>
                <w:rFonts w:eastAsia="ＭＳ 明朝" w:hAnsi="ＭＳ 明朝" w:cs="Times New Roman"/>
                <w:kern w:val="2"/>
                <w:sz w:val="20"/>
                <w:szCs w:val="20"/>
              </w:rPr>
            </w:pPr>
            <w:r w:rsidRPr="00350042">
              <w:rPr>
                <w:rFonts w:eastAsia="ＭＳ 明朝" w:hAnsi="ＭＳ 明朝" w:cs="Times New Roman" w:hint="eastAsia"/>
                <w:kern w:val="2"/>
                <w:sz w:val="20"/>
                <w:szCs w:val="20"/>
              </w:rPr>
              <w:t>工作物</w:t>
            </w:r>
          </w:p>
          <w:p w:rsidR="000132BA" w:rsidRPr="00350042" w:rsidRDefault="000132BA" w:rsidP="006B5A1B">
            <w:pPr>
              <w:spacing w:after="0" w:line="240" w:lineRule="auto"/>
              <w:rPr>
                <w:rFonts w:eastAsia="ＭＳ 明朝" w:hAnsi="ＭＳ 明朝" w:cs="Times New Roman"/>
                <w:kern w:val="2"/>
                <w:sz w:val="20"/>
                <w:szCs w:val="20"/>
              </w:rPr>
            </w:pPr>
          </w:p>
          <w:p w:rsidR="000132BA" w:rsidRPr="00350042" w:rsidRDefault="000132BA" w:rsidP="006B5A1B">
            <w:pPr>
              <w:spacing w:after="0" w:line="240" w:lineRule="auto"/>
              <w:rPr>
                <w:rFonts w:eastAsia="ＭＳ 明朝" w:hAnsi="ＭＳ 明朝" w:cs="Times New Roman"/>
                <w:kern w:val="2"/>
                <w:sz w:val="20"/>
                <w:szCs w:val="20"/>
              </w:rPr>
            </w:pPr>
          </w:p>
          <w:p w:rsidR="000132BA" w:rsidRPr="00350042" w:rsidRDefault="000132BA" w:rsidP="006B5A1B">
            <w:pPr>
              <w:spacing w:after="0" w:line="240" w:lineRule="auto"/>
              <w:rPr>
                <w:rFonts w:eastAsia="ＭＳ 明朝" w:hAnsi="ＭＳ 明朝" w:cs="Times New Roman"/>
                <w:kern w:val="2"/>
                <w:sz w:val="20"/>
                <w:szCs w:val="20"/>
              </w:rPr>
            </w:pPr>
          </w:p>
          <w:p w:rsidR="000132BA" w:rsidRPr="00350042" w:rsidRDefault="000132BA" w:rsidP="006B5A1B">
            <w:pPr>
              <w:spacing w:after="0" w:line="240" w:lineRule="auto"/>
              <w:rPr>
                <w:rFonts w:eastAsia="ＭＳ 明朝" w:hAnsi="ＭＳ 明朝" w:cs="Times New Roman"/>
                <w:kern w:val="2"/>
                <w:sz w:val="20"/>
                <w:szCs w:val="20"/>
              </w:rPr>
            </w:pPr>
            <w:r w:rsidRPr="00350042">
              <w:rPr>
                <w:rFonts w:eastAsia="ＭＳ 明朝" w:hAnsi="ＭＳ 明朝" w:cs="Times New Roman" w:hint="eastAsia"/>
                <w:kern w:val="2"/>
                <w:sz w:val="20"/>
                <w:szCs w:val="20"/>
              </w:rPr>
              <w:t>外　構</w:t>
            </w:r>
          </w:p>
          <w:p w:rsidR="000132BA" w:rsidRPr="00350042" w:rsidRDefault="000132BA" w:rsidP="006B5A1B">
            <w:pPr>
              <w:spacing w:after="0" w:line="240" w:lineRule="auto"/>
              <w:rPr>
                <w:rFonts w:eastAsia="ＭＳ 明朝" w:hAnsi="ＭＳ 明朝" w:cs="Times New Roman"/>
                <w:kern w:val="2"/>
                <w:sz w:val="20"/>
                <w:szCs w:val="20"/>
              </w:rPr>
            </w:pPr>
          </w:p>
          <w:p w:rsidR="000132BA" w:rsidRPr="00350042" w:rsidRDefault="000132BA" w:rsidP="006B5A1B">
            <w:pPr>
              <w:spacing w:after="0" w:line="240" w:lineRule="auto"/>
              <w:rPr>
                <w:rFonts w:eastAsia="ＭＳ 明朝" w:hAnsi="ＭＳ 明朝" w:cs="Times New Roman"/>
                <w:kern w:val="2"/>
                <w:sz w:val="20"/>
                <w:szCs w:val="20"/>
              </w:rPr>
            </w:pPr>
          </w:p>
          <w:p w:rsidR="000132BA" w:rsidRPr="00350042" w:rsidRDefault="000132BA" w:rsidP="006B5A1B">
            <w:pPr>
              <w:spacing w:after="0" w:line="240" w:lineRule="auto"/>
              <w:rPr>
                <w:rFonts w:eastAsia="ＭＳ 明朝" w:hAnsi="ＭＳ 明朝" w:cs="Times New Roman"/>
                <w:kern w:val="2"/>
                <w:sz w:val="20"/>
                <w:szCs w:val="20"/>
              </w:rPr>
            </w:pPr>
          </w:p>
          <w:p w:rsidR="000132BA" w:rsidRPr="00350042" w:rsidRDefault="000132BA" w:rsidP="006B5A1B">
            <w:pPr>
              <w:spacing w:after="0" w:line="240" w:lineRule="auto"/>
              <w:rPr>
                <w:rFonts w:eastAsia="ＭＳ 明朝" w:hAnsi="ＭＳ 明朝" w:cs="Times New Roman"/>
                <w:kern w:val="2"/>
                <w:sz w:val="20"/>
                <w:szCs w:val="20"/>
              </w:rPr>
            </w:pPr>
            <w:r w:rsidRPr="00350042">
              <w:rPr>
                <w:rFonts w:eastAsia="ＭＳ 明朝" w:hAnsi="ＭＳ 明朝" w:cs="Times New Roman" w:hint="eastAsia"/>
                <w:kern w:val="2"/>
                <w:sz w:val="20"/>
                <w:szCs w:val="20"/>
              </w:rPr>
              <w:t xml:space="preserve">植栽･緑地　</w:t>
            </w:r>
          </w:p>
          <w:p w:rsidR="000132BA" w:rsidRPr="00350042" w:rsidRDefault="000132BA" w:rsidP="006B5A1B">
            <w:pPr>
              <w:spacing w:after="0" w:line="240" w:lineRule="auto"/>
              <w:rPr>
                <w:rFonts w:eastAsia="ＭＳ 明朝" w:hAnsi="ＭＳ 明朝" w:cs="Times New Roman"/>
                <w:kern w:val="2"/>
                <w:sz w:val="20"/>
                <w:szCs w:val="20"/>
              </w:rPr>
            </w:pPr>
          </w:p>
        </w:tc>
        <w:tc>
          <w:tcPr>
            <w:tcW w:w="7164" w:type="dxa"/>
          </w:tcPr>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・鉄塔【Ⅱ8.2.1】</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・設備架台・囲障【Ⅱ8.2.2】</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・煙突【Ⅱ8.2.3】</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・擁壁【Ⅱ8.2.4】</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・敷地【Ⅱ8.3.1】 　周期（※Ⅰ　・Ⅱ）</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・へい【Ⅱ8.3.2】　 周期（※Ⅰ　・Ⅱ）</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・門【Ⅱ8.3.3】  　 周期（※Ⅰ　・Ⅱ）</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・排水桝・ﾏﾝﾎｰﾙ・側溝・街きょ【Ⅱ8.3.4】　周期（※Ⅰ　・Ⅱ）</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・植栽.緑地【Ⅱ8.4.1】</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・屋上緑化システム【Ⅱ8.4.2】　周期（※Ⅰ　・Ⅱ）</w:t>
            </w:r>
          </w:p>
        </w:tc>
      </w:tr>
    </w:tbl>
    <w:p w:rsidR="000132BA" w:rsidRPr="00350042" w:rsidRDefault="000132BA" w:rsidP="000132BA">
      <w:pPr>
        <w:widowControl w:val="0"/>
        <w:spacing w:after="0" w:line="0" w:lineRule="atLeast"/>
        <w:jc w:val="both"/>
        <w:rPr>
          <w:rFonts w:ascii="ＭＳ 明朝" w:eastAsia="ＭＳ 明朝" w:hAnsi="ＭＳ 明朝" w:cs="Times New Roman"/>
          <w:kern w:val="2"/>
          <w:sz w:val="20"/>
          <w:szCs w:val="20"/>
        </w:rPr>
      </w:pPr>
    </w:p>
    <w:p w:rsidR="000132BA" w:rsidRPr="00350042" w:rsidRDefault="000132BA" w:rsidP="000132BA">
      <w:pPr>
        <w:widowControl w:val="0"/>
        <w:spacing w:after="0" w:line="0" w:lineRule="atLeast"/>
        <w:jc w:val="both"/>
        <w:rPr>
          <w:rFonts w:ascii="ＭＳ 明朝" w:eastAsia="ＭＳ 明朝" w:hAnsi="ＭＳ 明朝" w:cs="Times New Roman"/>
          <w:b/>
          <w:kern w:val="2"/>
          <w:sz w:val="20"/>
          <w:szCs w:val="20"/>
        </w:rPr>
      </w:pPr>
    </w:p>
    <w:p w:rsidR="000132BA" w:rsidRPr="00350042" w:rsidRDefault="000132BA" w:rsidP="000132BA">
      <w:pPr>
        <w:widowControl w:val="0"/>
        <w:spacing w:after="0" w:line="0" w:lineRule="atLeast"/>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b/>
          <w:kern w:val="2"/>
          <w:sz w:val="20"/>
          <w:szCs w:val="20"/>
        </w:rPr>
        <w:t>２．１２条点検業務の実施</w:t>
      </w:r>
      <w:r w:rsidRPr="00350042">
        <w:rPr>
          <w:rFonts w:ascii="ＭＳ 明朝" w:eastAsia="ＭＳ 明朝" w:hAnsi="ＭＳ 明朝" w:cs="Times New Roman" w:hint="eastAsia"/>
          <w:kern w:val="2"/>
          <w:sz w:val="20"/>
          <w:szCs w:val="20"/>
        </w:rPr>
        <w:t>【Ⅱ1.2.2】</w:t>
      </w:r>
    </w:p>
    <w:p w:rsidR="000132BA" w:rsidRPr="00350042" w:rsidRDefault="000132BA" w:rsidP="000132BA">
      <w:pPr>
        <w:widowControl w:val="0"/>
        <w:spacing w:after="0" w:line="240" w:lineRule="auto"/>
        <w:ind w:leftChars="202" w:left="444"/>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b/>
          <w:kern w:val="2"/>
          <w:sz w:val="20"/>
          <w:szCs w:val="20"/>
          <w:u w:val="dotted"/>
        </w:rPr>
        <w:t>・　建築物（敷地及び構造）</w:t>
      </w:r>
      <w:r w:rsidRPr="00350042">
        <w:rPr>
          <w:rFonts w:ascii="ＭＳ 明朝" w:eastAsia="ＭＳ 明朝" w:hAnsi="ＭＳ 明朝" w:cs="Times New Roman" w:hint="eastAsia"/>
          <w:kern w:val="2"/>
          <w:sz w:val="20"/>
          <w:szCs w:val="20"/>
          <w:u w:val="dotted"/>
        </w:rPr>
        <w:t xml:space="preserve"> 　</w:t>
      </w:r>
      <w:r w:rsidR="00F36114" w:rsidRPr="00350042">
        <w:rPr>
          <w:rFonts w:ascii="ＭＳ 明朝" w:eastAsia="ＭＳ 明朝" w:hAnsi="ＭＳ 明朝" w:cs="Times New Roman" w:hint="eastAsia"/>
          <w:kern w:val="2"/>
          <w:sz w:val="20"/>
          <w:szCs w:val="20"/>
          <w:u w:val="dotted"/>
        </w:rPr>
        <w:t xml:space="preserve">　点検項目　（※Ａ　　　・</w:t>
      </w:r>
      <w:r w:rsidRPr="00350042">
        <w:rPr>
          <w:rFonts w:ascii="ＭＳ 明朝" w:eastAsia="ＭＳ 明朝" w:hAnsi="ＭＳ 明朝" w:cs="Times New Roman" w:hint="eastAsia"/>
          <w:kern w:val="2"/>
          <w:sz w:val="20"/>
          <w:szCs w:val="20"/>
          <w:u w:val="dotted"/>
        </w:rPr>
        <w:t>Ｂ　）</w:t>
      </w:r>
    </w:p>
    <w:p w:rsidR="000132BA" w:rsidRPr="00350042" w:rsidRDefault="000132BA" w:rsidP="000132BA">
      <w:pPr>
        <w:widowControl w:val="0"/>
        <w:spacing w:after="0" w:line="240" w:lineRule="auto"/>
        <w:ind w:leftChars="322" w:left="1022" w:hangingChars="157" w:hanging="314"/>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kern w:val="2"/>
          <w:sz w:val="20"/>
          <w:szCs w:val="20"/>
        </w:rPr>
        <w:t>注：外壁のタイル、石貼り等（乾式工法を除く）、モルタル等の点検において、異常が認められた場合に実施する「落下により歩行者等に危害を加える恐れのある部分の全面的なテストハンマーによる打診等による確認」は、下記の特記なき限り別途とする。</w:t>
      </w:r>
    </w:p>
    <w:p w:rsidR="000132BA" w:rsidRPr="00350042" w:rsidRDefault="007E1E1C" w:rsidP="007E1E1C">
      <w:pPr>
        <w:widowControl w:val="0"/>
        <w:spacing w:after="0" w:line="240" w:lineRule="auto"/>
        <w:ind w:leftChars="323" w:left="993" w:hangingChars="141" w:hanging="282"/>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t>・</w:t>
      </w:r>
      <w:r w:rsidRPr="00350042">
        <w:rPr>
          <w:rFonts w:ascii="ＭＳ 明朝" w:eastAsia="ＭＳ 明朝" w:hAnsi="ＭＳ 明朝" w:cs="Times New Roman"/>
          <w:kern w:val="2"/>
          <w:sz w:val="20"/>
          <w:szCs w:val="20"/>
          <w:u w:val="dotted"/>
        </w:rPr>
        <w:t xml:space="preserve">　</w:t>
      </w:r>
      <w:r w:rsidR="000132BA" w:rsidRPr="00350042">
        <w:rPr>
          <w:rFonts w:ascii="ＭＳ 明朝" w:eastAsia="ＭＳ 明朝" w:hAnsi="ＭＳ 明朝" w:cs="Times New Roman" w:hint="eastAsia"/>
          <w:kern w:val="2"/>
          <w:sz w:val="20"/>
          <w:szCs w:val="20"/>
          <w:u w:val="dotted"/>
        </w:rPr>
        <w:t xml:space="preserve">落下により歩行者等に危害を加える恐れのある部分の全面的なテストハンマーによる打診等点検　</w:t>
      </w:r>
    </w:p>
    <w:p w:rsidR="000132BA" w:rsidRPr="00350042" w:rsidRDefault="000132BA" w:rsidP="007E1E1C">
      <w:pPr>
        <w:widowControl w:val="0"/>
        <w:spacing w:after="0" w:line="240" w:lineRule="auto"/>
        <w:ind w:leftChars="645" w:left="2227" w:hangingChars="404" w:hanging="808"/>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t>調査方法（・テストハンマーによる打診　・打診及び赤外線調査併用 ・引張</w:t>
      </w:r>
      <w:r w:rsidRPr="00350042">
        <w:rPr>
          <w:rFonts w:ascii="ＭＳ 明朝" w:eastAsia="ＭＳ 明朝" w:hAnsi="ＭＳ 明朝" w:cs="Times New Roman"/>
          <w:kern w:val="2"/>
          <w:sz w:val="20"/>
          <w:szCs w:val="20"/>
          <w:u w:val="dotted"/>
        </w:rPr>
        <w:t>接着</w:t>
      </w:r>
      <w:r w:rsidRPr="00350042">
        <w:rPr>
          <w:rFonts w:ascii="ＭＳ 明朝" w:eastAsia="ＭＳ 明朝" w:hAnsi="ＭＳ 明朝" w:cs="Times New Roman" w:hint="eastAsia"/>
          <w:kern w:val="2"/>
          <w:sz w:val="20"/>
          <w:szCs w:val="20"/>
          <w:u w:val="dotted"/>
        </w:rPr>
        <w:t>試験）</w:t>
      </w:r>
    </w:p>
    <w:p w:rsidR="000132BA" w:rsidRPr="00350042" w:rsidRDefault="000132BA" w:rsidP="007E1E1C">
      <w:pPr>
        <w:widowControl w:val="0"/>
        <w:spacing w:after="0" w:line="240" w:lineRule="auto"/>
        <w:ind w:leftChars="645" w:left="2227" w:hangingChars="404" w:hanging="808"/>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t>調査足場（・現場説明書による。　　　　・　　　　　　　　　　　）</w:t>
      </w:r>
    </w:p>
    <w:p w:rsidR="000132BA" w:rsidRPr="00350042" w:rsidRDefault="000132BA" w:rsidP="000132BA">
      <w:pPr>
        <w:widowControl w:val="0"/>
        <w:spacing w:after="0" w:line="240" w:lineRule="auto"/>
        <w:ind w:firstLineChars="200" w:firstLine="402"/>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b/>
          <w:kern w:val="2"/>
          <w:sz w:val="20"/>
          <w:szCs w:val="20"/>
          <w:u w:val="dotted"/>
        </w:rPr>
        <w:t xml:space="preserve">・　建築設備（昇降機を除く）　　</w:t>
      </w:r>
      <w:r w:rsidRPr="00350042">
        <w:rPr>
          <w:rFonts w:ascii="ＭＳ 明朝" w:eastAsia="ＭＳ 明朝" w:hAnsi="ＭＳ 明朝" w:cs="Times New Roman" w:hint="eastAsia"/>
          <w:kern w:val="2"/>
          <w:sz w:val="20"/>
          <w:szCs w:val="20"/>
          <w:u w:val="dotted"/>
        </w:rPr>
        <w:t>点検</w:t>
      </w:r>
      <w:r w:rsidR="00F36114" w:rsidRPr="00350042">
        <w:rPr>
          <w:rFonts w:ascii="ＭＳ 明朝" w:eastAsia="ＭＳ 明朝" w:hAnsi="ＭＳ 明朝" w:cs="Times New Roman" w:hint="eastAsia"/>
          <w:kern w:val="2"/>
          <w:sz w:val="20"/>
          <w:szCs w:val="20"/>
          <w:u w:val="dotted"/>
        </w:rPr>
        <w:t>項目　（※Ａ　　　・</w:t>
      </w:r>
      <w:r w:rsidRPr="00350042">
        <w:rPr>
          <w:rFonts w:ascii="ＭＳ 明朝" w:eastAsia="ＭＳ 明朝" w:hAnsi="ＭＳ 明朝" w:cs="Times New Roman" w:hint="eastAsia"/>
          <w:kern w:val="2"/>
          <w:sz w:val="20"/>
          <w:szCs w:val="20"/>
          <w:u w:val="dotted"/>
        </w:rPr>
        <w:t>Ｂ　）</w:t>
      </w:r>
    </w:p>
    <w:p w:rsidR="000132BA" w:rsidRPr="00350042" w:rsidRDefault="004F3DAE" w:rsidP="000132BA">
      <w:pPr>
        <w:widowControl w:val="0"/>
        <w:spacing w:after="0" w:line="240" w:lineRule="auto"/>
        <w:ind w:firstLineChars="200" w:firstLine="402"/>
        <w:jc w:val="both"/>
        <w:rPr>
          <w:rFonts w:ascii="ＭＳ 明朝" w:eastAsia="ＭＳ 明朝" w:hAnsi="ＭＳ 明朝" w:cs="Times New Roman"/>
          <w:b/>
          <w:kern w:val="2"/>
          <w:sz w:val="20"/>
          <w:szCs w:val="20"/>
          <w:u w:val="dotted"/>
        </w:rPr>
      </w:pPr>
      <w:r w:rsidRPr="00350042">
        <w:rPr>
          <w:rFonts w:ascii="ＭＳ 明朝" w:eastAsia="ＭＳ 明朝" w:hAnsi="ＭＳ 明朝" w:cs="Times New Roman" w:hint="eastAsia"/>
          <w:b/>
          <w:kern w:val="2"/>
          <w:sz w:val="20"/>
          <w:szCs w:val="20"/>
          <w:u w:val="dotted"/>
        </w:rPr>
        <w:t>・　昇降機</w:t>
      </w:r>
      <w:r w:rsidR="00711CBD" w:rsidRPr="00350042">
        <w:rPr>
          <w:rFonts w:ascii="ＭＳ 明朝" w:eastAsia="ＭＳ 明朝" w:hAnsi="ＭＳ 明朝" w:cs="Times New Roman" w:hint="eastAsia"/>
          <w:b/>
          <w:kern w:val="2"/>
          <w:sz w:val="20"/>
          <w:szCs w:val="20"/>
          <w:u w:val="dotted"/>
        </w:rPr>
        <w:t xml:space="preserve">　</w:t>
      </w:r>
      <w:r w:rsidRPr="00350042">
        <w:rPr>
          <w:rFonts w:ascii="ＭＳ 明朝" w:eastAsia="ＭＳ 明朝" w:hAnsi="ＭＳ 明朝" w:cs="Times New Roman" w:hint="eastAsia"/>
          <w:b/>
          <w:kern w:val="2"/>
          <w:sz w:val="20"/>
          <w:szCs w:val="20"/>
          <w:u w:val="dotted"/>
        </w:rPr>
        <w:t xml:space="preserve">　</w:t>
      </w:r>
      <w:r w:rsidR="000132BA" w:rsidRPr="00350042">
        <w:rPr>
          <w:rFonts w:ascii="ＭＳ 明朝" w:eastAsia="ＭＳ 明朝" w:hAnsi="ＭＳ 明朝" w:cs="Times New Roman" w:hint="eastAsia"/>
          <w:b/>
          <w:kern w:val="2"/>
          <w:sz w:val="20"/>
          <w:szCs w:val="20"/>
          <w:u w:val="dotted"/>
        </w:rPr>
        <w:t xml:space="preserve">　　　　　　　</w:t>
      </w:r>
      <w:r w:rsidR="000132BA" w:rsidRPr="00350042">
        <w:rPr>
          <w:rFonts w:ascii="ＭＳ 明朝" w:eastAsia="ＭＳ 明朝" w:hAnsi="ＭＳ 明朝" w:cs="Times New Roman" w:hint="eastAsia"/>
          <w:kern w:val="2"/>
          <w:sz w:val="20"/>
          <w:szCs w:val="20"/>
          <w:u w:val="dotted"/>
        </w:rPr>
        <w:t>建築基準法第12条4項の定期点検を実施する。</w:t>
      </w:r>
    </w:p>
    <w:p w:rsidR="000132BA" w:rsidRPr="00350042" w:rsidRDefault="000132BA" w:rsidP="007E1E1C">
      <w:pPr>
        <w:widowControl w:val="0"/>
        <w:spacing w:after="0" w:line="0" w:lineRule="atLeast"/>
        <w:ind w:firstLineChars="211" w:firstLine="424"/>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b/>
          <w:kern w:val="2"/>
          <w:sz w:val="20"/>
          <w:szCs w:val="20"/>
          <w:u w:val="dotted"/>
        </w:rPr>
        <w:t>・　防火設備</w:t>
      </w:r>
      <w:r w:rsidR="00F36114" w:rsidRPr="00350042">
        <w:rPr>
          <w:rFonts w:ascii="ＭＳ 明朝" w:eastAsia="ＭＳ 明朝" w:hAnsi="ＭＳ 明朝" w:cs="Times New Roman" w:hint="eastAsia"/>
          <w:kern w:val="2"/>
          <w:sz w:val="20"/>
          <w:szCs w:val="20"/>
          <w:u w:val="dotted"/>
        </w:rPr>
        <w:t xml:space="preserve">　　　　　　　　　　点検項目　（※Ａ　　　・</w:t>
      </w:r>
      <w:r w:rsidRPr="00350042">
        <w:rPr>
          <w:rFonts w:ascii="ＭＳ 明朝" w:eastAsia="ＭＳ 明朝" w:hAnsi="ＭＳ 明朝" w:cs="Times New Roman" w:hint="eastAsia"/>
          <w:kern w:val="2"/>
          <w:sz w:val="20"/>
          <w:szCs w:val="20"/>
          <w:u w:val="dotted"/>
        </w:rPr>
        <w:t>Ｂ　）</w:t>
      </w:r>
    </w:p>
    <w:p w:rsidR="000132BA" w:rsidRPr="00350042" w:rsidRDefault="000132BA" w:rsidP="000132BA">
      <w:pPr>
        <w:widowControl w:val="0"/>
        <w:spacing w:after="0" w:line="0" w:lineRule="atLeast"/>
        <w:jc w:val="both"/>
        <w:rPr>
          <w:rFonts w:ascii="ＭＳ 明朝" w:eastAsia="ＭＳ 明朝" w:hAnsi="ＭＳ 明朝" w:cs="Times New Roman"/>
          <w:kern w:val="2"/>
          <w:sz w:val="20"/>
          <w:szCs w:val="20"/>
          <w:u w:val="dotted"/>
        </w:rPr>
      </w:pPr>
    </w:p>
    <w:p w:rsidR="000132BA" w:rsidRPr="00350042" w:rsidRDefault="000132BA" w:rsidP="000132BA">
      <w:pPr>
        <w:widowControl w:val="0"/>
        <w:spacing w:after="0" w:line="240" w:lineRule="auto"/>
        <w:ind w:left="201" w:hangingChars="100" w:hanging="201"/>
        <w:jc w:val="both"/>
        <w:rPr>
          <w:rFonts w:ascii="ＭＳ 明朝" w:eastAsia="ＭＳ 明朝" w:hAnsi="ＭＳ 明朝" w:cs="Times New Roman"/>
          <w:b/>
          <w:kern w:val="2"/>
          <w:sz w:val="20"/>
          <w:szCs w:val="20"/>
        </w:rPr>
      </w:pPr>
      <w:r w:rsidRPr="00350042">
        <w:rPr>
          <w:rFonts w:ascii="ＭＳ 明朝" w:eastAsia="ＭＳ 明朝" w:hAnsi="ＭＳ 明朝" w:cs="Times New Roman" w:hint="eastAsia"/>
          <w:b/>
          <w:kern w:val="2"/>
          <w:sz w:val="20"/>
          <w:szCs w:val="20"/>
        </w:rPr>
        <w:t>３．運転･監視及び日常点検･保守業務</w:t>
      </w:r>
    </w:p>
    <w:p w:rsidR="000132BA" w:rsidRPr="00350042" w:rsidRDefault="000132BA" w:rsidP="007E1E1C">
      <w:pPr>
        <w:widowControl w:val="0"/>
        <w:tabs>
          <w:tab w:val="left" w:pos="1090"/>
        </w:tabs>
        <w:spacing w:after="0" w:line="240" w:lineRule="auto"/>
        <w:ind w:leftChars="64" w:left="944" w:hangingChars="400" w:hanging="803"/>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(1) 一般事項</w:t>
      </w:r>
    </w:p>
    <w:p w:rsidR="000132BA" w:rsidRPr="00350042" w:rsidRDefault="000132BA" w:rsidP="007E1E1C">
      <w:pPr>
        <w:widowControl w:val="0"/>
        <w:tabs>
          <w:tab w:val="left" w:pos="1090"/>
        </w:tabs>
        <w:spacing w:after="0" w:line="240" w:lineRule="auto"/>
        <w:ind w:leftChars="129" w:left="944" w:hangingChars="330" w:hanging="660"/>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 xml:space="preserve">①保守の範囲【Ⅲ1.1.6】 　 </w:t>
      </w:r>
      <w:r w:rsidRPr="00350042">
        <w:rPr>
          <w:rFonts w:ascii="ＭＳ 明朝" w:eastAsia="ＭＳ 明朝" w:hAnsi="ＭＳ 明朝" w:cs="Courier New" w:hint="eastAsia"/>
          <w:kern w:val="2"/>
          <w:sz w:val="20"/>
          <w:szCs w:val="20"/>
          <w:u w:val="dotted"/>
        </w:rPr>
        <w:t>・その他の保守の範囲（・なし　　・　　　　　　　　　）</w:t>
      </w:r>
    </w:p>
    <w:p w:rsidR="007E1E1C" w:rsidRPr="00350042" w:rsidRDefault="000132BA" w:rsidP="007E1E1C">
      <w:pPr>
        <w:widowControl w:val="0"/>
        <w:tabs>
          <w:tab w:val="left" w:pos="1090"/>
        </w:tabs>
        <w:spacing w:after="0" w:line="240" w:lineRule="auto"/>
        <w:ind w:firstLineChars="142" w:firstLine="284"/>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 xml:space="preserve">②支給材料【Ⅲ1.1.9】　 　 </w:t>
      </w:r>
      <w:r w:rsidRPr="00350042">
        <w:rPr>
          <w:rFonts w:ascii="ＭＳ 明朝" w:eastAsia="ＭＳ 明朝" w:hAnsi="ＭＳ 明朝" w:cs="Courier New" w:hint="eastAsia"/>
          <w:kern w:val="2"/>
          <w:sz w:val="20"/>
          <w:szCs w:val="20"/>
          <w:u w:val="dotted"/>
        </w:rPr>
        <w:t>・記載以外の支給材料（</w:t>
      </w:r>
      <w:r w:rsidR="00DE50D6" w:rsidRPr="00350042">
        <w:rPr>
          <w:rFonts w:ascii="ＭＳ 明朝" w:eastAsia="ＭＳ 明朝" w:hAnsi="ＭＳ 明朝" w:cs="Courier New" w:hint="eastAsia"/>
          <w:kern w:val="2"/>
          <w:sz w:val="20"/>
          <w:szCs w:val="20"/>
          <w:u w:val="dotted"/>
        </w:rPr>
        <w:t>※</w:t>
      </w:r>
      <w:r w:rsidRPr="00350042">
        <w:rPr>
          <w:rFonts w:ascii="ＭＳ 明朝" w:eastAsia="ＭＳ 明朝" w:hAnsi="ＭＳ 明朝" w:cs="Courier New" w:hint="eastAsia"/>
          <w:kern w:val="2"/>
          <w:sz w:val="20"/>
          <w:szCs w:val="20"/>
          <w:u w:val="dotted"/>
        </w:rPr>
        <w:t>なし　　・あ</w:t>
      </w:r>
      <w:r w:rsidR="007E1E1C" w:rsidRPr="00350042">
        <w:rPr>
          <w:rFonts w:ascii="ＭＳ 明朝" w:eastAsia="ＭＳ 明朝" w:hAnsi="ＭＳ 明朝" w:cs="Courier New" w:hint="eastAsia"/>
          <w:kern w:val="2"/>
          <w:sz w:val="20"/>
          <w:szCs w:val="20"/>
          <w:u w:val="dotted"/>
        </w:rPr>
        <w:t xml:space="preserve">り：　　　　</w:t>
      </w:r>
      <w:r w:rsidR="00F36114" w:rsidRPr="00350042">
        <w:rPr>
          <w:rFonts w:ascii="ＭＳ 明朝" w:eastAsia="ＭＳ 明朝" w:hAnsi="ＭＳ 明朝" w:cs="Courier New" w:hint="eastAsia"/>
          <w:kern w:val="2"/>
          <w:sz w:val="20"/>
          <w:szCs w:val="20"/>
          <w:u w:val="dotted"/>
        </w:rPr>
        <w:t xml:space="preserve">　</w:t>
      </w:r>
      <w:r w:rsidR="007E1E1C" w:rsidRPr="00350042">
        <w:rPr>
          <w:rFonts w:ascii="ＭＳ 明朝" w:eastAsia="ＭＳ 明朝" w:hAnsi="ＭＳ 明朝" w:cs="Courier New" w:hint="eastAsia"/>
          <w:kern w:val="2"/>
          <w:sz w:val="20"/>
          <w:szCs w:val="20"/>
          <w:u w:val="dotted"/>
        </w:rPr>
        <w:t xml:space="preserve">　</w:t>
      </w:r>
      <w:r w:rsidRPr="00350042">
        <w:rPr>
          <w:rFonts w:ascii="ＭＳ 明朝" w:eastAsia="ＭＳ 明朝" w:hAnsi="ＭＳ 明朝" w:cs="Courier New" w:hint="eastAsia"/>
          <w:kern w:val="2"/>
          <w:sz w:val="20"/>
          <w:szCs w:val="20"/>
          <w:u w:val="dotted"/>
        </w:rPr>
        <w:t>）</w:t>
      </w:r>
    </w:p>
    <w:p w:rsidR="000132BA" w:rsidRPr="00350042" w:rsidRDefault="000132BA" w:rsidP="007E1E1C">
      <w:pPr>
        <w:widowControl w:val="0"/>
        <w:tabs>
          <w:tab w:val="left" w:pos="1090"/>
        </w:tabs>
        <w:spacing w:after="0" w:line="240" w:lineRule="auto"/>
        <w:ind w:leftChars="129" w:left="3118" w:hangingChars="1417" w:hanging="2834"/>
        <w:rPr>
          <w:rFonts w:ascii="ＭＳ 明朝" w:eastAsia="ＭＳ 明朝" w:hAnsi="ＭＳ 明朝" w:cs="Times New Roman"/>
          <w:kern w:val="2"/>
          <w:sz w:val="20"/>
          <w:szCs w:val="20"/>
        </w:rPr>
      </w:pPr>
      <w:r w:rsidRPr="00350042">
        <w:rPr>
          <w:rFonts w:ascii="ＭＳ 明朝" w:eastAsia="ＭＳ 明朝" w:hAnsi="ＭＳ 明朝" w:cs="Courier New" w:hint="eastAsia"/>
          <w:kern w:val="2"/>
          <w:sz w:val="20"/>
          <w:szCs w:val="20"/>
        </w:rPr>
        <w:t>③</w:t>
      </w:r>
      <w:r w:rsidRPr="00350042">
        <w:rPr>
          <w:rFonts w:ascii="ＭＳ 明朝" w:eastAsia="ＭＳ 明朝" w:hAnsi="ＭＳ 明朝" w:cs="Courier New"/>
          <w:kern w:val="2"/>
          <w:sz w:val="20"/>
          <w:szCs w:val="20"/>
        </w:rPr>
        <w:t>臨機の措置</w:t>
      </w:r>
      <w:r w:rsidRPr="00350042">
        <w:rPr>
          <w:rFonts w:ascii="ＭＳ 明朝" w:eastAsia="ＭＳ 明朝" w:hAnsi="ＭＳ 明朝" w:cs="Courier New" w:hint="eastAsia"/>
          <w:kern w:val="2"/>
          <w:sz w:val="20"/>
          <w:szCs w:val="20"/>
        </w:rPr>
        <w:t>等</w:t>
      </w:r>
      <w:r w:rsidRPr="00350042">
        <w:rPr>
          <w:rFonts w:ascii="ＭＳ 明朝" w:eastAsia="ＭＳ 明朝" w:hAnsi="ＭＳ 明朝" w:cs="Courier New"/>
          <w:kern w:val="2"/>
          <w:sz w:val="20"/>
          <w:szCs w:val="20"/>
        </w:rPr>
        <w:t>【</w:t>
      </w:r>
      <w:r w:rsidRPr="00350042">
        <w:rPr>
          <w:rFonts w:ascii="ＭＳ 明朝" w:eastAsia="ＭＳ 明朝" w:hAnsi="ＭＳ 明朝" w:cs="Courier New" w:hint="eastAsia"/>
          <w:kern w:val="2"/>
          <w:sz w:val="20"/>
          <w:szCs w:val="20"/>
        </w:rPr>
        <w:t>Ⅲ</w:t>
      </w:r>
      <w:r w:rsidRPr="00350042">
        <w:rPr>
          <w:rFonts w:ascii="ＭＳ 明朝" w:eastAsia="ＭＳ 明朝" w:hAnsi="ＭＳ 明朝" w:cs="Courier New"/>
          <w:kern w:val="2"/>
          <w:sz w:val="20"/>
          <w:szCs w:val="20"/>
        </w:rPr>
        <w:t>1.1.1</w:t>
      </w:r>
      <w:r w:rsidRPr="00350042">
        <w:rPr>
          <w:rFonts w:ascii="ＭＳ 明朝" w:eastAsia="ＭＳ 明朝" w:hAnsi="ＭＳ 明朝" w:cs="Courier New" w:hint="eastAsia"/>
          <w:kern w:val="2"/>
          <w:sz w:val="20"/>
          <w:szCs w:val="20"/>
        </w:rPr>
        <w:t>2</w:t>
      </w:r>
      <w:r w:rsidRPr="00350042">
        <w:rPr>
          <w:rFonts w:ascii="ＭＳ 明朝" w:eastAsia="ＭＳ 明朝" w:hAnsi="ＭＳ 明朝" w:cs="Courier New"/>
          <w:kern w:val="2"/>
          <w:sz w:val="20"/>
          <w:szCs w:val="20"/>
        </w:rPr>
        <w:t>】</w:t>
      </w:r>
      <w:r w:rsidRPr="00350042">
        <w:rPr>
          <w:rFonts w:ascii="ＭＳ 明朝" w:eastAsia="ＭＳ 明朝" w:hAnsi="ＭＳ 明朝" w:cs="Courier New" w:hint="eastAsia"/>
          <w:kern w:val="2"/>
          <w:sz w:val="20"/>
          <w:szCs w:val="20"/>
        </w:rPr>
        <w:t xml:space="preserve"> </w:t>
      </w:r>
      <w:r w:rsidR="00F36114" w:rsidRPr="00350042">
        <w:rPr>
          <w:rFonts w:ascii="ＭＳ 明朝" w:eastAsia="ＭＳ 明朝" w:hAnsi="ＭＳ 明朝" w:cs="Courier New" w:hint="eastAsia"/>
          <w:kern w:val="2"/>
          <w:sz w:val="20"/>
          <w:szCs w:val="20"/>
          <w:u w:val="dotted"/>
        </w:rPr>
        <w:t xml:space="preserve">・防災マニュアル　</w:t>
      </w:r>
      <w:r w:rsidRPr="00350042">
        <w:rPr>
          <w:rFonts w:ascii="ＭＳ 明朝" w:eastAsia="ＭＳ 明朝" w:hAnsi="ＭＳ 明朝" w:cs="Times New Roman" w:hint="eastAsia"/>
          <w:kern w:val="2"/>
          <w:sz w:val="20"/>
          <w:szCs w:val="20"/>
          <w:u w:val="dotted"/>
        </w:rPr>
        <w:t>協議のうえ業務開始後　日以内までに提出する。</w:t>
      </w:r>
    </w:p>
    <w:p w:rsidR="007E1E1C" w:rsidRPr="00350042" w:rsidRDefault="007E1E1C" w:rsidP="007E1E1C">
      <w:pPr>
        <w:widowControl w:val="0"/>
        <w:tabs>
          <w:tab w:val="left" w:pos="1090"/>
        </w:tabs>
        <w:spacing w:after="0" w:line="240" w:lineRule="auto"/>
        <w:ind w:leftChars="129" w:left="3118" w:hangingChars="1417" w:hanging="2834"/>
        <w:rPr>
          <w:rFonts w:ascii="ＭＳ 明朝" w:eastAsia="ＭＳ 明朝" w:hAnsi="ＭＳ 明朝" w:cs="Times New Roman"/>
          <w:kern w:val="2"/>
          <w:sz w:val="20"/>
          <w:szCs w:val="20"/>
          <w:u w:val="single"/>
        </w:rPr>
      </w:pPr>
    </w:p>
    <w:p w:rsidR="000132BA" w:rsidRPr="00350042" w:rsidRDefault="000132BA" w:rsidP="000132BA">
      <w:pPr>
        <w:widowControl w:val="0"/>
        <w:spacing w:after="0" w:line="240" w:lineRule="auto"/>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b/>
          <w:kern w:val="2"/>
          <w:sz w:val="20"/>
          <w:szCs w:val="20"/>
        </w:rPr>
        <w:t xml:space="preserve">(2) 建   築　　　　</w:t>
      </w:r>
      <w:r w:rsidRPr="00350042">
        <w:rPr>
          <w:rFonts w:ascii="ＭＳ 明朝" w:eastAsia="ＭＳ 明朝" w:hAnsi="ＭＳ 明朝" w:cs="Times New Roman" w:hint="eastAsia"/>
          <w:kern w:val="2"/>
          <w:sz w:val="20"/>
          <w:szCs w:val="20"/>
        </w:rPr>
        <w:t>：本業務の作業項目及び作業内容は以下による。</w:t>
      </w:r>
    </w:p>
    <w:tbl>
      <w:tblPr>
        <w:tblStyle w:val="a8"/>
        <w:tblW w:w="0" w:type="auto"/>
        <w:tblLayout w:type="fixed"/>
        <w:tblLook w:val="04A0" w:firstRow="1" w:lastRow="0" w:firstColumn="1" w:lastColumn="0" w:noHBand="0" w:noVBand="1"/>
      </w:tblPr>
      <w:tblGrid>
        <w:gridCol w:w="2122"/>
        <w:gridCol w:w="6880"/>
      </w:tblGrid>
      <w:tr w:rsidR="00350042" w:rsidRPr="00350042" w:rsidTr="007E1E1C">
        <w:tc>
          <w:tcPr>
            <w:tcW w:w="2122" w:type="dxa"/>
          </w:tcPr>
          <w:p w:rsidR="000132BA" w:rsidRPr="00350042" w:rsidRDefault="000132BA" w:rsidP="000132BA">
            <w:pPr>
              <w:spacing w:after="0" w:line="240" w:lineRule="auto"/>
              <w:jc w:val="center"/>
              <w:rPr>
                <w:rFonts w:eastAsia="ＭＳ 明朝" w:hAnsi="ＭＳ 明朝" w:cs="Times New Roman"/>
                <w:kern w:val="2"/>
                <w:sz w:val="20"/>
                <w:szCs w:val="20"/>
              </w:rPr>
            </w:pPr>
            <w:r w:rsidRPr="00350042">
              <w:rPr>
                <w:rFonts w:eastAsia="ＭＳ 明朝" w:hAnsi="ＭＳ 明朝" w:cs="Times New Roman" w:hint="eastAsia"/>
                <w:kern w:val="2"/>
                <w:sz w:val="20"/>
                <w:szCs w:val="20"/>
              </w:rPr>
              <w:lastRenderedPageBreak/>
              <w:t>項　　目</w:t>
            </w:r>
          </w:p>
        </w:tc>
        <w:tc>
          <w:tcPr>
            <w:tcW w:w="6880" w:type="dxa"/>
          </w:tcPr>
          <w:p w:rsidR="000132BA" w:rsidRPr="00350042" w:rsidRDefault="000132BA" w:rsidP="000132BA">
            <w:pPr>
              <w:spacing w:after="0" w:line="240" w:lineRule="auto"/>
              <w:jc w:val="center"/>
              <w:rPr>
                <w:rFonts w:eastAsia="ＭＳ 明朝" w:hAnsi="ＭＳ 明朝" w:cs="Times New Roman"/>
                <w:kern w:val="2"/>
                <w:sz w:val="20"/>
                <w:szCs w:val="20"/>
              </w:rPr>
            </w:pPr>
            <w:r w:rsidRPr="00350042">
              <w:rPr>
                <w:rFonts w:eastAsia="ＭＳ 明朝" w:hAnsi="ＭＳ 明朝" w:cs="Times New Roman" w:hint="eastAsia"/>
                <w:kern w:val="2"/>
                <w:sz w:val="20"/>
                <w:szCs w:val="20"/>
              </w:rPr>
              <w:t>特記事項</w:t>
            </w:r>
          </w:p>
        </w:tc>
      </w:tr>
      <w:tr w:rsidR="000132BA" w:rsidRPr="00350042" w:rsidTr="007E1E1C">
        <w:tc>
          <w:tcPr>
            <w:tcW w:w="2122" w:type="dxa"/>
          </w:tcPr>
          <w:p w:rsidR="000132BA" w:rsidRPr="00350042" w:rsidRDefault="000132BA" w:rsidP="006B5A1B">
            <w:pPr>
              <w:spacing w:after="0" w:line="240" w:lineRule="auto"/>
              <w:rPr>
                <w:rFonts w:eastAsia="ＭＳ 明朝" w:hAnsi="ＭＳ 明朝" w:cs="Times New Roman"/>
                <w:kern w:val="2"/>
                <w:sz w:val="20"/>
                <w:szCs w:val="20"/>
              </w:rPr>
            </w:pPr>
            <w:r w:rsidRPr="00350042">
              <w:rPr>
                <w:rFonts w:eastAsia="ＭＳ 明朝" w:hAnsi="ＭＳ 明朝" w:cs="Times New Roman" w:hint="eastAsia"/>
                <w:kern w:val="2"/>
                <w:sz w:val="20"/>
                <w:szCs w:val="20"/>
              </w:rPr>
              <w:t>建　築</w:t>
            </w:r>
          </w:p>
        </w:tc>
        <w:tc>
          <w:tcPr>
            <w:tcW w:w="6880" w:type="dxa"/>
          </w:tcPr>
          <w:p w:rsidR="000132BA" w:rsidRPr="00350042" w:rsidRDefault="000132BA" w:rsidP="006B5A1B">
            <w:pPr>
              <w:spacing w:after="0" w:line="240" w:lineRule="auto"/>
              <w:rPr>
                <w:rFonts w:eastAsia="ＭＳ 明朝" w:hAnsi="ＭＳ 明朝" w:cs="Times New Roman"/>
                <w:kern w:val="2"/>
                <w:sz w:val="20"/>
                <w:szCs w:val="20"/>
              </w:rPr>
            </w:pPr>
            <w:r w:rsidRPr="00350042">
              <w:rPr>
                <w:rFonts w:eastAsia="ＭＳ 明朝" w:hAnsi="ＭＳ 明朝" w:cs="Times New Roman" w:hint="eastAsia"/>
                <w:kern w:val="2"/>
                <w:sz w:val="20"/>
                <w:szCs w:val="20"/>
                <w:u w:val="dotted"/>
              </w:rPr>
              <w:t>・建築【Ⅲ2.1.1】</w:t>
            </w:r>
          </w:p>
        </w:tc>
      </w:tr>
    </w:tbl>
    <w:p w:rsidR="000132BA" w:rsidRPr="00350042" w:rsidRDefault="000132BA" w:rsidP="000132BA">
      <w:pPr>
        <w:widowControl w:val="0"/>
        <w:spacing w:after="0" w:line="240" w:lineRule="auto"/>
        <w:jc w:val="both"/>
        <w:rPr>
          <w:rFonts w:ascii="ＭＳ 明朝" w:eastAsia="ＭＳ 明朝" w:hAnsi="ＭＳ 明朝" w:cs="Times New Roman"/>
          <w:kern w:val="2"/>
          <w:sz w:val="20"/>
          <w:szCs w:val="20"/>
        </w:rPr>
      </w:pPr>
    </w:p>
    <w:p w:rsidR="000132BA" w:rsidRPr="00350042" w:rsidRDefault="000132BA" w:rsidP="000132BA">
      <w:pPr>
        <w:widowControl w:val="0"/>
        <w:spacing w:after="0" w:line="240" w:lineRule="auto"/>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b/>
          <w:kern w:val="2"/>
          <w:sz w:val="20"/>
          <w:szCs w:val="20"/>
        </w:rPr>
        <w:t xml:space="preserve">(3) 電気設備　　　　</w:t>
      </w:r>
      <w:r w:rsidRPr="00350042">
        <w:rPr>
          <w:rFonts w:ascii="ＭＳ 明朝" w:eastAsia="ＭＳ 明朝" w:hAnsi="ＭＳ 明朝" w:cs="Times New Roman" w:hint="eastAsia"/>
          <w:kern w:val="2"/>
          <w:sz w:val="20"/>
          <w:szCs w:val="20"/>
        </w:rPr>
        <w:t>：本業務の作業項目及び作業内容は以下による。</w:t>
      </w:r>
    </w:p>
    <w:tbl>
      <w:tblPr>
        <w:tblStyle w:val="a8"/>
        <w:tblW w:w="0" w:type="auto"/>
        <w:tblLayout w:type="fixed"/>
        <w:tblLook w:val="04A0" w:firstRow="1" w:lastRow="0" w:firstColumn="1" w:lastColumn="0" w:noHBand="0" w:noVBand="1"/>
      </w:tblPr>
      <w:tblGrid>
        <w:gridCol w:w="2122"/>
        <w:gridCol w:w="6880"/>
      </w:tblGrid>
      <w:tr w:rsidR="00350042" w:rsidRPr="00350042" w:rsidTr="007E1E1C">
        <w:tc>
          <w:tcPr>
            <w:tcW w:w="2122" w:type="dxa"/>
          </w:tcPr>
          <w:p w:rsidR="000132BA" w:rsidRPr="00350042" w:rsidRDefault="000132BA" w:rsidP="000132BA">
            <w:pPr>
              <w:spacing w:after="0" w:line="240" w:lineRule="auto"/>
              <w:jc w:val="center"/>
              <w:rPr>
                <w:rFonts w:eastAsia="ＭＳ 明朝" w:hAnsi="ＭＳ 明朝" w:cs="Times New Roman"/>
                <w:kern w:val="2"/>
                <w:sz w:val="20"/>
                <w:szCs w:val="20"/>
              </w:rPr>
            </w:pPr>
            <w:r w:rsidRPr="00350042">
              <w:rPr>
                <w:rFonts w:eastAsia="ＭＳ 明朝" w:hAnsi="ＭＳ 明朝" w:cs="Times New Roman" w:hint="eastAsia"/>
                <w:kern w:val="2"/>
                <w:sz w:val="20"/>
                <w:szCs w:val="20"/>
              </w:rPr>
              <w:t>項　　目</w:t>
            </w:r>
          </w:p>
        </w:tc>
        <w:tc>
          <w:tcPr>
            <w:tcW w:w="6880" w:type="dxa"/>
          </w:tcPr>
          <w:p w:rsidR="000132BA" w:rsidRPr="00350042" w:rsidRDefault="000132BA" w:rsidP="000132BA">
            <w:pPr>
              <w:spacing w:after="0" w:line="240" w:lineRule="auto"/>
              <w:jc w:val="center"/>
              <w:rPr>
                <w:rFonts w:eastAsia="ＭＳ 明朝" w:hAnsi="ＭＳ 明朝" w:cs="Times New Roman"/>
                <w:kern w:val="2"/>
                <w:sz w:val="20"/>
                <w:szCs w:val="20"/>
              </w:rPr>
            </w:pPr>
            <w:r w:rsidRPr="00350042">
              <w:rPr>
                <w:rFonts w:eastAsia="ＭＳ 明朝" w:hAnsi="ＭＳ 明朝" w:cs="Times New Roman" w:hint="eastAsia"/>
                <w:kern w:val="2"/>
                <w:sz w:val="20"/>
                <w:szCs w:val="20"/>
              </w:rPr>
              <w:t>特記事項</w:t>
            </w:r>
          </w:p>
        </w:tc>
      </w:tr>
      <w:tr w:rsidR="000132BA" w:rsidRPr="00350042" w:rsidTr="007E1E1C">
        <w:tc>
          <w:tcPr>
            <w:tcW w:w="2122" w:type="dxa"/>
          </w:tcPr>
          <w:p w:rsidR="000132BA" w:rsidRPr="00350042" w:rsidRDefault="000132BA" w:rsidP="006B5A1B">
            <w:pPr>
              <w:spacing w:after="0" w:line="240" w:lineRule="auto"/>
              <w:rPr>
                <w:rFonts w:eastAsia="ＭＳ 明朝" w:hAnsi="ＭＳ 明朝" w:cs="Times New Roman"/>
                <w:kern w:val="2"/>
                <w:sz w:val="20"/>
                <w:szCs w:val="20"/>
              </w:rPr>
            </w:pPr>
            <w:r w:rsidRPr="00350042">
              <w:rPr>
                <w:rFonts w:eastAsia="ＭＳ 明朝" w:hAnsi="ＭＳ 明朝" w:cs="Times New Roman" w:hint="eastAsia"/>
                <w:kern w:val="2"/>
                <w:sz w:val="20"/>
                <w:szCs w:val="20"/>
              </w:rPr>
              <w:t>電灯･動力設備</w:t>
            </w:r>
          </w:p>
          <w:p w:rsidR="000132BA" w:rsidRPr="00350042" w:rsidRDefault="000132BA" w:rsidP="006B5A1B">
            <w:pPr>
              <w:spacing w:after="0" w:line="240" w:lineRule="auto"/>
              <w:rPr>
                <w:rFonts w:eastAsia="ＭＳ 明朝" w:hAnsi="ＭＳ 明朝" w:cs="Times New Roman"/>
                <w:kern w:val="2"/>
                <w:sz w:val="20"/>
                <w:szCs w:val="20"/>
              </w:rPr>
            </w:pPr>
            <w:r w:rsidRPr="00350042">
              <w:rPr>
                <w:rFonts w:eastAsia="ＭＳ 明朝" w:hAnsi="ＭＳ 明朝" w:cs="Times New Roman" w:hint="eastAsia"/>
                <w:kern w:val="2"/>
                <w:sz w:val="20"/>
                <w:szCs w:val="20"/>
              </w:rPr>
              <w:t>受変電設備</w:t>
            </w:r>
          </w:p>
          <w:p w:rsidR="000132BA" w:rsidRPr="00350042" w:rsidRDefault="000132BA" w:rsidP="006B5A1B">
            <w:pPr>
              <w:spacing w:after="0" w:line="240" w:lineRule="auto"/>
              <w:rPr>
                <w:rFonts w:eastAsia="ＭＳ 明朝" w:hAnsi="ＭＳ 明朝" w:cs="Times New Roman"/>
                <w:kern w:val="2"/>
                <w:sz w:val="20"/>
                <w:szCs w:val="20"/>
              </w:rPr>
            </w:pPr>
            <w:r w:rsidRPr="00350042">
              <w:rPr>
                <w:rFonts w:eastAsia="ＭＳ 明朝" w:hAnsi="ＭＳ 明朝" w:cs="Times New Roman" w:hint="eastAsia"/>
                <w:kern w:val="2"/>
                <w:sz w:val="20"/>
                <w:szCs w:val="20"/>
              </w:rPr>
              <w:t>自家発電設備</w:t>
            </w:r>
          </w:p>
          <w:p w:rsidR="000132BA" w:rsidRPr="00350042" w:rsidRDefault="000132BA" w:rsidP="006B5A1B">
            <w:pPr>
              <w:spacing w:after="0" w:line="240" w:lineRule="auto"/>
              <w:rPr>
                <w:rFonts w:eastAsia="ＭＳ 明朝" w:hAnsi="ＭＳ 明朝" w:cs="Times New Roman"/>
                <w:kern w:val="2"/>
                <w:sz w:val="20"/>
                <w:szCs w:val="20"/>
              </w:rPr>
            </w:pPr>
            <w:r w:rsidRPr="00350042">
              <w:rPr>
                <w:rFonts w:eastAsia="ＭＳ 明朝" w:hAnsi="ＭＳ 明朝" w:cs="Times New Roman" w:hint="eastAsia"/>
                <w:kern w:val="2"/>
                <w:sz w:val="20"/>
                <w:szCs w:val="20"/>
              </w:rPr>
              <w:t>直流電源設備</w:t>
            </w:r>
          </w:p>
          <w:p w:rsidR="000132BA" w:rsidRPr="00350042" w:rsidRDefault="000132BA" w:rsidP="006B5A1B">
            <w:pPr>
              <w:spacing w:after="0" w:line="240" w:lineRule="auto"/>
              <w:rPr>
                <w:rFonts w:eastAsia="ＭＳ 明朝" w:hAnsi="ＭＳ 明朝" w:cs="Times New Roman"/>
                <w:kern w:val="2"/>
                <w:sz w:val="20"/>
                <w:szCs w:val="20"/>
              </w:rPr>
            </w:pPr>
            <w:r w:rsidRPr="00350042">
              <w:rPr>
                <w:rFonts w:eastAsia="ＭＳ 明朝" w:hAnsi="ＭＳ 明朝" w:cs="Times New Roman" w:hint="eastAsia"/>
                <w:kern w:val="2"/>
                <w:sz w:val="20"/>
                <w:szCs w:val="20"/>
              </w:rPr>
              <w:t>交流無停電電源設備</w:t>
            </w:r>
          </w:p>
          <w:p w:rsidR="000132BA" w:rsidRPr="00350042" w:rsidRDefault="000132BA" w:rsidP="006B5A1B">
            <w:pPr>
              <w:spacing w:after="0" w:line="240" w:lineRule="auto"/>
              <w:rPr>
                <w:rFonts w:eastAsia="ＭＳ 明朝" w:hAnsi="ＭＳ 明朝" w:cs="Times New Roman"/>
                <w:kern w:val="2"/>
                <w:sz w:val="20"/>
                <w:szCs w:val="20"/>
              </w:rPr>
            </w:pPr>
            <w:r w:rsidRPr="00350042">
              <w:rPr>
                <w:rFonts w:eastAsia="ＭＳ 明朝" w:hAnsi="ＭＳ 明朝" w:cs="Times New Roman" w:hint="eastAsia"/>
                <w:kern w:val="2"/>
                <w:sz w:val="20"/>
                <w:szCs w:val="20"/>
              </w:rPr>
              <w:t>太陽光発電設備</w:t>
            </w:r>
          </w:p>
          <w:p w:rsidR="000132BA" w:rsidRPr="00350042" w:rsidRDefault="000132BA" w:rsidP="006B5A1B">
            <w:pPr>
              <w:spacing w:after="0" w:line="240" w:lineRule="auto"/>
              <w:rPr>
                <w:rFonts w:eastAsia="ＭＳ 明朝" w:hAnsi="ＭＳ 明朝" w:cs="Times New Roman"/>
                <w:kern w:val="2"/>
                <w:sz w:val="20"/>
                <w:szCs w:val="20"/>
              </w:rPr>
            </w:pPr>
            <w:r w:rsidRPr="00350042">
              <w:rPr>
                <w:rFonts w:eastAsia="ＭＳ 明朝" w:hAnsi="ＭＳ 明朝" w:cs="Times New Roman" w:hint="eastAsia"/>
                <w:kern w:val="2"/>
                <w:sz w:val="20"/>
                <w:szCs w:val="20"/>
              </w:rPr>
              <w:t>風力発電装設備</w:t>
            </w:r>
          </w:p>
          <w:p w:rsidR="000132BA" w:rsidRPr="00350042" w:rsidRDefault="000132BA" w:rsidP="006B5A1B">
            <w:pPr>
              <w:spacing w:after="0" w:line="240" w:lineRule="auto"/>
              <w:rPr>
                <w:rFonts w:eastAsia="ＭＳ 明朝" w:hAnsi="ＭＳ 明朝" w:cs="Times New Roman"/>
                <w:kern w:val="2"/>
                <w:sz w:val="20"/>
                <w:szCs w:val="20"/>
              </w:rPr>
            </w:pPr>
            <w:r w:rsidRPr="00350042">
              <w:rPr>
                <w:rFonts w:eastAsia="ＭＳ 明朝" w:hAnsi="ＭＳ 明朝" w:cs="Times New Roman" w:hint="eastAsia"/>
                <w:kern w:val="2"/>
                <w:sz w:val="20"/>
                <w:szCs w:val="20"/>
              </w:rPr>
              <w:t>外灯</w:t>
            </w:r>
          </w:p>
          <w:p w:rsidR="000132BA" w:rsidRPr="00350042" w:rsidRDefault="000132BA" w:rsidP="006B5A1B">
            <w:pPr>
              <w:spacing w:after="0" w:line="240" w:lineRule="auto"/>
              <w:rPr>
                <w:rFonts w:eastAsia="ＭＳ 明朝" w:hAnsi="ＭＳ 明朝" w:cs="Times New Roman"/>
                <w:kern w:val="2"/>
                <w:sz w:val="20"/>
                <w:szCs w:val="20"/>
              </w:rPr>
            </w:pPr>
            <w:r w:rsidRPr="00350042">
              <w:rPr>
                <w:rFonts w:eastAsia="ＭＳ 明朝" w:hAnsi="ＭＳ 明朝" w:cs="Times New Roman" w:hint="eastAsia"/>
                <w:kern w:val="2"/>
                <w:sz w:val="20"/>
                <w:szCs w:val="20"/>
              </w:rPr>
              <w:t>航空障害灯</w:t>
            </w:r>
          </w:p>
          <w:p w:rsidR="000132BA" w:rsidRPr="00350042" w:rsidRDefault="000132BA" w:rsidP="006B5A1B">
            <w:pPr>
              <w:spacing w:after="0" w:line="240" w:lineRule="auto"/>
              <w:rPr>
                <w:rFonts w:eastAsia="ＭＳ 明朝" w:hAnsi="ＭＳ 明朝" w:cs="Times New Roman"/>
                <w:kern w:val="2"/>
                <w:sz w:val="20"/>
                <w:szCs w:val="20"/>
              </w:rPr>
            </w:pPr>
            <w:r w:rsidRPr="00350042">
              <w:rPr>
                <w:rFonts w:eastAsia="ＭＳ 明朝" w:hAnsi="ＭＳ 明朝" w:cs="Times New Roman" w:hint="eastAsia"/>
                <w:kern w:val="2"/>
                <w:sz w:val="20"/>
                <w:szCs w:val="20"/>
              </w:rPr>
              <w:t>雷保護設備</w:t>
            </w:r>
          </w:p>
          <w:p w:rsidR="000132BA" w:rsidRPr="00350042" w:rsidRDefault="000132BA" w:rsidP="006B5A1B">
            <w:pPr>
              <w:spacing w:after="0" w:line="240" w:lineRule="auto"/>
              <w:rPr>
                <w:rFonts w:eastAsia="ＭＳ 明朝" w:hAnsi="ＭＳ 明朝" w:cs="Times New Roman"/>
                <w:kern w:val="2"/>
                <w:sz w:val="20"/>
                <w:szCs w:val="20"/>
              </w:rPr>
            </w:pPr>
            <w:r w:rsidRPr="00350042">
              <w:rPr>
                <w:rFonts w:eastAsia="ＭＳ 明朝" w:hAnsi="ＭＳ 明朝" w:cs="Times New Roman" w:hint="eastAsia"/>
                <w:kern w:val="2"/>
                <w:sz w:val="20"/>
                <w:szCs w:val="20"/>
              </w:rPr>
              <w:t>構内配電線路･構内通信線路</w:t>
            </w:r>
          </w:p>
        </w:tc>
        <w:tc>
          <w:tcPr>
            <w:tcW w:w="6880" w:type="dxa"/>
          </w:tcPr>
          <w:p w:rsidR="000132BA" w:rsidRPr="00350042" w:rsidRDefault="000132BA" w:rsidP="006B5A1B">
            <w:pPr>
              <w:spacing w:after="0" w:line="240" w:lineRule="auto"/>
              <w:rPr>
                <w:rFonts w:ascii="ＭＳ ゴシック" w:eastAsia="ＭＳ ゴシック" w:hAnsi="ＭＳ ゴシック" w:cs="Times New Roman"/>
                <w:kern w:val="2"/>
                <w:sz w:val="20"/>
                <w:szCs w:val="20"/>
              </w:rPr>
            </w:pPr>
            <w:r w:rsidRPr="00350042">
              <w:rPr>
                <w:rFonts w:eastAsia="ＭＳ 明朝" w:hAnsi="ＭＳ 明朝" w:cs="Times New Roman" w:hint="eastAsia"/>
                <w:kern w:val="2"/>
                <w:sz w:val="20"/>
                <w:szCs w:val="20"/>
                <w:u w:val="dotted"/>
              </w:rPr>
              <w:t>・電灯.動力【Ⅲ3.2.1】</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・受変電【Ⅲ3.3.1】</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・自家発電装置【Ⅲ3.4.1】</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・直流電源装置【Ⅲ3.5.1】</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・交流無停電電源装置【Ⅲ3.6.1】</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・太陽光発電装置【Ⅲ3.7.1】</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・風力発電装置【Ⅲ3.8.1】</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・外灯【Ⅲ3.9.1】</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・航空障害灯【Ⅲ3.10.1】</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・雷保護【Ⅲ3.11.1】</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 xml:space="preserve">・構内配電線路･構内通信線路 【Ⅲ3.12.1】　</w:t>
            </w:r>
          </w:p>
          <w:p w:rsidR="000132BA" w:rsidRPr="00350042" w:rsidRDefault="000132BA" w:rsidP="006B5A1B">
            <w:pPr>
              <w:spacing w:after="0" w:line="240" w:lineRule="auto"/>
              <w:rPr>
                <w:rFonts w:eastAsia="ＭＳ 明朝" w:hAnsi="ＭＳ 明朝" w:cs="Times New Roman"/>
                <w:kern w:val="2"/>
                <w:sz w:val="20"/>
                <w:szCs w:val="20"/>
              </w:rPr>
            </w:pPr>
            <w:r w:rsidRPr="00350042">
              <w:rPr>
                <w:rFonts w:eastAsia="ＭＳ 明朝" w:hAnsi="ＭＳ 明朝" w:cs="Times New Roman" w:hint="eastAsia"/>
                <w:kern w:val="2"/>
                <w:sz w:val="20"/>
                <w:szCs w:val="20"/>
              </w:rPr>
              <w:t xml:space="preserve">　</w:t>
            </w:r>
          </w:p>
        </w:tc>
      </w:tr>
    </w:tbl>
    <w:p w:rsidR="000132BA" w:rsidRPr="00350042" w:rsidRDefault="000132BA" w:rsidP="000132BA">
      <w:pPr>
        <w:widowControl w:val="0"/>
        <w:spacing w:after="0" w:line="240" w:lineRule="auto"/>
        <w:jc w:val="both"/>
        <w:rPr>
          <w:rFonts w:ascii="ＭＳ 明朝" w:eastAsia="ＭＳ 明朝" w:hAnsi="ＭＳ 明朝" w:cs="Times New Roman"/>
          <w:kern w:val="2"/>
          <w:sz w:val="20"/>
          <w:szCs w:val="20"/>
        </w:rPr>
      </w:pPr>
    </w:p>
    <w:p w:rsidR="000132BA" w:rsidRPr="00350042" w:rsidRDefault="000132BA" w:rsidP="000132BA">
      <w:pPr>
        <w:widowControl w:val="0"/>
        <w:spacing w:after="0" w:line="240" w:lineRule="auto"/>
        <w:jc w:val="both"/>
        <w:rPr>
          <w:rFonts w:ascii="ＭＳ 明朝" w:eastAsia="ＭＳ 明朝" w:hAnsi="ＭＳ 明朝" w:cs="Times New Roman"/>
          <w:b/>
          <w:kern w:val="2"/>
          <w:sz w:val="20"/>
          <w:szCs w:val="20"/>
        </w:rPr>
      </w:pPr>
      <w:r w:rsidRPr="00350042">
        <w:rPr>
          <w:rFonts w:ascii="ＭＳ 明朝" w:eastAsia="ＭＳ 明朝" w:hAnsi="ＭＳ 明朝" w:cs="Times New Roman" w:hint="eastAsia"/>
          <w:b/>
          <w:kern w:val="2"/>
          <w:sz w:val="20"/>
          <w:szCs w:val="20"/>
        </w:rPr>
        <w:t>(4) 機械設備</w:t>
      </w:r>
    </w:p>
    <w:p w:rsidR="000132BA" w:rsidRPr="00350042" w:rsidRDefault="000132BA" w:rsidP="000132BA">
      <w:pPr>
        <w:widowControl w:val="0"/>
        <w:spacing w:after="0" w:line="240" w:lineRule="auto"/>
        <w:jc w:val="both"/>
        <w:rPr>
          <w:rFonts w:ascii="ＭＳ 明朝" w:eastAsia="ＭＳ 明朝" w:hAnsi="ＭＳ 明朝" w:cs="Times New Roman"/>
          <w:kern w:val="2"/>
          <w:sz w:val="20"/>
          <w:szCs w:val="20"/>
          <w:u w:val="single"/>
        </w:rPr>
      </w:pPr>
      <w:r w:rsidRPr="00350042">
        <w:rPr>
          <w:rFonts w:ascii="ＭＳ 明朝" w:eastAsia="ＭＳ 明朝" w:hAnsi="ＭＳ 明朝" w:cs="Times New Roman" w:hint="eastAsia"/>
          <w:kern w:val="2"/>
          <w:sz w:val="20"/>
          <w:szCs w:val="20"/>
        </w:rPr>
        <w:t>①運転･監視記録　【Ⅲ4.1.2】</w:t>
      </w:r>
    </w:p>
    <w:p w:rsidR="000132BA" w:rsidRPr="00350042" w:rsidRDefault="000132BA" w:rsidP="000132BA">
      <w:pPr>
        <w:widowControl w:val="0"/>
        <w:spacing w:after="0" w:line="240" w:lineRule="auto"/>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kern w:val="2"/>
          <w:sz w:val="20"/>
          <w:szCs w:val="20"/>
        </w:rPr>
        <w:t>②本業務の作業項目及び作業内容は以下による。</w:t>
      </w:r>
    </w:p>
    <w:tbl>
      <w:tblPr>
        <w:tblStyle w:val="a8"/>
        <w:tblW w:w="0" w:type="auto"/>
        <w:tblLayout w:type="fixed"/>
        <w:tblLook w:val="04A0" w:firstRow="1" w:lastRow="0" w:firstColumn="1" w:lastColumn="0" w:noHBand="0" w:noVBand="1"/>
      </w:tblPr>
      <w:tblGrid>
        <w:gridCol w:w="1924"/>
        <w:gridCol w:w="7078"/>
      </w:tblGrid>
      <w:tr w:rsidR="00350042" w:rsidRPr="00350042" w:rsidTr="000132BA">
        <w:tc>
          <w:tcPr>
            <w:tcW w:w="1924" w:type="dxa"/>
          </w:tcPr>
          <w:p w:rsidR="000132BA" w:rsidRPr="00350042" w:rsidRDefault="000132BA" w:rsidP="000132BA">
            <w:pPr>
              <w:spacing w:after="0" w:line="240" w:lineRule="auto"/>
              <w:jc w:val="center"/>
              <w:rPr>
                <w:rFonts w:eastAsia="ＭＳ 明朝" w:hAnsi="ＭＳ 明朝" w:cs="Times New Roman"/>
                <w:kern w:val="2"/>
                <w:sz w:val="20"/>
                <w:szCs w:val="20"/>
              </w:rPr>
            </w:pPr>
            <w:r w:rsidRPr="00350042">
              <w:rPr>
                <w:rFonts w:eastAsia="ＭＳ 明朝" w:hAnsi="ＭＳ 明朝" w:cs="Times New Roman" w:hint="eastAsia"/>
                <w:kern w:val="2"/>
                <w:sz w:val="20"/>
                <w:szCs w:val="20"/>
              </w:rPr>
              <w:t>項　　目</w:t>
            </w:r>
          </w:p>
        </w:tc>
        <w:tc>
          <w:tcPr>
            <w:tcW w:w="7078" w:type="dxa"/>
          </w:tcPr>
          <w:p w:rsidR="000132BA" w:rsidRPr="00350042" w:rsidRDefault="000132BA" w:rsidP="000132BA">
            <w:pPr>
              <w:spacing w:after="0" w:line="240" w:lineRule="auto"/>
              <w:jc w:val="center"/>
              <w:rPr>
                <w:rFonts w:eastAsia="ＭＳ 明朝" w:hAnsi="ＭＳ 明朝" w:cs="Times New Roman"/>
                <w:kern w:val="2"/>
                <w:sz w:val="20"/>
                <w:szCs w:val="20"/>
              </w:rPr>
            </w:pPr>
            <w:r w:rsidRPr="00350042">
              <w:rPr>
                <w:rFonts w:eastAsia="ＭＳ 明朝" w:hAnsi="ＭＳ 明朝" w:cs="Times New Roman" w:hint="eastAsia"/>
                <w:kern w:val="2"/>
                <w:sz w:val="20"/>
                <w:szCs w:val="20"/>
              </w:rPr>
              <w:t>特記事項</w:t>
            </w:r>
          </w:p>
        </w:tc>
      </w:tr>
      <w:tr w:rsidR="000132BA" w:rsidRPr="00350042" w:rsidTr="000132BA">
        <w:tc>
          <w:tcPr>
            <w:tcW w:w="1924" w:type="dxa"/>
          </w:tcPr>
          <w:p w:rsidR="000132BA" w:rsidRPr="00350042" w:rsidRDefault="000132BA" w:rsidP="006B5A1B">
            <w:pPr>
              <w:spacing w:after="0" w:line="240" w:lineRule="auto"/>
              <w:rPr>
                <w:rFonts w:eastAsia="ＭＳ 明朝" w:hAnsi="ＭＳ 明朝" w:cs="Times New Roman"/>
                <w:kern w:val="2"/>
                <w:sz w:val="20"/>
                <w:szCs w:val="20"/>
              </w:rPr>
            </w:pPr>
            <w:r w:rsidRPr="00350042">
              <w:rPr>
                <w:rFonts w:eastAsia="ＭＳ 明朝" w:hAnsi="ＭＳ 明朝" w:cs="Times New Roman" w:hint="eastAsia"/>
                <w:kern w:val="2"/>
                <w:sz w:val="20"/>
                <w:szCs w:val="20"/>
              </w:rPr>
              <w:t>温熱源機器</w:t>
            </w:r>
          </w:p>
          <w:p w:rsidR="000132BA" w:rsidRPr="00350042" w:rsidRDefault="000132BA" w:rsidP="006B5A1B">
            <w:pPr>
              <w:spacing w:after="0" w:line="240" w:lineRule="auto"/>
              <w:rPr>
                <w:rFonts w:eastAsia="ＭＳ 明朝" w:hAnsi="ＭＳ 明朝" w:cs="Times New Roman"/>
                <w:kern w:val="2"/>
                <w:sz w:val="20"/>
                <w:szCs w:val="20"/>
              </w:rPr>
            </w:pPr>
          </w:p>
          <w:p w:rsidR="000132BA" w:rsidRPr="00350042" w:rsidRDefault="000132BA" w:rsidP="006B5A1B">
            <w:pPr>
              <w:spacing w:after="0" w:line="240" w:lineRule="auto"/>
              <w:rPr>
                <w:rFonts w:eastAsia="ＭＳ 明朝" w:hAnsi="ＭＳ 明朝" w:cs="Times New Roman"/>
                <w:kern w:val="2"/>
                <w:sz w:val="20"/>
                <w:szCs w:val="20"/>
              </w:rPr>
            </w:pPr>
          </w:p>
          <w:p w:rsidR="000132BA" w:rsidRPr="00350042" w:rsidRDefault="000132BA" w:rsidP="006B5A1B">
            <w:pPr>
              <w:spacing w:after="0" w:line="240" w:lineRule="auto"/>
              <w:rPr>
                <w:rFonts w:eastAsia="ＭＳ 明朝" w:hAnsi="ＭＳ 明朝" w:cs="Times New Roman"/>
                <w:kern w:val="2"/>
                <w:sz w:val="20"/>
                <w:szCs w:val="20"/>
              </w:rPr>
            </w:pPr>
          </w:p>
          <w:p w:rsidR="000132BA" w:rsidRPr="00350042" w:rsidRDefault="000132BA" w:rsidP="006B5A1B">
            <w:pPr>
              <w:spacing w:after="0" w:line="240" w:lineRule="auto"/>
              <w:rPr>
                <w:rFonts w:eastAsia="ＭＳ 明朝" w:hAnsi="ＭＳ 明朝" w:cs="Times New Roman"/>
                <w:kern w:val="2"/>
                <w:sz w:val="20"/>
                <w:szCs w:val="20"/>
              </w:rPr>
            </w:pPr>
            <w:r w:rsidRPr="00350042">
              <w:rPr>
                <w:rFonts w:eastAsia="ＭＳ 明朝" w:hAnsi="ＭＳ 明朝" w:cs="Times New Roman" w:hint="eastAsia"/>
                <w:kern w:val="2"/>
                <w:sz w:val="20"/>
                <w:szCs w:val="20"/>
              </w:rPr>
              <w:t>冷熱源機器</w:t>
            </w:r>
          </w:p>
          <w:p w:rsidR="000132BA" w:rsidRPr="00350042" w:rsidRDefault="000132BA" w:rsidP="006B5A1B">
            <w:pPr>
              <w:spacing w:after="0" w:line="240" w:lineRule="auto"/>
              <w:rPr>
                <w:rFonts w:eastAsia="ＭＳ 明朝" w:hAnsi="ＭＳ 明朝" w:cs="Times New Roman"/>
                <w:kern w:val="2"/>
                <w:sz w:val="20"/>
                <w:szCs w:val="20"/>
              </w:rPr>
            </w:pPr>
          </w:p>
          <w:p w:rsidR="000132BA" w:rsidRPr="00350042" w:rsidRDefault="000132BA" w:rsidP="006B5A1B">
            <w:pPr>
              <w:spacing w:after="0" w:line="240" w:lineRule="auto"/>
              <w:rPr>
                <w:rFonts w:eastAsia="ＭＳ 明朝" w:hAnsi="ＭＳ 明朝" w:cs="Times New Roman"/>
                <w:kern w:val="2"/>
                <w:sz w:val="20"/>
                <w:szCs w:val="20"/>
              </w:rPr>
            </w:pPr>
          </w:p>
          <w:p w:rsidR="000132BA" w:rsidRPr="00350042" w:rsidRDefault="000132BA" w:rsidP="006B5A1B">
            <w:pPr>
              <w:spacing w:after="0" w:line="240" w:lineRule="auto"/>
              <w:rPr>
                <w:rFonts w:eastAsia="ＭＳ 明朝" w:hAnsi="ＭＳ 明朝" w:cs="Times New Roman"/>
                <w:kern w:val="2"/>
                <w:sz w:val="20"/>
                <w:szCs w:val="20"/>
              </w:rPr>
            </w:pPr>
          </w:p>
          <w:p w:rsidR="000132BA" w:rsidRPr="00350042" w:rsidRDefault="000132BA" w:rsidP="006B5A1B">
            <w:pPr>
              <w:spacing w:after="0" w:line="240" w:lineRule="auto"/>
              <w:rPr>
                <w:rFonts w:eastAsia="ＭＳ 明朝" w:hAnsi="ＭＳ 明朝" w:cs="Times New Roman"/>
                <w:kern w:val="2"/>
                <w:sz w:val="20"/>
                <w:szCs w:val="20"/>
              </w:rPr>
            </w:pPr>
          </w:p>
          <w:p w:rsidR="007E1E1C" w:rsidRPr="00350042" w:rsidRDefault="007E1E1C" w:rsidP="006B5A1B">
            <w:pPr>
              <w:spacing w:after="0" w:line="240" w:lineRule="auto"/>
              <w:rPr>
                <w:rFonts w:eastAsia="ＭＳ 明朝" w:hAnsi="ＭＳ 明朝" w:cs="Times New Roman"/>
                <w:kern w:val="2"/>
                <w:sz w:val="20"/>
                <w:szCs w:val="20"/>
              </w:rPr>
            </w:pPr>
          </w:p>
          <w:p w:rsidR="000132BA" w:rsidRPr="00350042" w:rsidRDefault="000132BA" w:rsidP="006B5A1B">
            <w:pPr>
              <w:spacing w:after="0" w:line="240" w:lineRule="auto"/>
              <w:rPr>
                <w:rFonts w:eastAsia="ＭＳ 明朝" w:hAnsi="ＭＳ 明朝" w:cs="Times New Roman"/>
                <w:kern w:val="2"/>
                <w:sz w:val="20"/>
                <w:szCs w:val="20"/>
              </w:rPr>
            </w:pPr>
            <w:r w:rsidRPr="00350042">
              <w:rPr>
                <w:rFonts w:eastAsia="ＭＳ 明朝" w:hAnsi="ＭＳ 明朝" w:cs="Times New Roman" w:hint="eastAsia"/>
                <w:kern w:val="2"/>
                <w:sz w:val="20"/>
                <w:szCs w:val="20"/>
              </w:rPr>
              <w:t>空気調和等関連機器</w:t>
            </w:r>
          </w:p>
          <w:p w:rsidR="000132BA" w:rsidRPr="00350042" w:rsidRDefault="000132BA" w:rsidP="006B5A1B">
            <w:pPr>
              <w:spacing w:after="0" w:line="240" w:lineRule="auto"/>
              <w:rPr>
                <w:rFonts w:eastAsia="ＭＳ 明朝" w:hAnsi="ＭＳ 明朝" w:cs="Times New Roman"/>
                <w:kern w:val="2"/>
                <w:sz w:val="20"/>
                <w:szCs w:val="20"/>
              </w:rPr>
            </w:pPr>
          </w:p>
          <w:p w:rsidR="000132BA" w:rsidRPr="00350042" w:rsidRDefault="000132BA" w:rsidP="006B5A1B">
            <w:pPr>
              <w:spacing w:after="0" w:line="240" w:lineRule="auto"/>
              <w:rPr>
                <w:rFonts w:eastAsia="ＭＳ 明朝" w:hAnsi="ＭＳ 明朝" w:cs="Times New Roman"/>
                <w:kern w:val="2"/>
                <w:sz w:val="20"/>
                <w:szCs w:val="20"/>
              </w:rPr>
            </w:pPr>
          </w:p>
          <w:p w:rsidR="000132BA" w:rsidRPr="00350042" w:rsidRDefault="000132BA" w:rsidP="006B5A1B">
            <w:pPr>
              <w:spacing w:after="0" w:line="240" w:lineRule="auto"/>
              <w:rPr>
                <w:rFonts w:eastAsia="ＭＳ 明朝" w:hAnsi="ＭＳ 明朝" w:cs="Times New Roman"/>
                <w:kern w:val="2"/>
                <w:sz w:val="20"/>
                <w:szCs w:val="20"/>
              </w:rPr>
            </w:pPr>
          </w:p>
          <w:p w:rsidR="000132BA" w:rsidRPr="00350042" w:rsidRDefault="000132BA" w:rsidP="006B5A1B">
            <w:pPr>
              <w:spacing w:after="0" w:line="240" w:lineRule="auto"/>
              <w:rPr>
                <w:rFonts w:eastAsia="ＭＳ 明朝" w:hAnsi="ＭＳ 明朝" w:cs="Times New Roman"/>
                <w:kern w:val="2"/>
                <w:sz w:val="20"/>
                <w:szCs w:val="20"/>
              </w:rPr>
            </w:pPr>
          </w:p>
          <w:p w:rsidR="000132BA" w:rsidRPr="00350042" w:rsidRDefault="000132BA" w:rsidP="006B5A1B">
            <w:pPr>
              <w:spacing w:after="0" w:line="240" w:lineRule="auto"/>
              <w:rPr>
                <w:rFonts w:eastAsia="ＭＳ 明朝" w:hAnsi="ＭＳ 明朝" w:cs="Times New Roman"/>
                <w:kern w:val="2"/>
                <w:sz w:val="20"/>
                <w:szCs w:val="20"/>
              </w:rPr>
            </w:pPr>
            <w:r w:rsidRPr="00350042">
              <w:rPr>
                <w:rFonts w:eastAsia="ＭＳ 明朝" w:hAnsi="ＭＳ 明朝" w:cs="Times New Roman" w:hint="eastAsia"/>
                <w:kern w:val="2"/>
                <w:sz w:val="20"/>
                <w:szCs w:val="20"/>
              </w:rPr>
              <w:lastRenderedPageBreak/>
              <w:t>給排水衛生機器</w:t>
            </w:r>
          </w:p>
          <w:p w:rsidR="000132BA" w:rsidRPr="00350042" w:rsidRDefault="000132BA" w:rsidP="006B5A1B">
            <w:pPr>
              <w:spacing w:after="0" w:line="240" w:lineRule="auto"/>
              <w:rPr>
                <w:rFonts w:eastAsia="ＭＳ 明朝" w:hAnsi="ＭＳ 明朝" w:cs="Times New Roman"/>
                <w:kern w:val="2"/>
                <w:sz w:val="20"/>
                <w:szCs w:val="20"/>
              </w:rPr>
            </w:pPr>
          </w:p>
        </w:tc>
        <w:tc>
          <w:tcPr>
            <w:tcW w:w="7078" w:type="dxa"/>
          </w:tcPr>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lastRenderedPageBreak/>
              <w:t>・鋳鉄製ﾎﾞｲﾗｰ・鋼製ﾎﾞｲﾗｰ【Ⅲ4.1.3】</w:t>
            </w:r>
          </w:p>
          <w:p w:rsidR="000132BA" w:rsidRPr="00350042" w:rsidRDefault="000132BA" w:rsidP="006B5A1B">
            <w:pPr>
              <w:spacing w:after="0" w:line="240" w:lineRule="auto"/>
              <w:ind w:firstLineChars="300" w:firstLine="600"/>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ボイラー</w:t>
            </w:r>
            <w:r w:rsidRPr="00350042">
              <w:rPr>
                <w:rFonts w:eastAsia="ＭＳ 明朝" w:hAnsi="ＭＳ 明朝" w:cs="Times New Roman"/>
                <w:kern w:val="2"/>
                <w:sz w:val="20"/>
                <w:szCs w:val="20"/>
                <w:u w:val="dotted"/>
              </w:rPr>
              <w:t>運転</w:t>
            </w:r>
            <w:r w:rsidRPr="00350042">
              <w:rPr>
                <w:rFonts w:eastAsia="ＭＳ 明朝" w:hAnsi="ＭＳ 明朝" w:cs="Times New Roman" w:hint="eastAsia"/>
                <w:kern w:val="2"/>
                <w:sz w:val="20"/>
                <w:szCs w:val="20"/>
                <w:u w:val="dotted"/>
              </w:rPr>
              <w:t>中の水質試験</w:t>
            </w:r>
            <w:r w:rsidRPr="00350042">
              <w:rPr>
                <w:rFonts w:eastAsia="ＭＳ 明朝" w:hAnsi="ＭＳ 明朝" w:cs="Times New Roman"/>
                <w:kern w:val="2"/>
                <w:sz w:val="20"/>
                <w:szCs w:val="20"/>
                <w:u w:val="dotted"/>
              </w:rPr>
              <w:t>（・実施する</w:t>
            </w:r>
            <w:r w:rsidRPr="00350042">
              <w:rPr>
                <w:rFonts w:eastAsia="ＭＳ 明朝" w:hAnsi="ＭＳ 明朝" w:cs="Times New Roman" w:hint="eastAsia"/>
                <w:kern w:val="2"/>
                <w:sz w:val="20"/>
                <w:szCs w:val="20"/>
                <w:u w:val="dotted"/>
              </w:rPr>
              <w:t xml:space="preserve">　</w:t>
            </w:r>
            <w:r w:rsidRPr="00350042">
              <w:rPr>
                <w:rFonts w:eastAsia="ＭＳ 明朝" w:hAnsi="ＭＳ 明朝" w:cs="Times New Roman"/>
                <w:kern w:val="2"/>
                <w:sz w:val="20"/>
                <w:szCs w:val="20"/>
                <w:u w:val="dotted"/>
              </w:rPr>
              <w:t xml:space="preserve">　・実施しない）</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・真空式温水発生機・無圧式温水発生機【Ⅲ4.1.4】</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・温風暖房機【Ⅲ4.1.5】</w:t>
            </w:r>
          </w:p>
          <w:p w:rsidR="000132BA" w:rsidRPr="00350042" w:rsidRDefault="000132BA" w:rsidP="006B5A1B">
            <w:pPr>
              <w:spacing w:after="0" w:line="240" w:lineRule="auto"/>
              <w:ind w:left="1620" w:hangingChars="810" w:hanging="1620"/>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・冷熱源機器【Ⅲ4.2.3】</w:t>
            </w:r>
          </w:p>
          <w:p w:rsidR="000132BA" w:rsidRPr="00350042" w:rsidRDefault="000132BA" w:rsidP="006B5A1B">
            <w:pPr>
              <w:spacing w:after="0" w:line="240" w:lineRule="auto"/>
              <w:ind w:leftChars="157" w:left="345" w:firstLine="1"/>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（・ﾁﾘﾝｸﾞﾕﾆｯﾄ　・空気熱源ﾋｰﾄﾎﾟﾝﾌﾟﾕﾆｯﾄ　・遠心冷凍機　・吸収冷凍機　・吸収冷温水機（冷凍能力186</w:t>
            </w:r>
            <w:r w:rsidRPr="00350042">
              <w:rPr>
                <w:rFonts w:eastAsia="ＭＳ 明朝" w:hAnsi="ＭＳ 明朝" w:cs="Times New Roman"/>
                <w:kern w:val="2"/>
                <w:sz w:val="20"/>
                <w:szCs w:val="20"/>
                <w:u w:val="dotted"/>
              </w:rPr>
              <w:t>Kw</w:t>
            </w:r>
            <w:r w:rsidRPr="00350042">
              <w:rPr>
                <w:rFonts w:eastAsia="ＭＳ 明朝" w:hAnsi="ＭＳ 明朝" w:cs="Times New Roman" w:hint="eastAsia"/>
                <w:kern w:val="2"/>
                <w:sz w:val="20"/>
                <w:szCs w:val="20"/>
                <w:u w:val="dotted"/>
              </w:rPr>
              <w:t>以上）　・吸収冷温水機（冷凍能力186</w:t>
            </w:r>
            <w:r w:rsidRPr="00350042">
              <w:rPr>
                <w:rFonts w:eastAsia="ＭＳ 明朝" w:hAnsi="ＭＳ 明朝" w:cs="Times New Roman"/>
                <w:kern w:val="2"/>
                <w:sz w:val="20"/>
                <w:szCs w:val="20"/>
                <w:u w:val="dotted"/>
              </w:rPr>
              <w:t>Kw</w:t>
            </w:r>
            <w:r w:rsidRPr="00350042">
              <w:rPr>
                <w:rFonts w:eastAsia="ＭＳ 明朝" w:hAnsi="ＭＳ 明朝" w:cs="Times New Roman" w:hint="eastAsia"/>
                <w:kern w:val="2"/>
                <w:sz w:val="20"/>
                <w:szCs w:val="20"/>
                <w:u w:val="dotted"/>
              </w:rPr>
              <w:t>未満）及び吸収冷温水機ﾕﾆｯﾄ　・ﾊﾟｯｹｰｼﾞ形空調機（・記録を行う　・記録を行わない）　・ｶﾞｽｴﾝｼﾞﾝﾋｰﾄﾎﾟﾝﾌﾟ式空気調和機（・記録を行う　・記録を行わない）・氷蓄熱ﾕﾆｯﾄ　）</w:t>
            </w:r>
          </w:p>
          <w:p w:rsidR="000132BA" w:rsidRPr="00350042" w:rsidRDefault="000132BA" w:rsidP="006B5A1B">
            <w:pPr>
              <w:spacing w:after="0" w:line="240" w:lineRule="auto"/>
              <w:ind w:left="1620" w:hangingChars="810" w:hanging="1620"/>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・空気調和等関連機器【Ⅲ4.3.2】</w:t>
            </w:r>
          </w:p>
          <w:p w:rsidR="000132BA" w:rsidRPr="00350042" w:rsidRDefault="000132BA" w:rsidP="006B5A1B">
            <w:pPr>
              <w:spacing w:after="0" w:line="240" w:lineRule="auto"/>
              <w:ind w:leftChars="157" w:left="345" w:firstLine="1"/>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（・ｵｲﾙｻｰﾋﾞｽﾀﾝｸ　・熱交換器・ﾍｯﾀﾞｰ　・冷却塔　・ﾕﾆｯﾄ形空気調和機　・ｺﾝﾊﾟｸﾄ形空気調和機　・ﾌｧﾝｺｲﾙﾕﾆｯﾄ（ﾌｨﾙﾀｰ交換（・実施する　・実施しない）　・空気清浄装置（電気集じん器のﾌｨﾙﾀｰ交換（・実施する　・実施しない）　・ポンプ　・送風機　　・全熱交換器　・氷蓄熱ﾕﾆｯﾄ　）</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・地下ｵｲﾙﾀﾝｸ【Ⅲ4.3.3】</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lastRenderedPageBreak/>
              <w:t>・給排水衛生機器【Ⅲ4.4.2】</w:t>
            </w:r>
          </w:p>
          <w:p w:rsidR="000132BA" w:rsidRPr="00350042" w:rsidRDefault="000132BA" w:rsidP="006B5A1B">
            <w:pPr>
              <w:spacing w:after="0" w:line="240" w:lineRule="auto"/>
              <w:ind w:leftChars="87" w:left="656" w:hanging="465"/>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（・陸上ﾎﾟﾝﾌﾟ　・水中ﾎﾟﾝﾌﾟ　・受水タンク　・高置タンク　・貯湯タンク　・汚水槽　・雑排水槽　）</w:t>
            </w:r>
          </w:p>
          <w:p w:rsidR="000132BA" w:rsidRPr="00350042" w:rsidRDefault="000132BA" w:rsidP="006B5A1B">
            <w:pPr>
              <w:spacing w:after="0" w:line="240" w:lineRule="auto"/>
              <w:ind w:leftChars="-55" w:left="-121" w:firstLine="110"/>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・水質の維持（・飲料水　・給湯水　・雑用水）</w:t>
            </w:r>
          </w:p>
          <w:p w:rsidR="000132BA" w:rsidRPr="00350042" w:rsidRDefault="000132BA" w:rsidP="006B5A1B">
            <w:pPr>
              <w:spacing w:after="0" w:line="240" w:lineRule="auto"/>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・循環ろ過装置【Ⅲ4.4.3】　浴槽</w:t>
            </w:r>
            <w:r w:rsidRPr="00350042">
              <w:rPr>
                <w:rFonts w:eastAsia="ＭＳ 明朝" w:hAnsi="ＭＳ 明朝" w:cs="Times New Roman"/>
                <w:kern w:val="2"/>
                <w:sz w:val="20"/>
                <w:szCs w:val="20"/>
                <w:u w:val="dotted"/>
              </w:rPr>
              <w:t>水</w:t>
            </w:r>
            <w:r w:rsidRPr="00350042">
              <w:rPr>
                <w:rFonts w:eastAsia="ＭＳ 明朝" w:hAnsi="ＭＳ 明朝" w:cs="Times New Roman" w:hint="eastAsia"/>
                <w:kern w:val="2"/>
                <w:sz w:val="20"/>
                <w:szCs w:val="20"/>
                <w:u w:val="dotted"/>
              </w:rPr>
              <w:t xml:space="preserve">の換水　</w:t>
            </w:r>
            <w:r w:rsidRPr="00350042">
              <w:rPr>
                <w:rFonts w:eastAsia="ＭＳ 明朝" w:hAnsi="ＭＳ 明朝" w:cs="Times New Roman"/>
                <w:kern w:val="2"/>
                <w:sz w:val="20"/>
                <w:szCs w:val="20"/>
                <w:u w:val="dotted"/>
              </w:rPr>
              <w:t>周期（</w:t>
            </w:r>
            <w:r w:rsidRPr="00350042">
              <w:rPr>
                <w:rFonts w:eastAsia="ＭＳ 明朝" w:hAnsi="ＭＳ 明朝" w:cs="Times New Roman" w:hint="eastAsia"/>
                <w:kern w:val="2"/>
                <w:sz w:val="20"/>
                <w:szCs w:val="20"/>
                <w:u w:val="dotted"/>
              </w:rPr>
              <w:t>※</w:t>
            </w:r>
            <w:r w:rsidRPr="00350042">
              <w:rPr>
                <w:rFonts w:eastAsia="ＭＳ 明朝" w:hAnsi="ＭＳ 明朝" w:cs="Times New Roman"/>
                <w:kern w:val="2"/>
                <w:sz w:val="20"/>
                <w:szCs w:val="20"/>
                <w:u w:val="dotted"/>
              </w:rPr>
              <w:t>１Ｄ　　・</w:t>
            </w:r>
            <w:r w:rsidRPr="00350042">
              <w:rPr>
                <w:rFonts w:eastAsia="ＭＳ 明朝" w:hAnsi="ＭＳ 明朝" w:cs="Times New Roman" w:hint="eastAsia"/>
                <w:kern w:val="2"/>
                <w:sz w:val="20"/>
                <w:szCs w:val="20"/>
                <w:u w:val="dotted"/>
              </w:rPr>
              <w:t xml:space="preserve">　</w:t>
            </w:r>
            <w:r w:rsidRPr="00350042">
              <w:rPr>
                <w:rFonts w:eastAsia="ＭＳ 明朝" w:hAnsi="ＭＳ 明朝" w:cs="Times New Roman"/>
                <w:kern w:val="2"/>
                <w:sz w:val="20"/>
                <w:szCs w:val="20"/>
                <w:u w:val="dotted"/>
              </w:rPr>
              <w:t xml:space="preserve">　　）</w:t>
            </w:r>
          </w:p>
        </w:tc>
      </w:tr>
    </w:tbl>
    <w:p w:rsidR="000132BA" w:rsidRPr="00350042" w:rsidRDefault="000132BA" w:rsidP="000132BA">
      <w:pPr>
        <w:widowControl w:val="0"/>
        <w:spacing w:after="0" w:line="240" w:lineRule="auto"/>
        <w:jc w:val="both"/>
        <w:rPr>
          <w:rFonts w:ascii="ＭＳ 明朝" w:eastAsia="ＭＳ 明朝" w:hAnsi="ＭＳ 明朝" w:cs="Times New Roman"/>
          <w:kern w:val="2"/>
          <w:sz w:val="20"/>
          <w:szCs w:val="20"/>
        </w:rPr>
      </w:pPr>
    </w:p>
    <w:p w:rsidR="000132BA" w:rsidRPr="00350042" w:rsidRDefault="000132BA" w:rsidP="000132BA">
      <w:pPr>
        <w:widowControl w:val="0"/>
        <w:spacing w:after="0" w:line="240" w:lineRule="auto"/>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b/>
          <w:kern w:val="2"/>
          <w:sz w:val="20"/>
          <w:szCs w:val="20"/>
        </w:rPr>
        <w:t>(5) 監視制御設備</w:t>
      </w:r>
      <w:r w:rsidRPr="00350042">
        <w:rPr>
          <w:rFonts w:ascii="ＭＳ ゴシック" w:eastAsia="ＭＳ ゴシック" w:hAnsi="ＭＳ ゴシック" w:cs="Times New Roman" w:hint="eastAsia"/>
          <w:kern w:val="2"/>
          <w:sz w:val="20"/>
          <w:szCs w:val="20"/>
        </w:rPr>
        <w:t xml:space="preserve">　　　　　：</w:t>
      </w:r>
      <w:r w:rsidRPr="00350042">
        <w:rPr>
          <w:rFonts w:ascii="ＭＳ 明朝" w:eastAsia="ＭＳ 明朝" w:hAnsi="ＭＳ 明朝" w:cs="Times New Roman" w:hint="eastAsia"/>
          <w:kern w:val="2"/>
          <w:sz w:val="20"/>
          <w:szCs w:val="20"/>
        </w:rPr>
        <w:t>本業務の作業項目及び作業内容は以下による。</w:t>
      </w:r>
    </w:p>
    <w:tbl>
      <w:tblPr>
        <w:tblStyle w:val="a8"/>
        <w:tblW w:w="0" w:type="auto"/>
        <w:tblLayout w:type="fixed"/>
        <w:tblLook w:val="04A0" w:firstRow="1" w:lastRow="0" w:firstColumn="1" w:lastColumn="0" w:noHBand="0" w:noVBand="1"/>
      </w:tblPr>
      <w:tblGrid>
        <w:gridCol w:w="1924"/>
        <w:gridCol w:w="7078"/>
      </w:tblGrid>
      <w:tr w:rsidR="00350042" w:rsidRPr="00350042" w:rsidTr="000132BA">
        <w:tc>
          <w:tcPr>
            <w:tcW w:w="1924" w:type="dxa"/>
          </w:tcPr>
          <w:p w:rsidR="000132BA" w:rsidRPr="00350042" w:rsidRDefault="000132BA" w:rsidP="000132BA">
            <w:pPr>
              <w:spacing w:after="0" w:line="240" w:lineRule="auto"/>
              <w:jc w:val="center"/>
              <w:rPr>
                <w:rFonts w:eastAsia="ＭＳ 明朝" w:hAnsi="ＭＳ 明朝" w:cs="Times New Roman"/>
                <w:b/>
                <w:kern w:val="2"/>
                <w:sz w:val="20"/>
                <w:szCs w:val="20"/>
              </w:rPr>
            </w:pPr>
            <w:r w:rsidRPr="00350042">
              <w:rPr>
                <w:rFonts w:eastAsia="ＭＳ 明朝" w:hAnsi="ＭＳ 明朝" w:cs="Times New Roman" w:hint="eastAsia"/>
                <w:kern w:val="2"/>
                <w:sz w:val="20"/>
                <w:szCs w:val="20"/>
              </w:rPr>
              <w:t>項　　目</w:t>
            </w:r>
          </w:p>
        </w:tc>
        <w:tc>
          <w:tcPr>
            <w:tcW w:w="7078" w:type="dxa"/>
          </w:tcPr>
          <w:p w:rsidR="000132BA" w:rsidRPr="00350042" w:rsidRDefault="000132BA" w:rsidP="000132BA">
            <w:pPr>
              <w:spacing w:after="0" w:line="240" w:lineRule="auto"/>
              <w:jc w:val="center"/>
              <w:rPr>
                <w:rFonts w:eastAsia="ＭＳ 明朝" w:hAnsi="ＭＳ 明朝" w:cs="Times New Roman"/>
                <w:b/>
                <w:kern w:val="2"/>
                <w:sz w:val="20"/>
                <w:szCs w:val="20"/>
              </w:rPr>
            </w:pPr>
            <w:r w:rsidRPr="00350042">
              <w:rPr>
                <w:rFonts w:eastAsia="ＭＳ 明朝" w:hAnsi="ＭＳ 明朝" w:cs="Times New Roman" w:hint="eastAsia"/>
                <w:kern w:val="2"/>
                <w:sz w:val="20"/>
                <w:szCs w:val="20"/>
              </w:rPr>
              <w:t>特記事項</w:t>
            </w:r>
          </w:p>
        </w:tc>
      </w:tr>
      <w:tr w:rsidR="000132BA" w:rsidRPr="00350042" w:rsidTr="000132BA">
        <w:tc>
          <w:tcPr>
            <w:tcW w:w="1924" w:type="dxa"/>
          </w:tcPr>
          <w:p w:rsidR="000132BA" w:rsidRPr="00350042" w:rsidRDefault="000132BA" w:rsidP="006B5A1B">
            <w:pPr>
              <w:spacing w:after="0" w:line="240" w:lineRule="auto"/>
              <w:rPr>
                <w:rFonts w:ascii="ＭＳ ゴシック" w:eastAsia="ＭＳ ゴシック" w:hAnsi="ＭＳ ゴシック" w:cs="Times New Roman"/>
                <w:b/>
                <w:kern w:val="2"/>
                <w:sz w:val="20"/>
                <w:szCs w:val="20"/>
              </w:rPr>
            </w:pPr>
            <w:r w:rsidRPr="00350042">
              <w:rPr>
                <w:rFonts w:eastAsia="ＭＳ 明朝" w:hAnsi="ＭＳ 明朝" w:cs="Times New Roman" w:hint="eastAsia"/>
                <w:kern w:val="2"/>
                <w:sz w:val="20"/>
                <w:szCs w:val="20"/>
              </w:rPr>
              <w:t>中央監視制御設備</w:t>
            </w:r>
          </w:p>
        </w:tc>
        <w:tc>
          <w:tcPr>
            <w:tcW w:w="7078" w:type="dxa"/>
          </w:tcPr>
          <w:p w:rsidR="000132BA" w:rsidRPr="00350042" w:rsidRDefault="000132BA" w:rsidP="006B5A1B">
            <w:pPr>
              <w:spacing w:after="0" w:line="240" w:lineRule="auto"/>
              <w:rPr>
                <w:rFonts w:ascii="ＭＳ ゴシック" w:eastAsia="ＭＳ ゴシック" w:hAnsi="ＭＳ ゴシック" w:cs="Times New Roman"/>
                <w:b/>
                <w:kern w:val="2"/>
                <w:sz w:val="20"/>
                <w:szCs w:val="20"/>
              </w:rPr>
            </w:pPr>
            <w:r w:rsidRPr="00350042">
              <w:rPr>
                <w:rFonts w:eastAsia="ＭＳ 明朝" w:hAnsi="ＭＳ 明朝" w:cs="Times New Roman" w:hint="eastAsia"/>
                <w:kern w:val="2"/>
                <w:sz w:val="20"/>
                <w:szCs w:val="20"/>
                <w:u w:val="dotted"/>
              </w:rPr>
              <w:t>・中央監視制御装置【Ⅲ5.1.1】</w:t>
            </w:r>
          </w:p>
        </w:tc>
      </w:tr>
    </w:tbl>
    <w:p w:rsidR="000132BA" w:rsidRPr="00350042" w:rsidRDefault="000132BA" w:rsidP="000132BA">
      <w:pPr>
        <w:widowControl w:val="0"/>
        <w:spacing w:after="0" w:line="240" w:lineRule="auto"/>
        <w:jc w:val="both"/>
        <w:rPr>
          <w:rFonts w:ascii="ＭＳ 明朝" w:eastAsia="ＭＳ 明朝" w:hAnsi="ＭＳ 明朝" w:cs="Times New Roman"/>
          <w:kern w:val="2"/>
          <w:sz w:val="20"/>
          <w:szCs w:val="20"/>
        </w:rPr>
      </w:pPr>
    </w:p>
    <w:p w:rsidR="000132BA" w:rsidRPr="00350042" w:rsidRDefault="000132BA" w:rsidP="000132BA">
      <w:pPr>
        <w:widowControl w:val="0"/>
        <w:spacing w:after="0" w:line="240" w:lineRule="auto"/>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b/>
          <w:kern w:val="2"/>
          <w:sz w:val="20"/>
          <w:szCs w:val="20"/>
        </w:rPr>
        <w:t>(6) 搬送設備</w:t>
      </w:r>
      <w:r w:rsidRPr="00350042">
        <w:rPr>
          <w:rFonts w:ascii="ＭＳ ゴシック" w:eastAsia="ＭＳ ゴシック" w:hAnsi="ＭＳ ゴシック" w:cs="Times New Roman" w:hint="eastAsia"/>
          <w:b/>
          <w:kern w:val="2"/>
          <w:sz w:val="20"/>
          <w:szCs w:val="20"/>
        </w:rPr>
        <w:t xml:space="preserve">　　　　　　　</w:t>
      </w:r>
      <w:r w:rsidRPr="00350042">
        <w:rPr>
          <w:rFonts w:ascii="ＭＳ ゴシック" w:eastAsia="ＭＳ ゴシック" w:hAnsi="ＭＳ ゴシック" w:cs="Times New Roman" w:hint="eastAsia"/>
          <w:kern w:val="2"/>
          <w:sz w:val="20"/>
          <w:szCs w:val="20"/>
        </w:rPr>
        <w:t>：</w:t>
      </w:r>
      <w:r w:rsidRPr="00350042">
        <w:rPr>
          <w:rFonts w:ascii="ＭＳ 明朝" w:eastAsia="ＭＳ 明朝" w:hAnsi="ＭＳ 明朝" w:cs="Times New Roman" w:hint="eastAsia"/>
          <w:kern w:val="2"/>
          <w:sz w:val="20"/>
          <w:szCs w:val="20"/>
        </w:rPr>
        <w:t>本業務の作業項目及び作業内容は以下による。</w:t>
      </w:r>
    </w:p>
    <w:tbl>
      <w:tblPr>
        <w:tblStyle w:val="a8"/>
        <w:tblW w:w="0" w:type="auto"/>
        <w:tblLayout w:type="fixed"/>
        <w:tblLook w:val="04A0" w:firstRow="1" w:lastRow="0" w:firstColumn="1" w:lastColumn="0" w:noHBand="0" w:noVBand="1"/>
      </w:tblPr>
      <w:tblGrid>
        <w:gridCol w:w="1924"/>
        <w:gridCol w:w="7078"/>
      </w:tblGrid>
      <w:tr w:rsidR="00350042" w:rsidRPr="00350042" w:rsidTr="000132BA">
        <w:tc>
          <w:tcPr>
            <w:tcW w:w="1924" w:type="dxa"/>
          </w:tcPr>
          <w:p w:rsidR="000132BA" w:rsidRPr="00350042" w:rsidRDefault="000132BA" w:rsidP="000132BA">
            <w:pPr>
              <w:spacing w:after="0" w:line="240" w:lineRule="auto"/>
              <w:jc w:val="center"/>
              <w:rPr>
                <w:rFonts w:eastAsia="ＭＳ 明朝" w:hAnsi="ＭＳ 明朝" w:cs="Times New Roman"/>
                <w:kern w:val="2"/>
                <w:sz w:val="20"/>
                <w:szCs w:val="20"/>
              </w:rPr>
            </w:pPr>
            <w:r w:rsidRPr="00350042">
              <w:rPr>
                <w:rFonts w:eastAsia="ＭＳ 明朝" w:hAnsi="ＭＳ 明朝" w:cs="Times New Roman" w:hint="eastAsia"/>
                <w:kern w:val="2"/>
                <w:sz w:val="20"/>
                <w:szCs w:val="20"/>
              </w:rPr>
              <w:t>項　　目</w:t>
            </w:r>
          </w:p>
        </w:tc>
        <w:tc>
          <w:tcPr>
            <w:tcW w:w="7078" w:type="dxa"/>
          </w:tcPr>
          <w:p w:rsidR="000132BA" w:rsidRPr="00350042" w:rsidRDefault="000132BA" w:rsidP="000132BA">
            <w:pPr>
              <w:spacing w:after="0" w:line="240" w:lineRule="auto"/>
              <w:jc w:val="center"/>
              <w:rPr>
                <w:rFonts w:eastAsia="ＭＳ 明朝" w:hAnsi="ＭＳ 明朝" w:cs="Times New Roman"/>
                <w:kern w:val="2"/>
                <w:sz w:val="20"/>
                <w:szCs w:val="20"/>
              </w:rPr>
            </w:pPr>
            <w:r w:rsidRPr="00350042">
              <w:rPr>
                <w:rFonts w:eastAsia="ＭＳ 明朝" w:hAnsi="ＭＳ 明朝" w:cs="Times New Roman" w:hint="eastAsia"/>
                <w:kern w:val="2"/>
                <w:sz w:val="20"/>
                <w:szCs w:val="20"/>
              </w:rPr>
              <w:t>特記事項</w:t>
            </w:r>
          </w:p>
        </w:tc>
      </w:tr>
      <w:tr w:rsidR="000132BA" w:rsidRPr="00350042" w:rsidTr="000132BA">
        <w:tc>
          <w:tcPr>
            <w:tcW w:w="1924" w:type="dxa"/>
          </w:tcPr>
          <w:p w:rsidR="000132BA" w:rsidRPr="00350042" w:rsidRDefault="000132BA" w:rsidP="006B5A1B">
            <w:pPr>
              <w:spacing w:after="0" w:line="240" w:lineRule="auto"/>
              <w:rPr>
                <w:rFonts w:eastAsia="ＭＳ 明朝" w:hAnsi="ＭＳ 明朝" w:cs="Times New Roman"/>
                <w:kern w:val="2"/>
                <w:sz w:val="20"/>
                <w:szCs w:val="20"/>
              </w:rPr>
            </w:pPr>
            <w:r w:rsidRPr="00350042">
              <w:rPr>
                <w:rFonts w:eastAsia="ＭＳ 明朝" w:hAnsi="ＭＳ 明朝" w:cs="Times New Roman" w:hint="eastAsia"/>
                <w:kern w:val="2"/>
                <w:sz w:val="20"/>
                <w:szCs w:val="20"/>
              </w:rPr>
              <w:t xml:space="preserve">昇降機　</w:t>
            </w:r>
          </w:p>
        </w:tc>
        <w:tc>
          <w:tcPr>
            <w:tcW w:w="7078" w:type="dxa"/>
          </w:tcPr>
          <w:p w:rsidR="000132BA" w:rsidRPr="00350042" w:rsidRDefault="000132BA" w:rsidP="006B5A1B">
            <w:pPr>
              <w:spacing w:after="0" w:line="240" w:lineRule="auto"/>
              <w:ind w:left="2024" w:hangingChars="1012" w:hanging="2024"/>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昇降機【Ⅲ6.1.1】</w:t>
            </w:r>
          </w:p>
          <w:p w:rsidR="000132BA" w:rsidRPr="00350042" w:rsidRDefault="000132BA" w:rsidP="006B5A1B">
            <w:pPr>
              <w:spacing w:after="0" w:line="240" w:lineRule="auto"/>
              <w:ind w:leftChars="157" w:left="345" w:firstLine="1"/>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（・エレベーター　・エスカレーター　・小荷物専用昇降機　）</w:t>
            </w:r>
          </w:p>
          <w:p w:rsidR="000132BA" w:rsidRPr="00350042" w:rsidRDefault="000132BA" w:rsidP="006B5A1B">
            <w:pPr>
              <w:spacing w:after="0" w:line="240" w:lineRule="auto"/>
              <w:ind w:leftChars="157" w:left="345" w:firstLine="1"/>
              <w:rPr>
                <w:rFonts w:eastAsia="ＭＳ 明朝" w:hAnsi="ＭＳ 明朝" w:cs="Times New Roman"/>
                <w:kern w:val="2"/>
                <w:sz w:val="20"/>
                <w:szCs w:val="20"/>
                <w:u w:val="dotted"/>
              </w:rPr>
            </w:pPr>
            <w:r w:rsidRPr="00350042">
              <w:rPr>
                <w:rFonts w:eastAsia="ＭＳ 明朝" w:hAnsi="ＭＳ 明朝" w:cs="Times New Roman" w:hint="eastAsia"/>
                <w:kern w:val="2"/>
                <w:sz w:val="20"/>
                <w:szCs w:val="20"/>
                <w:u w:val="dotted"/>
              </w:rPr>
              <w:t>付加装置の運転・監視及び日常点検・保守（・実施する　・実施しない）</w:t>
            </w:r>
          </w:p>
        </w:tc>
      </w:tr>
    </w:tbl>
    <w:p w:rsidR="000132BA" w:rsidRPr="00350042" w:rsidRDefault="000132BA" w:rsidP="007E1E1C">
      <w:pPr>
        <w:widowControl w:val="0"/>
        <w:spacing w:after="0" w:line="240" w:lineRule="auto"/>
        <w:jc w:val="both"/>
        <w:rPr>
          <w:rFonts w:ascii="ＭＳ 明朝" w:eastAsia="ＭＳ 明朝" w:hAnsi="ＭＳ 明朝" w:cs="Times New Roman"/>
          <w:b/>
          <w:kern w:val="2"/>
          <w:sz w:val="20"/>
          <w:szCs w:val="20"/>
        </w:rPr>
      </w:pPr>
    </w:p>
    <w:p w:rsidR="000132BA" w:rsidRPr="00350042" w:rsidRDefault="000132BA" w:rsidP="000132BA">
      <w:pPr>
        <w:widowControl w:val="0"/>
        <w:spacing w:after="0" w:line="240" w:lineRule="auto"/>
        <w:ind w:left="201" w:hangingChars="100" w:hanging="201"/>
        <w:jc w:val="both"/>
        <w:rPr>
          <w:rFonts w:ascii="ＭＳ 明朝" w:eastAsia="ＭＳ 明朝" w:hAnsi="ＭＳ 明朝" w:cs="Times New Roman"/>
          <w:b/>
          <w:kern w:val="2"/>
          <w:sz w:val="20"/>
          <w:szCs w:val="20"/>
        </w:rPr>
      </w:pPr>
      <w:r w:rsidRPr="00350042">
        <w:rPr>
          <w:rFonts w:ascii="ＭＳ 明朝" w:eastAsia="ＭＳ 明朝" w:hAnsi="ＭＳ 明朝" w:cs="Times New Roman" w:hint="eastAsia"/>
          <w:b/>
          <w:kern w:val="2"/>
          <w:sz w:val="20"/>
          <w:szCs w:val="20"/>
        </w:rPr>
        <w:t>４．執務環境測定等業務</w:t>
      </w:r>
    </w:p>
    <w:p w:rsidR="000132BA" w:rsidRPr="00350042" w:rsidRDefault="000132BA" w:rsidP="000132BA">
      <w:pPr>
        <w:widowControl w:val="0"/>
        <w:spacing w:after="0" w:line="240" w:lineRule="auto"/>
        <w:ind w:leftChars="50" w:left="210" w:hangingChars="50" w:hanging="100"/>
        <w:jc w:val="both"/>
        <w:rPr>
          <w:rFonts w:ascii="ＭＳ 明朝" w:eastAsia="ＭＳ 明朝" w:hAnsi="ＭＳ 明朝" w:cs="Times New Roman"/>
          <w:b/>
          <w:kern w:val="2"/>
          <w:sz w:val="20"/>
          <w:szCs w:val="20"/>
        </w:rPr>
      </w:pPr>
      <w:r w:rsidRPr="00350042">
        <w:rPr>
          <w:rFonts w:ascii="ＭＳ 明朝" w:eastAsia="ＭＳ 明朝" w:hAnsi="ＭＳ 明朝" w:cs="Times New Roman" w:hint="eastAsia"/>
          <w:b/>
          <w:kern w:val="2"/>
          <w:sz w:val="20"/>
          <w:szCs w:val="20"/>
        </w:rPr>
        <w:t>(1)</w:t>
      </w:r>
      <w:r w:rsidRPr="00350042">
        <w:rPr>
          <w:rFonts w:ascii="ＭＳ 明朝" w:eastAsia="ＭＳ 明朝" w:hAnsi="ＭＳ 明朝" w:cs="Times New Roman"/>
          <w:b/>
          <w:kern w:val="2"/>
          <w:sz w:val="20"/>
          <w:szCs w:val="20"/>
        </w:rPr>
        <w:t xml:space="preserve"> </w:t>
      </w:r>
      <w:r w:rsidRPr="00350042">
        <w:rPr>
          <w:rFonts w:ascii="ＭＳ 明朝" w:eastAsia="ＭＳ 明朝" w:hAnsi="ＭＳ 明朝" w:cs="Times New Roman" w:hint="eastAsia"/>
          <w:b/>
          <w:kern w:val="2"/>
          <w:sz w:val="20"/>
          <w:szCs w:val="20"/>
        </w:rPr>
        <w:t xml:space="preserve">空気環境測定　</w:t>
      </w:r>
      <w:r w:rsidRPr="00350042">
        <w:rPr>
          <w:rFonts w:ascii="ＭＳ 明朝" w:eastAsia="ＭＳ 明朝" w:hAnsi="ＭＳ 明朝" w:cs="Times New Roman" w:hint="eastAsia"/>
          <w:kern w:val="2"/>
          <w:sz w:val="20"/>
          <w:szCs w:val="20"/>
        </w:rPr>
        <w:t xml:space="preserve">【Ⅴ2.2.1】　　　</w:t>
      </w:r>
    </w:p>
    <w:p w:rsidR="000132BA" w:rsidRPr="00350042" w:rsidRDefault="000132BA" w:rsidP="000132BA">
      <w:pPr>
        <w:widowControl w:val="0"/>
        <w:spacing w:after="0" w:line="240" w:lineRule="auto"/>
        <w:ind w:firstLineChars="201" w:firstLine="402"/>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t>①　床上１０ｃｍの温度測定　　　（・実施する　　　　・実施しない）</w:t>
      </w:r>
    </w:p>
    <w:p w:rsidR="000132BA" w:rsidRPr="00350042" w:rsidRDefault="000132BA" w:rsidP="000132BA">
      <w:pPr>
        <w:widowControl w:val="0"/>
        <w:spacing w:after="0" w:line="240" w:lineRule="auto"/>
        <w:ind w:firstLineChars="201" w:firstLine="402"/>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t>②　測定点数　　　　　　　　　　（・Ⅰ業務概要による　　・表2.2.2による）</w:t>
      </w:r>
    </w:p>
    <w:p w:rsidR="000132BA" w:rsidRPr="00350042" w:rsidRDefault="000132BA" w:rsidP="000132BA">
      <w:pPr>
        <w:widowControl w:val="0"/>
        <w:spacing w:after="0" w:line="240" w:lineRule="auto"/>
        <w:ind w:firstLineChars="50" w:firstLine="100"/>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b/>
          <w:kern w:val="2"/>
          <w:sz w:val="20"/>
          <w:szCs w:val="20"/>
        </w:rPr>
        <w:t>(2)</w:t>
      </w:r>
      <w:r w:rsidRPr="00350042">
        <w:rPr>
          <w:rFonts w:ascii="ＭＳ 明朝" w:eastAsia="ＭＳ 明朝" w:hAnsi="ＭＳ 明朝" w:cs="Times New Roman"/>
          <w:b/>
          <w:kern w:val="2"/>
          <w:sz w:val="20"/>
          <w:szCs w:val="20"/>
        </w:rPr>
        <w:t xml:space="preserve"> </w:t>
      </w:r>
      <w:r w:rsidRPr="00350042">
        <w:rPr>
          <w:rFonts w:ascii="ＭＳ 明朝" w:eastAsia="ＭＳ 明朝" w:hAnsi="ＭＳ 明朝" w:cs="Times New Roman" w:hint="eastAsia"/>
          <w:b/>
          <w:kern w:val="2"/>
          <w:sz w:val="20"/>
          <w:szCs w:val="20"/>
        </w:rPr>
        <w:t xml:space="preserve">照度測定 </w:t>
      </w:r>
      <w:r w:rsidRPr="00350042">
        <w:rPr>
          <w:rFonts w:ascii="ＭＳ 明朝" w:eastAsia="ＭＳ 明朝" w:hAnsi="ＭＳ 明朝" w:cs="Times New Roman" w:hint="eastAsia"/>
          <w:kern w:val="2"/>
          <w:sz w:val="20"/>
          <w:szCs w:val="20"/>
        </w:rPr>
        <w:t xml:space="preserve"> 　【Ⅴ3.2.1】</w:t>
      </w:r>
    </w:p>
    <w:p w:rsidR="000132BA" w:rsidRPr="00350042" w:rsidRDefault="000132BA" w:rsidP="000132BA">
      <w:pPr>
        <w:widowControl w:val="0"/>
        <w:spacing w:after="0" w:line="240" w:lineRule="auto"/>
        <w:ind w:firstLineChars="100" w:firstLine="200"/>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rPr>
        <w:t xml:space="preserve">　</w:t>
      </w:r>
      <w:r w:rsidRPr="00350042">
        <w:rPr>
          <w:rFonts w:ascii="ＭＳ 明朝" w:eastAsia="ＭＳ 明朝" w:hAnsi="ＭＳ 明朝" w:cs="Times New Roman" w:hint="eastAsia"/>
          <w:kern w:val="2"/>
          <w:sz w:val="20"/>
          <w:szCs w:val="20"/>
          <w:u w:val="dotted"/>
        </w:rPr>
        <w:t>①　測定箇所　　　　　　　Ⅰ業務概要による。</w:t>
      </w:r>
    </w:p>
    <w:p w:rsidR="000132BA" w:rsidRPr="00350042" w:rsidRDefault="000132BA" w:rsidP="000132BA">
      <w:pPr>
        <w:widowControl w:val="0"/>
        <w:spacing w:after="0" w:line="240" w:lineRule="auto"/>
        <w:ind w:firstLineChars="50" w:firstLine="100"/>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b/>
          <w:kern w:val="2"/>
          <w:sz w:val="20"/>
          <w:szCs w:val="20"/>
        </w:rPr>
        <w:t>(3)</w:t>
      </w:r>
      <w:r w:rsidRPr="00350042">
        <w:rPr>
          <w:rFonts w:ascii="ＭＳ 明朝" w:eastAsia="ＭＳ 明朝" w:hAnsi="ＭＳ 明朝" w:cs="Times New Roman"/>
          <w:b/>
          <w:kern w:val="2"/>
          <w:sz w:val="20"/>
          <w:szCs w:val="20"/>
        </w:rPr>
        <w:t xml:space="preserve"> </w:t>
      </w:r>
      <w:r w:rsidRPr="00350042">
        <w:rPr>
          <w:rFonts w:ascii="ＭＳ 明朝" w:eastAsia="ＭＳ 明朝" w:hAnsi="ＭＳ 明朝" w:cs="Times New Roman" w:hint="eastAsia"/>
          <w:b/>
          <w:kern w:val="2"/>
          <w:sz w:val="20"/>
          <w:szCs w:val="20"/>
        </w:rPr>
        <w:t>吹付けアスベスト等の点検</w:t>
      </w:r>
      <w:r w:rsidRPr="00350042">
        <w:rPr>
          <w:rFonts w:ascii="ＭＳ 明朝" w:eastAsia="ＭＳ 明朝" w:hAnsi="ＭＳ 明朝" w:cs="Times New Roman" w:hint="eastAsia"/>
          <w:kern w:val="2"/>
          <w:sz w:val="20"/>
          <w:szCs w:val="20"/>
        </w:rPr>
        <w:t xml:space="preserve">　　【Ⅴ4.2.1】</w:t>
      </w:r>
    </w:p>
    <w:p w:rsidR="000132BA" w:rsidRPr="00350042" w:rsidRDefault="000132BA" w:rsidP="000132BA">
      <w:pPr>
        <w:widowControl w:val="0"/>
        <w:spacing w:after="0" w:line="240" w:lineRule="auto"/>
        <w:ind w:firstLineChars="100" w:firstLine="200"/>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rPr>
        <w:t xml:space="preserve">　</w:t>
      </w:r>
      <w:r w:rsidRPr="00350042">
        <w:rPr>
          <w:rFonts w:ascii="ＭＳ 明朝" w:eastAsia="ＭＳ 明朝" w:hAnsi="ＭＳ 明朝" w:cs="Times New Roman" w:hint="eastAsia"/>
          <w:kern w:val="2"/>
          <w:sz w:val="20"/>
          <w:szCs w:val="20"/>
          <w:u w:val="dotted"/>
        </w:rPr>
        <w:t>①　点検箇所　　　　　　　Ⅰ業務概要による。</w:t>
      </w:r>
    </w:p>
    <w:p w:rsidR="000132BA" w:rsidRPr="00350042" w:rsidRDefault="000132BA" w:rsidP="000132BA">
      <w:pPr>
        <w:widowControl w:val="0"/>
        <w:spacing w:after="0" w:line="240" w:lineRule="auto"/>
        <w:ind w:firstLineChars="100" w:firstLine="200"/>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rPr>
        <w:t xml:space="preserve">　</w:t>
      </w:r>
      <w:r w:rsidRPr="00350042">
        <w:rPr>
          <w:rFonts w:ascii="ＭＳ 明朝" w:eastAsia="ＭＳ 明朝" w:hAnsi="ＭＳ 明朝" w:cs="Times New Roman" w:hint="eastAsia"/>
          <w:kern w:val="2"/>
          <w:sz w:val="20"/>
          <w:szCs w:val="20"/>
          <w:u w:val="dotted"/>
        </w:rPr>
        <w:t>②　点検周期　（・　　　　　　　　　・Ⅴ4.2.1（ｃ）による。）</w:t>
      </w:r>
    </w:p>
    <w:p w:rsidR="000132BA" w:rsidRPr="00350042" w:rsidRDefault="000132BA" w:rsidP="000132BA">
      <w:pPr>
        <w:widowControl w:val="0"/>
        <w:spacing w:after="0" w:line="240" w:lineRule="auto"/>
        <w:ind w:firstLineChars="100" w:firstLine="200"/>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rPr>
        <w:t xml:space="preserve">　　　</w:t>
      </w:r>
      <w:r w:rsidRPr="00350042">
        <w:rPr>
          <w:rFonts w:ascii="ＭＳ 明朝" w:eastAsia="ＭＳ 明朝" w:hAnsi="ＭＳ 明朝" w:cs="Times New Roman" w:hint="eastAsia"/>
          <w:kern w:val="2"/>
          <w:sz w:val="20"/>
          <w:szCs w:val="20"/>
          <w:u w:val="dotted"/>
        </w:rPr>
        <w:t>・アスベスト粉塵濃度測定　　測定方法（　・　　　　　　　・JIS　K3850-1）</w:t>
      </w:r>
    </w:p>
    <w:p w:rsidR="000132BA" w:rsidRPr="00350042" w:rsidRDefault="000132BA" w:rsidP="000132BA">
      <w:pPr>
        <w:widowControl w:val="0"/>
        <w:spacing w:after="0" w:line="240" w:lineRule="auto"/>
        <w:ind w:firstLineChars="50" w:firstLine="100"/>
        <w:jc w:val="both"/>
        <w:rPr>
          <w:rFonts w:ascii="ＭＳ 明朝" w:eastAsia="ＭＳ 明朝" w:hAnsi="ＭＳ 明朝" w:cs="Times New Roman"/>
          <w:b/>
          <w:kern w:val="2"/>
          <w:sz w:val="20"/>
          <w:szCs w:val="20"/>
        </w:rPr>
      </w:pPr>
      <w:r w:rsidRPr="00350042">
        <w:rPr>
          <w:rFonts w:ascii="ＭＳ 明朝" w:eastAsia="ＭＳ 明朝" w:hAnsi="ＭＳ 明朝" w:cs="Times New Roman" w:hint="eastAsia"/>
          <w:b/>
          <w:kern w:val="2"/>
          <w:sz w:val="20"/>
          <w:szCs w:val="20"/>
        </w:rPr>
        <w:t>(4)</w:t>
      </w:r>
      <w:r w:rsidRPr="00350042">
        <w:rPr>
          <w:rFonts w:ascii="ＭＳ 明朝" w:eastAsia="ＭＳ 明朝" w:hAnsi="ＭＳ 明朝" w:cs="Times New Roman"/>
          <w:b/>
          <w:kern w:val="2"/>
          <w:sz w:val="20"/>
          <w:szCs w:val="20"/>
        </w:rPr>
        <w:t xml:space="preserve"> </w:t>
      </w:r>
      <w:r w:rsidRPr="00350042">
        <w:rPr>
          <w:rFonts w:ascii="ＭＳ 明朝" w:eastAsia="ＭＳ 明朝" w:hAnsi="ＭＳ 明朝" w:cs="Times New Roman" w:hint="eastAsia"/>
          <w:b/>
          <w:kern w:val="2"/>
          <w:sz w:val="20"/>
          <w:szCs w:val="20"/>
        </w:rPr>
        <w:t>ねずみ等の調査及び防除</w:t>
      </w:r>
    </w:p>
    <w:p w:rsidR="000132BA" w:rsidRPr="00350042" w:rsidRDefault="000132BA" w:rsidP="000132BA">
      <w:pPr>
        <w:widowControl w:val="0"/>
        <w:spacing w:after="0" w:line="240" w:lineRule="auto"/>
        <w:ind w:firstLineChars="100" w:firstLine="201"/>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b/>
          <w:kern w:val="2"/>
          <w:sz w:val="20"/>
          <w:szCs w:val="20"/>
        </w:rPr>
        <w:t xml:space="preserve">　　</w:t>
      </w:r>
      <w:r w:rsidRPr="00350042">
        <w:rPr>
          <w:rFonts w:ascii="ＭＳ 明朝" w:eastAsia="ＭＳ 明朝" w:hAnsi="ＭＳ 明朝" w:cs="Times New Roman" w:hint="eastAsia"/>
          <w:kern w:val="2"/>
          <w:sz w:val="20"/>
          <w:szCs w:val="20"/>
        </w:rPr>
        <w:t>本業務は、調査結果の判定及び提案までとする。【Ⅴ5.2.3～</w:t>
      </w:r>
      <w:r w:rsidRPr="00350042">
        <w:rPr>
          <w:rFonts w:ascii="ＭＳ 明朝" w:eastAsia="ＭＳ 明朝" w:hAnsi="ＭＳ 明朝" w:cs="Times New Roman"/>
          <w:kern w:val="2"/>
          <w:sz w:val="20"/>
          <w:szCs w:val="20"/>
        </w:rPr>
        <w:t>4</w:t>
      </w:r>
      <w:r w:rsidRPr="00350042">
        <w:rPr>
          <w:rFonts w:ascii="ＭＳ 明朝" w:eastAsia="ＭＳ 明朝" w:hAnsi="ＭＳ 明朝" w:cs="Times New Roman" w:hint="eastAsia"/>
          <w:kern w:val="2"/>
          <w:sz w:val="20"/>
          <w:szCs w:val="20"/>
        </w:rPr>
        <w:t xml:space="preserve">】 </w:t>
      </w:r>
    </w:p>
    <w:p w:rsidR="000132BA" w:rsidRPr="00350042" w:rsidRDefault="000132BA" w:rsidP="000132BA">
      <w:pPr>
        <w:widowControl w:val="0"/>
        <w:spacing w:after="0" w:line="240" w:lineRule="auto"/>
        <w:ind w:firstLineChars="201" w:firstLine="402"/>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rPr>
        <w:t xml:space="preserve">①　調査内容　　　</w:t>
      </w:r>
      <w:r w:rsidRPr="00350042">
        <w:rPr>
          <w:rFonts w:ascii="ＭＳ 明朝" w:eastAsia="ＭＳ 明朝" w:hAnsi="ＭＳ 明朝" w:cs="Times New Roman" w:hint="eastAsia"/>
          <w:kern w:val="2"/>
          <w:sz w:val="20"/>
          <w:szCs w:val="20"/>
          <w:u w:val="dotted"/>
        </w:rPr>
        <w:t>※建築物</w:t>
      </w:r>
      <w:r w:rsidRPr="00350042">
        <w:rPr>
          <w:rFonts w:ascii="ＭＳ 明朝" w:eastAsia="ＭＳ 明朝" w:hAnsi="ＭＳ 明朝" w:cs="Times New Roman"/>
          <w:kern w:val="2"/>
          <w:sz w:val="20"/>
          <w:szCs w:val="20"/>
          <w:u w:val="dotted"/>
        </w:rPr>
        <w:t xml:space="preserve">における維持管理マニュアルによる　・　　　　　　</w:t>
      </w:r>
    </w:p>
    <w:p w:rsidR="000132BA" w:rsidRPr="00350042" w:rsidRDefault="000132BA" w:rsidP="000132BA">
      <w:pPr>
        <w:widowControl w:val="0"/>
        <w:spacing w:after="0" w:line="240" w:lineRule="auto"/>
        <w:ind w:firstLineChars="201" w:firstLine="402"/>
        <w:jc w:val="both"/>
        <w:rPr>
          <w:rFonts w:ascii="ＭＳ 明朝" w:eastAsia="ＭＳ 明朝" w:hAnsi="ＭＳ 明朝" w:cs="Times New Roman"/>
          <w:kern w:val="2"/>
          <w:sz w:val="20"/>
          <w:szCs w:val="20"/>
          <w:u w:val="single"/>
        </w:rPr>
      </w:pPr>
      <w:r w:rsidRPr="00350042">
        <w:rPr>
          <w:rFonts w:ascii="ＭＳ 明朝" w:eastAsia="ＭＳ 明朝" w:hAnsi="ＭＳ 明朝" w:cs="Times New Roman" w:hint="eastAsia"/>
          <w:kern w:val="2"/>
          <w:sz w:val="20"/>
          <w:szCs w:val="20"/>
        </w:rPr>
        <w:t xml:space="preserve">②　</w:t>
      </w:r>
      <w:r w:rsidRPr="00350042">
        <w:rPr>
          <w:rFonts w:ascii="ＭＳ 明朝" w:eastAsia="ＭＳ 明朝" w:hAnsi="ＭＳ 明朝" w:cs="Times New Roman"/>
          <w:kern w:val="2"/>
          <w:sz w:val="20"/>
          <w:szCs w:val="20"/>
        </w:rPr>
        <w:t>調査箇所</w:t>
      </w:r>
      <w:r w:rsidRPr="00350042">
        <w:rPr>
          <w:rFonts w:ascii="ＭＳ 明朝" w:eastAsia="ＭＳ 明朝" w:hAnsi="ＭＳ 明朝" w:cs="Times New Roman" w:hint="eastAsia"/>
          <w:kern w:val="2"/>
          <w:sz w:val="20"/>
          <w:szCs w:val="20"/>
        </w:rPr>
        <w:t xml:space="preserve">　　　</w:t>
      </w:r>
      <w:r w:rsidRPr="00350042">
        <w:rPr>
          <w:rFonts w:ascii="ＭＳ 明朝" w:eastAsia="ＭＳ 明朝" w:hAnsi="ＭＳ 明朝" w:cs="Times New Roman" w:hint="eastAsia"/>
          <w:kern w:val="2"/>
          <w:sz w:val="20"/>
          <w:szCs w:val="20"/>
          <w:u w:val="dotted"/>
        </w:rPr>
        <w:t xml:space="preserve">※Ⅰ業務概要による。　　　</w:t>
      </w:r>
      <w:r w:rsidRPr="00350042">
        <w:rPr>
          <w:rFonts w:ascii="ＭＳ 明朝" w:eastAsia="ＭＳ 明朝" w:hAnsi="ＭＳ 明朝" w:cs="Times New Roman"/>
          <w:kern w:val="2"/>
          <w:sz w:val="20"/>
          <w:szCs w:val="20"/>
          <w:u w:val="dotted"/>
        </w:rPr>
        <w:t xml:space="preserve">　</w:t>
      </w:r>
      <w:r w:rsidRPr="00350042">
        <w:rPr>
          <w:rFonts w:ascii="ＭＳ 明朝" w:eastAsia="ＭＳ 明朝" w:hAnsi="ＭＳ 明朝" w:cs="Times New Roman" w:hint="eastAsia"/>
          <w:kern w:val="2"/>
          <w:sz w:val="20"/>
          <w:szCs w:val="20"/>
          <w:u w:val="dotted"/>
        </w:rPr>
        <w:t>・</w:t>
      </w:r>
      <w:r w:rsidRPr="00350042">
        <w:rPr>
          <w:rFonts w:ascii="ＭＳ 明朝" w:eastAsia="ＭＳ 明朝" w:hAnsi="ＭＳ 明朝" w:cs="Times New Roman"/>
          <w:kern w:val="2"/>
          <w:sz w:val="20"/>
          <w:szCs w:val="20"/>
          <w:u w:val="dotted"/>
        </w:rPr>
        <w:t xml:space="preserve">　　　　　　　</w:t>
      </w:r>
    </w:p>
    <w:p w:rsidR="000132BA" w:rsidRPr="00350042" w:rsidRDefault="000132BA" w:rsidP="000132BA">
      <w:pPr>
        <w:widowControl w:val="0"/>
        <w:spacing w:after="0" w:line="240" w:lineRule="auto"/>
        <w:ind w:firstLineChars="201" w:firstLine="402"/>
        <w:jc w:val="both"/>
        <w:rPr>
          <w:rFonts w:ascii="ＭＳ 明朝" w:eastAsia="ＭＳ 明朝" w:hAnsi="ＭＳ 明朝" w:cs="Times New Roman"/>
          <w:kern w:val="2"/>
          <w:sz w:val="20"/>
          <w:szCs w:val="20"/>
          <w:u w:val="single"/>
        </w:rPr>
      </w:pPr>
      <w:r w:rsidRPr="00350042">
        <w:rPr>
          <w:rFonts w:ascii="ＭＳ 明朝" w:eastAsia="ＭＳ 明朝" w:hAnsi="ＭＳ 明朝" w:cs="Times New Roman" w:hint="eastAsia"/>
          <w:kern w:val="2"/>
          <w:sz w:val="20"/>
          <w:szCs w:val="20"/>
        </w:rPr>
        <w:t>③</w:t>
      </w:r>
      <w:r w:rsidRPr="00350042">
        <w:rPr>
          <w:rFonts w:ascii="ＭＳ 明朝" w:eastAsia="ＭＳ 明朝" w:hAnsi="ＭＳ 明朝" w:cs="Times New Roman"/>
          <w:kern w:val="2"/>
          <w:sz w:val="20"/>
          <w:szCs w:val="20"/>
        </w:rPr>
        <w:t xml:space="preserve">　</w:t>
      </w:r>
      <w:r w:rsidRPr="00350042">
        <w:rPr>
          <w:rFonts w:ascii="ＭＳ 明朝" w:eastAsia="ＭＳ 明朝" w:hAnsi="ＭＳ 明朝" w:cs="Times New Roman" w:hint="eastAsia"/>
          <w:kern w:val="2"/>
          <w:sz w:val="20"/>
          <w:szCs w:val="20"/>
        </w:rPr>
        <w:t>調査結果</w:t>
      </w:r>
      <w:r w:rsidRPr="00350042">
        <w:rPr>
          <w:rFonts w:ascii="ＭＳ 明朝" w:eastAsia="ＭＳ 明朝" w:hAnsi="ＭＳ 明朝" w:cs="Times New Roman"/>
          <w:kern w:val="2"/>
          <w:sz w:val="20"/>
          <w:szCs w:val="20"/>
        </w:rPr>
        <w:t>の</w:t>
      </w:r>
      <w:r w:rsidRPr="00350042">
        <w:rPr>
          <w:rFonts w:ascii="ＭＳ 明朝" w:eastAsia="ＭＳ 明朝" w:hAnsi="ＭＳ 明朝" w:cs="Times New Roman" w:hint="eastAsia"/>
          <w:kern w:val="2"/>
          <w:sz w:val="20"/>
          <w:szCs w:val="20"/>
        </w:rPr>
        <w:t xml:space="preserve">　</w:t>
      </w:r>
      <w:r w:rsidRPr="00350042">
        <w:rPr>
          <w:rFonts w:ascii="ＭＳ 明朝" w:eastAsia="ＭＳ 明朝" w:hAnsi="ＭＳ 明朝" w:cs="Times New Roman"/>
          <w:kern w:val="2"/>
          <w:sz w:val="20"/>
          <w:szCs w:val="20"/>
        </w:rPr>
        <w:t xml:space="preserve">　</w:t>
      </w:r>
      <w:r w:rsidRPr="00350042">
        <w:rPr>
          <w:rFonts w:ascii="ＭＳ 明朝" w:eastAsia="ＭＳ 明朝" w:hAnsi="ＭＳ 明朝" w:cs="Times New Roman"/>
          <w:kern w:val="2"/>
          <w:sz w:val="20"/>
          <w:szCs w:val="20"/>
          <w:u w:val="dotted"/>
        </w:rPr>
        <w:t>※</w:t>
      </w:r>
      <w:r w:rsidRPr="00350042">
        <w:rPr>
          <w:rFonts w:ascii="ＭＳ 明朝" w:eastAsia="ＭＳ 明朝" w:hAnsi="ＭＳ 明朝" w:cs="Times New Roman" w:hint="eastAsia"/>
          <w:kern w:val="2"/>
          <w:sz w:val="20"/>
          <w:szCs w:val="20"/>
          <w:u w:val="dotted"/>
        </w:rPr>
        <w:t xml:space="preserve">建築物における維持管理マニュアルによる　</w:t>
      </w:r>
      <w:r w:rsidRPr="00350042">
        <w:rPr>
          <w:rFonts w:ascii="ＭＳ 明朝" w:eastAsia="ＭＳ 明朝" w:hAnsi="ＭＳ 明朝" w:cs="Times New Roman"/>
          <w:kern w:val="2"/>
          <w:sz w:val="20"/>
          <w:szCs w:val="20"/>
          <w:u w:val="dotted"/>
        </w:rPr>
        <w:t xml:space="preserve">・　　　　　　　　　　</w:t>
      </w:r>
    </w:p>
    <w:p w:rsidR="000132BA" w:rsidRPr="00350042" w:rsidRDefault="000132BA" w:rsidP="000132BA">
      <w:pPr>
        <w:widowControl w:val="0"/>
        <w:spacing w:after="0" w:line="240" w:lineRule="auto"/>
        <w:ind w:firstLineChars="401" w:firstLine="802"/>
        <w:jc w:val="both"/>
        <w:rPr>
          <w:rFonts w:ascii="ＭＳ 明朝" w:eastAsia="ＭＳ 明朝" w:hAnsi="ＭＳ 明朝" w:cs="Times New Roman"/>
          <w:kern w:val="2"/>
          <w:sz w:val="20"/>
          <w:szCs w:val="20"/>
        </w:rPr>
      </w:pPr>
      <w:r w:rsidRPr="00350042">
        <w:rPr>
          <w:rFonts w:ascii="ＭＳ 明朝" w:eastAsia="ＭＳ 明朝" w:hAnsi="ＭＳ 明朝" w:cs="Times New Roman"/>
          <w:kern w:val="2"/>
          <w:sz w:val="20"/>
          <w:szCs w:val="20"/>
        </w:rPr>
        <w:t>判定及び</w:t>
      </w:r>
      <w:r w:rsidRPr="00350042">
        <w:rPr>
          <w:rFonts w:ascii="ＭＳ 明朝" w:eastAsia="ＭＳ 明朝" w:hAnsi="ＭＳ 明朝" w:cs="Times New Roman" w:hint="eastAsia"/>
          <w:kern w:val="2"/>
          <w:sz w:val="20"/>
          <w:szCs w:val="20"/>
        </w:rPr>
        <w:t>提案</w:t>
      </w:r>
    </w:p>
    <w:p w:rsidR="000132BA" w:rsidRPr="00350042" w:rsidRDefault="000132BA" w:rsidP="000132BA">
      <w:pPr>
        <w:widowControl w:val="0"/>
        <w:spacing w:after="0" w:line="240" w:lineRule="auto"/>
        <w:jc w:val="both"/>
        <w:rPr>
          <w:rFonts w:ascii="ＭＳ 明朝" w:eastAsia="ＭＳ 明朝" w:hAnsi="ＭＳ 明朝" w:cs="Times New Roman"/>
          <w:kern w:val="2"/>
        </w:rPr>
      </w:pPr>
    </w:p>
    <w:p w:rsidR="006B5A1B" w:rsidRPr="00350042" w:rsidRDefault="006B5A1B" w:rsidP="000132BA">
      <w:pPr>
        <w:widowControl w:val="0"/>
        <w:spacing w:after="0" w:line="240" w:lineRule="auto"/>
        <w:jc w:val="both"/>
        <w:rPr>
          <w:rFonts w:ascii="ＭＳ 明朝" w:eastAsia="ＭＳ 明朝" w:hAnsi="ＭＳ 明朝" w:cs="Times New Roman"/>
          <w:kern w:val="2"/>
        </w:rPr>
      </w:pPr>
    </w:p>
    <w:p w:rsidR="006B5A1B" w:rsidRPr="00350042" w:rsidRDefault="006B5A1B" w:rsidP="000132BA">
      <w:pPr>
        <w:widowControl w:val="0"/>
        <w:spacing w:after="0" w:line="240" w:lineRule="auto"/>
        <w:jc w:val="both"/>
        <w:rPr>
          <w:rFonts w:ascii="ＭＳ 明朝" w:eastAsia="ＭＳ 明朝" w:hAnsi="ＭＳ 明朝" w:cs="Times New Roman"/>
          <w:kern w:val="2"/>
        </w:rPr>
      </w:pPr>
    </w:p>
    <w:p w:rsidR="006B5A1B" w:rsidRPr="00350042" w:rsidRDefault="006B5A1B" w:rsidP="000132BA">
      <w:pPr>
        <w:widowControl w:val="0"/>
        <w:spacing w:after="0" w:line="240" w:lineRule="auto"/>
        <w:jc w:val="both"/>
        <w:rPr>
          <w:rFonts w:ascii="ＭＳ 明朝" w:eastAsia="ＭＳ 明朝" w:hAnsi="ＭＳ 明朝" w:cs="Times New Roman"/>
          <w:kern w:val="2"/>
        </w:rPr>
      </w:pPr>
    </w:p>
    <w:p w:rsidR="006B5A1B" w:rsidRPr="00350042" w:rsidRDefault="006B5A1B" w:rsidP="000132BA">
      <w:pPr>
        <w:widowControl w:val="0"/>
        <w:spacing w:after="0" w:line="240" w:lineRule="auto"/>
        <w:jc w:val="both"/>
        <w:rPr>
          <w:rFonts w:ascii="ＭＳ 明朝" w:eastAsia="ＭＳ 明朝" w:hAnsi="ＭＳ 明朝" w:cs="Times New Roman"/>
          <w:kern w:val="2"/>
        </w:rPr>
      </w:pPr>
    </w:p>
    <w:p w:rsidR="006B5A1B" w:rsidRPr="00350042" w:rsidRDefault="006B5A1B" w:rsidP="000132BA">
      <w:pPr>
        <w:widowControl w:val="0"/>
        <w:spacing w:after="0" w:line="240" w:lineRule="auto"/>
        <w:jc w:val="both"/>
        <w:rPr>
          <w:rFonts w:ascii="ＭＳ 明朝" w:eastAsia="ＭＳ 明朝" w:hAnsi="ＭＳ 明朝" w:cs="Times New Roman"/>
          <w:kern w:val="2"/>
        </w:rPr>
      </w:pPr>
    </w:p>
    <w:p w:rsidR="000F1269" w:rsidRPr="00350042" w:rsidRDefault="000F1269" w:rsidP="000132BA">
      <w:pPr>
        <w:widowControl w:val="0"/>
        <w:spacing w:after="0" w:line="240" w:lineRule="auto"/>
        <w:jc w:val="both"/>
        <w:rPr>
          <w:rFonts w:ascii="ＭＳ 明朝" w:eastAsia="ＭＳ 明朝" w:hAnsi="ＭＳ 明朝" w:cs="Times New Roman"/>
          <w:kern w:val="2"/>
        </w:rPr>
      </w:pPr>
    </w:p>
    <w:p w:rsidR="00AD76FC" w:rsidRPr="00350042" w:rsidRDefault="00AD76FC" w:rsidP="000132BA">
      <w:pPr>
        <w:widowControl w:val="0"/>
        <w:spacing w:after="0" w:line="240" w:lineRule="auto"/>
        <w:jc w:val="both"/>
        <w:rPr>
          <w:rFonts w:ascii="ＭＳ 明朝" w:eastAsia="ＭＳ 明朝" w:hAnsi="ＭＳ 明朝" w:cs="Times New Roman"/>
          <w:kern w:val="2"/>
        </w:rPr>
      </w:pPr>
    </w:p>
    <w:p w:rsidR="000F1269" w:rsidRPr="00350042" w:rsidRDefault="000F1269" w:rsidP="000132BA">
      <w:pPr>
        <w:widowControl w:val="0"/>
        <w:spacing w:after="0" w:line="240" w:lineRule="auto"/>
        <w:jc w:val="both"/>
        <w:rPr>
          <w:rFonts w:ascii="ＭＳ 明朝" w:eastAsia="ＭＳ 明朝" w:hAnsi="ＭＳ 明朝" w:cs="Times New Roman"/>
          <w:kern w:val="2"/>
        </w:rPr>
      </w:pPr>
    </w:p>
    <w:p w:rsidR="000132BA" w:rsidRPr="00350042" w:rsidRDefault="000132BA" w:rsidP="000132BA">
      <w:pPr>
        <w:widowControl w:val="0"/>
        <w:spacing w:after="0" w:line="240" w:lineRule="auto"/>
        <w:ind w:firstLineChars="709" w:firstLine="1418"/>
        <w:jc w:val="both"/>
        <w:rPr>
          <w:rFonts w:ascii="Century" w:eastAsia="ＭＳ 明朝" w:hAnsi="Century" w:cs="Times New Roman"/>
          <w:kern w:val="2"/>
          <w:sz w:val="18"/>
          <w:szCs w:val="24"/>
        </w:rPr>
      </w:pPr>
      <w:r w:rsidRPr="00350042">
        <w:rPr>
          <w:rFonts w:ascii="ＭＳ 明朝" w:eastAsia="ＭＳ 明朝" w:hAnsi="ＭＳ 明朝" w:cs="Times New Roman" w:hint="eastAsia"/>
          <w:kern w:val="2"/>
          <w:sz w:val="20"/>
          <w:szCs w:val="20"/>
        </w:rPr>
        <w:t xml:space="preserve">　</w:t>
      </w:r>
    </w:p>
    <w:p w:rsidR="000132BA" w:rsidRPr="00350042" w:rsidRDefault="000132BA" w:rsidP="000132BA">
      <w:pPr>
        <w:widowControl w:val="0"/>
        <w:tabs>
          <w:tab w:val="left" w:pos="3610"/>
          <w:tab w:val="left" w:pos="6310"/>
        </w:tabs>
        <w:spacing w:afterLines="50" w:after="180" w:line="320" w:lineRule="exact"/>
        <w:ind w:firstLineChars="300" w:firstLine="540"/>
        <w:jc w:val="center"/>
        <w:rPr>
          <w:rFonts w:ascii="ＭＳ 明朝" w:eastAsia="ＭＳ 明朝" w:hAnsi="ＭＳ 明朝" w:cs="Courier New"/>
          <w:kern w:val="2"/>
          <w:sz w:val="18"/>
          <w:szCs w:val="21"/>
        </w:rPr>
      </w:pPr>
      <w:r w:rsidRPr="00350042">
        <w:rPr>
          <w:rFonts w:ascii="ＭＳ 明朝" w:eastAsia="ＭＳ 明朝" w:hAnsi="Courier New" w:cs="Courier New" w:hint="eastAsia"/>
          <w:kern w:val="2"/>
          <w:sz w:val="18"/>
          <w:szCs w:val="21"/>
        </w:rPr>
        <w:t>別紙</w:t>
      </w:r>
      <w:r w:rsidRPr="00350042">
        <w:rPr>
          <w:rFonts w:ascii="ＭＳ 明朝" w:eastAsia="ＭＳ 明朝" w:hAnsi="ＭＳ 明朝" w:cs="Courier New" w:hint="eastAsia"/>
          <w:kern w:val="2"/>
          <w:sz w:val="18"/>
          <w:szCs w:val="21"/>
        </w:rPr>
        <w:t>:対象設備一覧例</w:t>
      </w:r>
    </w:p>
    <w:tbl>
      <w:tblPr>
        <w:tblW w:w="9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56"/>
        <w:gridCol w:w="3050"/>
        <w:gridCol w:w="580"/>
        <w:gridCol w:w="260"/>
        <w:gridCol w:w="900"/>
        <w:gridCol w:w="442"/>
        <w:gridCol w:w="937"/>
        <w:gridCol w:w="937"/>
        <w:gridCol w:w="304"/>
        <w:gridCol w:w="326"/>
        <w:gridCol w:w="345"/>
      </w:tblGrid>
      <w:tr w:rsidR="00350042" w:rsidRPr="00350042" w:rsidTr="000132BA">
        <w:trPr>
          <w:cantSplit/>
        </w:trPr>
        <w:tc>
          <w:tcPr>
            <w:tcW w:w="1156" w:type="dxa"/>
            <w:vMerge w:val="restart"/>
            <w:vAlign w:val="center"/>
          </w:tcPr>
          <w:p w:rsidR="000132BA" w:rsidRPr="00350042" w:rsidRDefault="000132BA" w:rsidP="000132BA">
            <w:pPr>
              <w:widowControl w:val="0"/>
              <w:tabs>
                <w:tab w:val="left" w:pos="3610"/>
                <w:tab w:val="left" w:pos="6310"/>
              </w:tabs>
              <w:spacing w:after="0" w:line="240" w:lineRule="exact"/>
              <w:jc w:val="center"/>
              <w:rPr>
                <w:rFonts w:ascii="ＭＳ 明朝" w:eastAsia="ＭＳ 明朝" w:hAnsi="ＭＳ 明朝" w:cs="Courier New"/>
                <w:w w:val="66"/>
                <w:kern w:val="2"/>
                <w:sz w:val="18"/>
                <w:szCs w:val="21"/>
              </w:rPr>
            </w:pPr>
            <w:r w:rsidRPr="00350042">
              <w:rPr>
                <w:rFonts w:ascii="ＭＳ 明朝" w:eastAsia="ＭＳ 明朝" w:hAnsi="ＭＳ 明朝" w:cs="Courier New" w:hint="eastAsia"/>
                <w:w w:val="66"/>
                <w:kern w:val="2"/>
                <w:sz w:val="18"/>
                <w:szCs w:val="21"/>
              </w:rPr>
              <w:t>機　器　名　称</w:t>
            </w:r>
          </w:p>
        </w:tc>
        <w:tc>
          <w:tcPr>
            <w:tcW w:w="3050" w:type="dxa"/>
            <w:vMerge w:val="restart"/>
            <w:vAlign w:val="center"/>
          </w:tcPr>
          <w:p w:rsidR="000132BA" w:rsidRPr="00350042" w:rsidRDefault="00147301" w:rsidP="000132BA">
            <w:pPr>
              <w:widowControl w:val="0"/>
              <w:tabs>
                <w:tab w:val="left" w:pos="3610"/>
                <w:tab w:val="left" w:pos="6310"/>
              </w:tabs>
              <w:spacing w:after="0" w:line="240" w:lineRule="exact"/>
              <w:jc w:val="center"/>
              <w:rPr>
                <w:rFonts w:ascii="ＭＳ 明朝" w:eastAsia="ＭＳ 明朝" w:hAnsi="ＭＳ 明朝" w:cs="Courier New"/>
                <w:w w:val="66"/>
                <w:kern w:val="2"/>
                <w:sz w:val="18"/>
                <w:szCs w:val="21"/>
              </w:rPr>
            </w:pPr>
            <w:r w:rsidRPr="00350042">
              <w:rPr>
                <w:rFonts w:ascii="ＭＳ 明朝" w:eastAsia="ＭＳ 明朝" w:hAnsi="ＭＳ 明朝" w:cs="Courier New" w:hint="eastAsia"/>
                <w:w w:val="66"/>
                <w:kern w:val="2"/>
                <w:sz w:val="18"/>
                <w:szCs w:val="21"/>
              </w:rPr>
              <w:t>形</w:t>
            </w:r>
            <w:r w:rsidR="000132BA" w:rsidRPr="00350042">
              <w:rPr>
                <w:rFonts w:ascii="ＭＳ 明朝" w:eastAsia="ＭＳ 明朝" w:hAnsi="ＭＳ 明朝" w:cs="Courier New" w:hint="eastAsia"/>
                <w:w w:val="66"/>
                <w:kern w:val="2"/>
                <w:sz w:val="18"/>
                <w:szCs w:val="21"/>
              </w:rPr>
              <w:t>式・仕様</w:t>
            </w:r>
          </w:p>
        </w:tc>
        <w:tc>
          <w:tcPr>
            <w:tcW w:w="580" w:type="dxa"/>
            <w:vMerge w:val="restart"/>
            <w:vAlign w:val="center"/>
          </w:tcPr>
          <w:p w:rsidR="000132BA" w:rsidRPr="00350042" w:rsidRDefault="000132BA" w:rsidP="000132BA">
            <w:pPr>
              <w:widowControl w:val="0"/>
              <w:tabs>
                <w:tab w:val="left" w:pos="3610"/>
                <w:tab w:val="left" w:pos="6310"/>
              </w:tabs>
              <w:spacing w:after="0" w:line="240" w:lineRule="exact"/>
              <w:ind w:leftChars="-47" w:left="-103" w:rightChars="-51" w:right="-112"/>
              <w:jc w:val="center"/>
              <w:rPr>
                <w:rFonts w:ascii="ＭＳ 明朝" w:eastAsia="ＭＳ 明朝" w:hAnsi="ＭＳ 明朝" w:cs="Courier New"/>
                <w:w w:val="66"/>
                <w:kern w:val="2"/>
                <w:sz w:val="18"/>
                <w:szCs w:val="21"/>
              </w:rPr>
            </w:pPr>
            <w:r w:rsidRPr="00350042">
              <w:rPr>
                <w:rFonts w:ascii="ＭＳ 明朝" w:eastAsia="ＭＳ 明朝" w:hAnsi="ＭＳ 明朝" w:cs="Courier New" w:hint="eastAsia"/>
                <w:w w:val="66"/>
                <w:kern w:val="2"/>
                <w:sz w:val="18"/>
                <w:szCs w:val="21"/>
              </w:rPr>
              <w:t>メーカー</w:t>
            </w:r>
          </w:p>
        </w:tc>
        <w:tc>
          <w:tcPr>
            <w:tcW w:w="1160" w:type="dxa"/>
            <w:gridSpan w:val="2"/>
            <w:vAlign w:val="center"/>
          </w:tcPr>
          <w:p w:rsidR="000132BA" w:rsidRPr="00350042" w:rsidRDefault="000132BA" w:rsidP="000132BA">
            <w:pPr>
              <w:widowControl w:val="0"/>
              <w:tabs>
                <w:tab w:val="left" w:pos="3610"/>
                <w:tab w:val="left" w:pos="6310"/>
              </w:tabs>
              <w:spacing w:after="0" w:line="240" w:lineRule="exact"/>
              <w:jc w:val="center"/>
              <w:rPr>
                <w:rFonts w:ascii="ＭＳ 明朝" w:eastAsia="ＭＳ 明朝" w:hAnsi="ＭＳ 明朝" w:cs="Courier New"/>
                <w:w w:val="66"/>
                <w:kern w:val="2"/>
                <w:sz w:val="18"/>
                <w:szCs w:val="21"/>
              </w:rPr>
            </w:pPr>
            <w:r w:rsidRPr="00350042">
              <w:rPr>
                <w:rFonts w:ascii="ＭＳ 明朝" w:eastAsia="ＭＳ 明朝" w:hAnsi="ＭＳ 明朝" w:cs="Courier New" w:hint="eastAsia"/>
                <w:w w:val="66"/>
                <w:kern w:val="2"/>
                <w:sz w:val="18"/>
                <w:szCs w:val="21"/>
              </w:rPr>
              <w:t>設　置　場　所</w:t>
            </w:r>
          </w:p>
        </w:tc>
        <w:tc>
          <w:tcPr>
            <w:tcW w:w="442" w:type="dxa"/>
            <w:vMerge w:val="restart"/>
            <w:vAlign w:val="center"/>
          </w:tcPr>
          <w:p w:rsidR="000132BA" w:rsidRPr="00350042" w:rsidRDefault="000132BA" w:rsidP="000132BA">
            <w:pPr>
              <w:widowControl w:val="0"/>
              <w:tabs>
                <w:tab w:val="left" w:pos="3610"/>
                <w:tab w:val="left" w:pos="6310"/>
              </w:tabs>
              <w:spacing w:after="0" w:line="240" w:lineRule="exact"/>
              <w:jc w:val="center"/>
              <w:rPr>
                <w:rFonts w:ascii="ＭＳ 明朝" w:eastAsia="ＭＳ 明朝" w:hAnsi="ＭＳ 明朝" w:cs="Courier New"/>
                <w:w w:val="66"/>
                <w:kern w:val="2"/>
                <w:sz w:val="18"/>
                <w:szCs w:val="21"/>
              </w:rPr>
            </w:pPr>
            <w:r w:rsidRPr="00350042">
              <w:rPr>
                <w:rFonts w:ascii="ＭＳ 明朝" w:eastAsia="ＭＳ 明朝" w:hAnsi="ＭＳ 明朝" w:cs="Courier New" w:hint="eastAsia"/>
                <w:w w:val="66"/>
                <w:kern w:val="2"/>
                <w:sz w:val="18"/>
                <w:szCs w:val="21"/>
              </w:rPr>
              <w:t>設置台数</w:t>
            </w:r>
          </w:p>
        </w:tc>
        <w:tc>
          <w:tcPr>
            <w:tcW w:w="1874" w:type="dxa"/>
            <w:gridSpan w:val="2"/>
            <w:vAlign w:val="center"/>
          </w:tcPr>
          <w:p w:rsidR="000132BA" w:rsidRPr="00350042" w:rsidRDefault="000132BA" w:rsidP="000132BA">
            <w:pPr>
              <w:widowControl w:val="0"/>
              <w:tabs>
                <w:tab w:val="left" w:pos="3610"/>
                <w:tab w:val="left" w:pos="6310"/>
              </w:tabs>
              <w:spacing w:after="0" w:line="240" w:lineRule="exact"/>
              <w:jc w:val="center"/>
              <w:rPr>
                <w:rFonts w:ascii="ＭＳ 明朝" w:eastAsia="ＭＳ 明朝" w:hAnsi="ＭＳ 明朝" w:cs="Courier New"/>
                <w:w w:val="66"/>
                <w:kern w:val="2"/>
                <w:sz w:val="18"/>
                <w:szCs w:val="21"/>
              </w:rPr>
            </w:pPr>
            <w:r w:rsidRPr="00350042">
              <w:rPr>
                <w:rFonts w:ascii="ＭＳ 明朝" w:eastAsia="ＭＳ 明朝" w:hAnsi="ＭＳ 明朝" w:cs="Courier New" w:hint="eastAsia"/>
                <w:w w:val="66"/>
                <w:kern w:val="2"/>
                <w:sz w:val="18"/>
                <w:szCs w:val="21"/>
              </w:rPr>
              <w:t>対象業務</w:t>
            </w:r>
          </w:p>
        </w:tc>
        <w:tc>
          <w:tcPr>
            <w:tcW w:w="304" w:type="dxa"/>
            <w:vMerge w:val="restart"/>
          </w:tcPr>
          <w:p w:rsidR="000132BA" w:rsidRPr="00350042" w:rsidRDefault="000132BA" w:rsidP="000132BA">
            <w:pPr>
              <w:spacing w:after="0" w:line="240" w:lineRule="auto"/>
              <w:rPr>
                <w:rFonts w:ascii="ＭＳ 明朝" w:eastAsia="ＭＳ 明朝" w:hAnsi="ＭＳ 明朝" w:cs="Times New Roman"/>
                <w:w w:val="66"/>
                <w:kern w:val="2"/>
                <w:sz w:val="18"/>
                <w:szCs w:val="24"/>
              </w:rPr>
            </w:pPr>
            <w:r w:rsidRPr="00350042">
              <w:rPr>
                <w:rFonts w:ascii="ＭＳ 明朝" w:eastAsia="ＭＳ 明朝" w:hAnsi="ＭＳ 明朝" w:cs="Times New Roman" w:hint="eastAsia"/>
                <w:w w:val="66"/>
                <w:kern w:val="2"/>
                <w:sz w:val="18"/>
                <w:szCs w:val="24"/>
              </w:rPr>
              <w:t>イン</w:t>
            </w:r>
          </w:p>
        </w:tc>
        <w:tc>
          <w:tcPr>
            <w:tcW w:w="326" w:type="dxa"/>
            <w:vMerge w:val="restart"/>
          </w:tcPr>
          <w:p w:rsidR="000132BA" w:rsidRPr="00350042" w:rsidRDefault="000132BA" w:rsidP="000132BA">
            <w:pPr>
              <w:spacing w:after="0" w:line="240" w:lineRule="auto"/>
              <w:rPr>
                <w:rFonts w:ascii="ＭＳ 明朝" w:eastAsia="ＭＳ 明朝" w:hAnsi="ＭＳ 明朝" w:cs="Times New Roman"/>
                <w:w w:val="66"/>
                <w:kern w:val="2"/>
                <w:sz w:val="18"/>
                <w:szCs w:val="24"/>
              </w:rPr>
            </w:pPr>
            <w:r w:rsidRPr="00350042">
              <w:rPr>
                <w:rFonts w:ascii="ＭＳ 明朝" w:eastAsia="ＭＳ 明朝" w:hAnsi="ＭＳ 明朝" w:cs="Times New Roman" w:hint="eastAsia"/>
                <w:w w:val="66"/>
                <w:kern w:val="2"/>
                <w:sz w:val="18"/>
                <w:szCs w:val="24"/>
              </w:rPr>
              <w:t>オン</w:t>
            </w:r>
          </w:p>
        </w:tc>
        <w:tc>
          <w:tcPr>
            <w:tcW w:w="345" w:type="dxa"/>
            <w:vMerge w:val="restart"/>
          </w:tcPr>
          <w:p w:rsidR="000132BA" w:rsidRPr="00350042" w:rsidRDefault="000132BA" w:rsidP="000132BA">
            <w:pPr>
              <w:spacing w:after="0" w:line="240" w:lineRule="auto"/>
              <w:rPr>
                <w:rFonts w:ascii="ＭＳ 明朝" w:eastAsia="ＭＳ 明朝" w:hAnsi="ＭＳ 明朝" w:cs="Times New Roman"/>
                <w:w w:val="66"/>
                <w:kern w:val="2"/>
                <w:sz w:val="18"/>
                <w:szCs w:val="24"/>
              </w:rPr>
            </w:pPr>
            <w:r w:rsidRPr="00350042">
              <w:rPr>
                <w:rFonts w:ascii="ＭＳ 明朝" w:eastAsia="ＭＳ 明朝" w:hAnsi="ＭＳ 明朝" w:cs="Times New Roman" w:hint="eastAsia"/>
                <w:w w:val="66"/>
                <w:kern w:val="2"/>
                <w:sz w:val="18"/>
                <w:szCs w:val="24"/>
              </w:rPr>
              <w:t>オフ</w:t>
            </w:r>
          </w:p>
        </w:tc>
      </w:tr>
      <w:tr w:rsidR="00350042" w:rsidRPr="00350042" w:rsidTr="000132BA">
        <w:trPr>
          <w:cantSplit/>
          <w:trHeight w:val="240"/>
        </w:trPr>
        <w:tc>
          <w:tcPr>
            <w:tcW w:w="1156" w:type="dxa"/>
            <w:vMerge/>
            <w:vAlign w:val="center"/>
          </w:tcPr>
          <w:p w:rsidR="000132BA" w:rsidRPr="00350042" w:rsidRDefault="000132BA" w:rsidP="000132BA">
            <w:pPr>
              <w:widowControl w:val="0"/>
              <w:tabs>
                <w:tab w:val="left" w:pos="3610"/>
                <w:tab w:val="left" w:pos="6310"/>
              </w:tabs>
              <w:spacing w:after="0" w:line="240" w:lineRule="exact"/>
              <w:jc w:val="center"/>
              <w:rPr>
                <w:rFonts w:ascii="ＭＳ 明朝" w:eastAsia="ＭＳ 明朝" w:hAnsi="ＭＳ 明朝" w:cs="Courier New"/>
                <w:w w:val="66"/>
                <w:kern w:val="2"/>
                <w:sz w:val="18"/>
                <w:szCs w:val="21"/>
              </w:rPr>
            </w:pPr>
          </w:p>
        </w:tc>
        <w:tc>
          <w:tcPr>
            <w:tcW w:w="3050" w:type="dxa"/>
            <w:vMerge/>
            <w:vAlign w:val="center"/>
          </w:tcPr>
          <w:p w:rsidR="000132BA" w:rsidRPr="00350042" w:rsidRDefault="000132BA" w:rsidP="000132BA">
            <w:pPr>
              <w:widowControl w:val="0"/>
              <w:tabs>
                <w:tab w:val="left" w:pos="3610"/>
                <w:tab w:val="left" w:pos="6310"/>
              </w:tabs>
              <w:spacing w:after="0" w:line="240" w:lineRule="exact"/>
              <w:jc w:val="center"/>
              <w:rPr>
                <w:rFonts w:ascii="ＭＳ 明朝" w:eastAsia="ＭＳ 明朝" w:hAnsi="ＭＳ 明朝" w:cs="Courier New"/>
                <w:w w:val="66"/>
                <w:kern w:val="2"/>
                <w:sz w:val="18"/>
                <w:szCs w:val="21"/>
              </w:rPr>
            </w:pPr>
          </w:p>
        </w:tc>
        <w:tc>
          <w:tcPr>
            <w:tcW w:w="580" w:type="dxa"/>
            <w:vMerge/>
            <w:vAlign w:val="center"/>
          </w:tcPr>
          <w:p w:rsidR="000132BA" w:rsidRPr="00350042" w:rsidRDefault="000132BA" w:rsidP="000132BA">
            <w:pPr>
              <w:widowControl w:val="0"/>
              <w:tabs>
                <w:tab w:val="left" w:pos="3610"/>
                <w:tab w:val="left" w:pos="6310"/>
              </w:tabs>
              <w:spacing w:after="0" w:line="240" w:lineRule="exact"/>
              <w:jc w:val="center"/>
              <w:rPr>
                <w:rFonts w:ascii="ＭＳ 明朝" w:eastAsia="ＭＳ 明朝" w:hAnsi="ＭＳ 明朝" w:cs="Courier New"/>
                <w:w w:val="66"/>
                <w:kern w:val="2"/>
                <w:sz w:val="18"/>
                <w:szCs w:val="21"/>
              </w:rPr>
            </w:pPr>
          </w:p>
        </w:tc>
        <w:tc>
          <w:tcPr>
            <w:tcW w:w="260" w:type="dxa"/>
            <w:vAlign w:val="center"/>
          </w:tcPr>
          <w:p w:rsidR="000132BA" w:rsidRPr="00350042" w:rsidRDefault="000132BA" w:rsidP="000132BA">
            <w:pPr>
              <w:widowControl w:val="0"/>
              <w:tabs>
                <w:tab w:val="left" w:pos="3610"/>
                <w:tab w:val="left" w:pos="6310"/>
              </w:tabs>
              <w:spacing w:after="0" w:line="160" w:lineRule="exact"/>
              <w:ind w:leftChars="-46" w:left="-101" w:rightChars="-47" w:right="-103"/>
              <w:jc w:val="center"/>
              <w:rPr>
                <w:rFonts w:ascii="ＭＳ 明朝" w:eastAsia="ＭＳ 明朝" w:hAnsi="ＭＳ 明朝" w:cs="Courier New"/>
                <w:w w:val="66"/>
                <w:kern w:val="2"/>
                <w:sz w:val="16"/>
                <w:szCs w:val="21"/>
              </w:rPr>
            </w:pPr>
            <w:r w:rsidRPr="00350042">
              <w:rPr>
                <w:rFonts w:ascii="ＭＳ 明朝" w:eastAsia="ＭＳ 明朝" w:hAnsi="ＭＳ 明朝" w:cs="Courier New" w:hint="eastAsia"/>
                <w:w w:val="66"/>
                <w:kern w:val="2"/>
                <w:sz w:val="16"/>
                <w:szCs w:val="21"/>
              </w:rPr>
              <w:t>階</w:t>
            </w:r>
          </w:p>
        </w:tc>
        <w:tc>
          <w:tcPr>
            <w:tcW w:w="900" w:type="dxa"/>
            <w:vAlign w:val="center"/>
          </w:tcPr>
          <w:p w:rsidR="000132BA" w:rsidRPr="00350042" w:rsidRDefault="000132BA" w:rsidP="000132BA">
            <w:pPr>
              <w:widowControl w:val="0"/>
              <w:tabs>
                <w:tab w:val="left" w:pos="3610"/>
                <w:tab w:val="left" w:pos="6310"/>
              </w:tabs>
              <w:spacing w:after="0" w:line="200" w:lineRule="exact"/>
              <w:jc w:val="center"/>
              <w:rPr>
                <w:rFonts w:ascii="ＭＳ 明朝" w:eastAsia="ＭＳ 明朝" w:hAnsi="ＭＳ 明朝" w:cs="Courier New"/>
                <w:w w:val="66"/>
                <w:kern w:val="2"/>
                <w:sz w:val="18"/>
                <w:szCs w:val="21"/>
              </w:rPr>
            </w:pPr>
            <w:r w:rsidRPr="00350042">
              <w:rPr>
                <w:rFonts w:ascii="ＭＳ 明朝" w:eastAsia="ＭＳ 明朝" w:hAnsi="ＭＳ 明朝" w:cs="Courier New" w:hint="eastAsia"/>
                <w:w w:val="66"/>
                <w:kern w:val="2"/>
                <w:sz w:val="18"/>
                <w:szCs w:val="21"/>
              </w:rPr>
              <w:t>室　名</w:t>
            </w:r>
          </w:p>
        </w:tc>
        <w:tc>
          <w:tcPr>
            <w:tcW w:w="442" w:type="dxa"/>
            <w:vMerge/>
            <w:vAlign w:val="center"/>
          </w:tcPr>
          <w:p w:rsidR="000132BA" w:rsidRPr="00350042" w:rsidRDefault="000132BA" w:rsidP="000132BA">
            <w:pPr>
              <w:widowControl w:val="0"/>
              <w:tabs>
                <w:tab w:val="left" w:pos="3610"/>
                <w:tab w:val="left" w:pos="6310"/>
              </w:tabs>
              <w:spacing w:after="0" w:line="240" w:lineRule="exact"/>
              <w:jc w:val="center"/>
              <w:rPr>
                <w:rFonts w:ascii="ＭＳ 明朝" w:eastAsia="ＭＳ 明朝" w:hAnsi="ＭＳ 明朝" w:cs="Courier New"/>
                <w:w w:val="66"/>
                <w:kern w:val="2"/>
                <w:sz w:val="18"/>
                <w:szCs w:val="21"/>
              </w:rPr>
            </w:pPr>
          </w:p>
        </w:tc>
        <w:tc>
          <w:tcPr>
            <w:tcW w:w="937" w:type="dxa"/>
            <w:vAlign w:val="center"/>
          </w:tcPr>
          <w:p w:rsidR="000132BA" w:rsidRPr="00350042" w:rsidRDefault="000132BA" w:rsidP="000132BA">
            <w:pPr>
              <w:widowControl w:val="0"/>
              <w:tabs>
                <w:tab w:val="left" w:pos="3610"/>
                <w:tab w:val="left" w:pos="6310"/>
              </w:tabs>
              <w:spacing w:after="0" w:line="200" w:lineRule="exact"/>
              <w:ind w:leftChars="-47" w:left="-103" w:rightChars="-48" w:right="-106"/>
              <w:jc w:val="center"/>
              <w:rPr>
                <w:rFonts w:ascii="ＭＳ 明朝" w:eastAsia="ＭＳ 明朝" w:hAnsi="ＭＳ 明朝" w:cs="Courier New"/>
                <w:w w:val="66"/>
                <w:kern w:val="2"/>
                <w:sz w:val="18"/>
                <w:szCs w:val="21"/>
              </w:rPr>
            </w:pPr>
            <w:r w:rsidRPr="00350042">
              <w:rPr>
                <w:rFonts w:ascii="ＭＳ 明朝" w:eastAsia="ＭＳ 明朝" w:hAnsi="ＭＳ 明朝" w:cs="Courier New" w:hint="eastAsia"/>
                <w:w w:val="66"/>
                <w:kern w:val="2"/>
                <w:sz w:val="18"/>
                <w:szCs w:val="21"/>
              </w:rPr>
              <w:t>定期点検等及</w:t>
            </w:r>
          </w:p>
          <w:p w:rsidR="000132BA" w:rsidRPr="00350042" w:rsidRDefault="000132BA" w:rsidP="000132BA">
            <w:pPr>
              <w:widowControl w:val="0"/>
              <w:tabs>
                <w:tab w:val="left" w:pos="3610"/>
                <w:tab w:val="left" w:pos="6310"/>
              </w:tabs>
              <w:spacing w:after="0" w:line="200" w:lineRule="exact"/>
              <w:ind w:leftChars="-47" w:left="-103" w:rightChars="-48" w:right="-106"/>
              <w:jc w:val="center"/>
              <w:rPr>
                <w:rFonts w:ascii="ＭＳ 明朝" w:eastAsia="ＭＳ 明朝" w:hAnsi="ＭＳ 明朝" w:cs="Courier New"/>
                <w:w w:val="66"/>
                <w:kern w:val="2"/>
                <w:sz w:val="18"/>
                <w:szCs w:val="21"/>
              </w:rPr>
            </w:pPr>
            <w:r w:rsidRPr="00350042">
              <w:rPr>
                <w:rFonts w:ascii="ＭＳ 明朝" w:eastAsia="ＭＳ 明朝" w:hAnsi="ＭＳ 明朝" w:cs="Courier New" w:hint="eastAsia"/>
                <w:w w:val="66"/>
                <w:kern w:val="2"/>
                <w:sz w:val="18"/>
                <w:szCs w:val="21"/>
              </w:rPr>
              <w:t>び保守業務</w:t>
            </w:r>
          </w:p>
        </w:tc>
        <w:tc>
          <w:tcPr>
            <w:tcW w:w="937" w:type="dxa"/>
            <w:vAlign w:val="center"/>
          </w:tcPr>
          <w:p w:rsidR="000132BA" w:rsidRPr="00350042" w:rsidRDefault="000132BA" w:rsidP="000132BA">
            <w:pPr>
              <w:widowControl w:val="0"/>
              <w:tabs>
                <w:tab w:val="left" w:pos="3610"/>
                <w:tab w:val="left" w:pos="6310"/>
              </w:tabs>
              <w:spacing w:after="0" w:line="240" w:lineRule="exact"/>
              <w:ind w:leftChars="-40" w:left="-88" w:rightChars="-45" w:right="-99"/>
              <w:jc w:val="center"/>
              <w:rPr>
                <w:rFonts w:ascii="ＭＳ 明朝" w:eastAsia="ＭＳ 明朝" w:hAnsi="ＭＳ 明朝" w:cs="Courier New"/>
                <w:w w:val="66"/>
                <w:kern w:val="2"/>
                <w:sz w:val="18"/>
                <w:szCs w:val="21"/>
              </w:rPr>
            </w:pPr>
            <w:r w:rsidRPr="00350042">
              <w:rPr>
                <w:rFonts w:ascii="ＭＳ 明朝" w:eastAsia="ＭＳ 明朝" w:hAnsi="ＭＳ 明朝" w:cs="Courier New" w:hint="eastAsia"/>
                <w:w w:val="66"/>
                <w:kern w:val="2"/>
                <w:sz w:val="18"/>
                <w:szCs w:val="21"/>
              </w:rPr>
              <w:t>運転･監視及び日常点検･保守業務</w:t>
            </w:r>
          </w:p>
        </w:tc>
        <w:tc>
          <w:tcPr>
            <w:tcW w:w="304" w:type="dxa"/>
            <w:vMerge/>
          </w:tcPr>
          <w:p w:rsidR="000132BA" w:rsidRPr="00350042" w:rsidRDefault="000132BA" w:rsidP="000132BA">
            <w:pPr>
              <w:spacing w:after="0" w:line="240" w:lineRule="auto"/>
              <w:rPr>
                <w:rFonts w:ascii="Century" w:eastAsia="ＭＳ 明朝" w:hAnsi="ＭＳ 明朝" w:cs="Times New Roman"/>
                <w:w w:val="66"/>
                <w:kern w:val="2"/>
                <w:sz w:val="18"/>
                <w:szCs w:val="24"/>
              </w:rPr>
            </w:pPr>
          </w:p>
        </w:tc>
        <w:tc>
          <w:tcPr>
            <w:tcW w:w="326" w:type="dxa"/>
            <w:vMerge/>
          </w:tcPr>
          <w:p w:rsidR="000132BA" w:rsidRPr="00350042" w:rsidRDefault="000132BA" w:rsidP="000132BA">
            <w:pPr>
              <w:spacing w:after="0" w:line="240" w:lineRule="auto"/>
              <w:rPr>
                <w:rFonts w:ascii="Century" w:eastAsia="ＭＳ 明朝" w:hAnsi="ＭＳ 明朝" w:cs="Times New Roman"/>
                <w:w w:val="66"/>
                <w:kern w:val="2"/>
                <w:sz w:val="18"/>
                <w:szCs w:val="24"/>
              </w:rPr>
            </w:pPr>
          </w:p>
        </w:tc>
        <w:tc>
          <w:tcPr>
            <w:tcW w:w="345" w:type="dxa"/>
            <w:vMerge/>
          </w:tcPr>
          <w:p w:rsidR="000132BA" w:rsidRPr="00350042" w:rsidRDefault="000132BA" w:rsidP="000132BA">
            <w:pPr>
              <w:spacing w:after="0" w:line="240" w:lineRule="auto"/>
              <w:rPr>
                <w:rFonts w:ascii="Century" w:eastAsia="ＭＳ 明朝" w:hAnsi="ＭＳ 明朝" w:cs="Times New Roman"/>
                <w:w w:val="66"/>
                <w:kern w:val="2"/>
                <w:sz w:val="18"/>
                <w:szCs w:val="24"/>
              </w:rPr>
            </w:pPr>
          </w:p>
        </w:tc>
      </w:tr>
      <w:tr w:rsidR="00350042" w:rsidRPr="00350042" w:rsidTr="000132BA">
        <w:trPr>
          <w:cantSplit/>
          <w:trHeight w:val="480"/>
        </w:trPr>
        <w:tc>
          <w:tcPr>
            <w:tcW w:w="1156" w:type="dxa"/>
            <w:vAlign w:val="center"/>
          </w:tcPr>
          <w:p w:rsidR="000132BA" w:rsidRPr="00350042" w:rsidRDefault="000132BA" w:rsidP="000132BA">
            <w:pPr>
              <w:widowControl w:val="0"/>
              <w:tabs>
                <w:tab w:val="left" w:pos="3610"/>
                <w:tab w:val="left" w:pos="6310"/>
              </w:tabs>
              <w:spacing w:after="0" w:line="240" w:lineRule="exact"/>
              <w:ind w:leftChars="-35" w:left="-76" w:hangingChars="1" w:hanging="1"/>
              <w:jc w:val="both"/>
              <w:rPr>
                <w:rFonts w:ascii="ＭＳ 明朝" w:eastAsia="ＭＳ 明朝" w:hAnsi="ＭＳ 明朝" w:cs="Courier New"/>
                <w:w w:val="66"/>
                <w:kern w:val="2"/>
                <w:sz w:val="18"/>
                <w:szCs w:val="21"/>
              </w:rPr>
            </w:pPr>
            <w:r w:rsidRPr="00350042">
              <w:rPr>
                <w:rFonts w:ascii="ＭＳ 明朝" w:eastAsia="ＭＳ 明朝" w:hAnsi="ＭＳ 明朝" w:cs="Courier New" w:hint="eastAsia"/>
                <w:w w:val="66"/>
                <w:kern w:val="2"/>
                <w:sz w:val="18"/>
                <w:szCs w:val="21"/>
              </w:rPr>
              <w:t>1.吸収冷温水機</w:t>
            </w:r>
          </w:p>
        </w:tc>
        <w:tc>
          <w:tcPr>
            <w:tcW w:w="3050" w:type="dxa"/>
            <w:vAlign w:val="center"/>
          </w:tcPr>
          <w:p w:rsidR="000132BA" w:rsidRPr="00350042" w:rsidRDefault="00147301" w:rsidP="000132BA">
            <w:pPr>
              <w:widowControl w:val="0"/>
              <w:tabs>
                <w:tab w:val="left" w:pos="3610"/>
                <w:tab w:val="left" w:pos="6310"/>
              </w:tabs>
              <w:spacing w:after="0" w:line="200" w:lineRule="exact"/>
              <w:ind w:leftChars="-23" w:left="-51"/>
              <w:jc w:val="both"/>
              <w:rPr>
                <w:rFonts w:ascii="ＭＳ 明朝" w:eastAsia="ＭＳ 明朝" w:hAnsi="ＭＳ 明朝" w:cs="Courier New"/>
                <w:w w:val="66"/>
                <w:kern w:val="2"/>
                <w:sz w:val="18"/>
                <w:szCs w:val="21"/>
              </w:rPr>
            </w:pPr>
            <w:r w:rsidRPr="00350042">
              <w:rPr>
                <w:rFonts w:ascii="ＭＳ 明朝" w:eastAsia="ＭＳ 明朝" w:hAnsi="ＭＳ 明朝" w:cs="Courier New" w:hint="eastAsia"/>
                <w:w w:val="66"/>
                <w:kern w:val="2"/>
                <w:sz w:val="18"/>
                <w:szCs w:val="21"/>
              </w:rPr>
              <w:t>形</w:t>
            </w:r>
            <w:r w:rsidR="000132BA" w:rsidRPr="00350042">
              <w:rPr>
                <w:rFonts w:ascii="ＭＳ 明朝" w:eastAsia="ＭＳ 明朝" w:hAnsi="ＭＳ 明朝" w:cs="Courier New" w:hint="eastAsia"/>
                <w:w w:val="66"/>
                <w:kern w:val="2"/>
                <w:sz w:val="18"/>
                <w:szCs w:val="21"/>
              </w:rPr>
              <w:t>式:二重効用吸収冷温水発生機</w:t>
            </w:r>
          </w:p>
          <w:p w:rsidR="000132BA" w:rsidRPr="00350042" w:rsidRDefault="000132BA" w:rsidP="000132BA">
            <w:pPr>
              <w:widowControl w:val="0"/>
              <w:tabs>
                <w:tab w:val="left" w:pos="3610"/>
                <w:tab w:val="left" w:pos="6310"/>
              </w:tabs>
              <w:spacing w:after="0" w:line="200" w:lineRule="exact"/>
              <w:ind w:leftChars="-23" w:left="-51"/>
              <w:jc w:val="both"/>
              <w:rPr>
                <w:rFonts w:ascii="ＭＳ 明朝" w:eastAsia="ＭＳ 明朝" w:hAnsi="ＭＳ 明朝" w:cs="Courier New"/>
                <w:w w:val="66"/>
                <w:kern w:val="2"/>
                <w:sz w:val="18"/>
                <w:szCs w:val="21"/>
              </w:rPr>
            </w:pPr>
            <w:r w:rsidRPr="00350042">
              <w:rPr>
                <w:rFonts w:ascii="ＭＳ 明朝" w:eastAsia="ＭＳ 明朝" w:hAnsi="ＭＳ 明朝" w:cs="Courier New" w:hint="eastAsia"/>
                <w:w w:val="66"/>
                <w:kern w:val="2"/>
                <w:sz w:val="18"/>
                <w:szCs w:val="21"/>
              </w:rPr>
              <w:t>冷凍能力:</w:t>
            </w:r>
            <w:r w:rsidRPr="00350042">
              <w:rPr>
                <w:rFonts w:ascii="ＭＳ 明朝" w:eastAsia="ＭＳ 明朝" w:hAnsi="ＭＳ 明朝" w:cs="Courier New" w:hint="eastAsia"/>
                <w:w w:val="66"/>
                <w:kern w:val="2"/>
                <w:sz w:val="18"/>
                <w:szCs w:val="21"/>
                <w:u w:val="single"/>
              </w:rPr>
              <w:t xml:space="preserve">　　　　</w:t>
            </w:r>
            <w:r w:rsidRPr="00350042">
              <w:rPr>
                <w:rFonts w:ascii="ＭＳ 明朝" w:eastAsia="ＭＳ 明朝" w:hAnsi="ＭＳ 明朝" w:cs="Courier New" w:hint="eastAsia"/>
                <w:w w:val="66"/>
                <w:kern w:val="2"/>
                <w:sz w:val="18"/>
                <w:szCs w:val="21"/>
              </w:rPr>
              <w:t>kW</w:t>
            </w:r>
            <w:r w:rsidR="00147301" w:rsidRPr="00350042">
              <w:rPr>
                <w:rFonts w:ascii="ＭＳ 明朝" w:eastAsia="ＭＳ 明朝" w:hAnsi="ＭＳ 明朝" w:cs="Courier New" w:hint="eastAsia"/>
                <w:w w:val="66"/>
                <w:kern w:val="2"/>
                <w:sz w:val="18"/>
                <w:szCs w:val="21"/>
              </w:rPr>
              <w:t xml:space="preserve">　</w:t>
            </w:r>
            <w:r w:rsidR="00147301" w:rsidRPr="00350042">
              <w:rPr>
                <w:rFonts w:ascii="ＭＳ 明朝" w:eastAsia="ＭＳ 明朝" w:hAnsi="ＭＳ 明朝" w:cs="Courier New"/>
                <w:w w:val="66"/>
                <w:kern w:val="2"/>
                <w:sz w:val="18"/>
                <w:szCs w:val="21"/>
              </w:rPr>
              <w:t xml:space="preserve">　</w:t>
            </w:r>
            <w:r w:rsidR="00147301" w:rsidRPr="00350042">
              <w:rPr>
                <w:rFonts w:ascii="ＭＳ 明朝" w:eastAsia="ＭＳ 明朝" w:hAnsi="ＭＳ 明朝" w:cs="Courier New" w:hint="eastAsia"/>
                <w:w w:val="66"/>
                <w:kern w:val="2"/>
                <w:sz w:val="18"/>
                <w:szCs w:val="21"/>
              </w:rPr>
              <w:t xml:space="preserve"> 　</w:t>
            </w:r>
            <w:r w:rsidRPr="00350042">
              <w:rPr>
                <w:rFonts w:ascii="ＭＳ 明朝" w:eastAsia="ＭＳ 明朝" w:hAnsi="ＭＳ 明朝" w:cs="Courier New" w:hint="eastAsia"/>
                <w:w w:val="66"/>
                <w:kern w:val="2"/>
                <w:sz w:val="18"/>
                <w:szCs w:val="21"/>
              </w:rPr>
              <w:t>加熱能力:</w:t>
            </w:r>
            <w:r w:rsidRPr="00350042">
              <w:rPr>
                <w:rFonts w:ascii="ＭＳ 明朝" w:eastAsia="ＭＳ 明朝" w:hAnsi="ＭＳ 明朝" w:cs="Courier New" w:hint="eastAsia"/>
                <w:w w:val="66"/>
                <w:kern w:val="2"/>
                <w:sz w:val="18"/>
                <w:szCs w:val="21"/>
                <w:u w:val="single"/>
              </w:rPr>
              <w:t xml:space="preserve">　　　　</w:t>
            </w:r>
            <w:r w:rsidRPr="00350042">
              <w:rPr>
                <w:rFonts w:ascii="ＭＳ 明朝" w:eastAsia="ＭＳ 明朝" w:hAnsi="ＭＳ 明朝" w:cs="Courier New" w:hint="eastAsia"/>
                <w:w w:val="66"/>
                <w:kern w:val="2"/>
                <w:sz w:val="18"/>
                <w:szCs w:val="21"/>
              </w:rPr>
              <w:t>kW</w:t>
            </w:r>
          </w:p>
          <w:p w:rsidR="000132BA" w:rsidRPr="00350042" w:rsidRDefault="00147301" w:rsidP="000132BA">
            <w:pPr>
              <w:widowControl w:val="0"/>
              <w:tabs>
                <w:tab w:val="left" w:pos="3610"/>
                <w:tab w:val="left" w:pos="6310"/>
              </w:tabs>
              <w:spacing w:after="0" w:line="200" w:lineRule="exact"/>
              <w:ind w:leftChars="-23" w:left="-51"/>
              <w:jc w:val="both"/>
              <w:rPr>
                <w:rFonts w:ascii="ＭＳ 明朝" w:eastAsia="ＭＳ 明朝" w:hAnsi="ＭＳ 明朝" w:cs="Courier New"/>
                <w:w w:val="66"/>
                <w:kern w:val="2"/>
                <w:sz w:val="18"/>
                <w:szCs w:val="21"/>
              </w:rPr>
            </w:pPr>
            <w:r w:rsidRPr="00350042">
              <w:rPr>
                <w:rFonts w:ascii="ＭＳ 明朝" w:eastAsia="ＭＳ 明朝" w:hAnsi="ＭＳ 明朝" w:cs="Courier New" w:hint="eastAsia"/>
                <w:w w:val="66"/>
                <w:kern w:val="2"/>
                <w:sz w:val="18"/>
                <w:szCs w:val="21"/>
              </w:rPr>
              <w:t>冷</w:t>
            </w:r>
            <w:r w:rsidR="000132BA" w:rsidRPr="00350042">
              <w:rPr>
                <w:rFonts w:ascii="ＭＳ 明朝" w:eastAsia="ＭＳ 明朝" w:hAnsi="ＭＳ 明朝" w:cs="Courier New" w:hint="eastAsia"/>
                <w:w w:val="66"/>
                <w:kern w:val="2"/>
                <w:sz w:val="18"/>
                <w:szCs w:val="21"/>
              </w:rPr>
              <w:t>温水量:</w:t>
            </w:r>
            <w:r w:rsidR="000132BA" w:rsidRPr="00350042">
              <w:rPr>
                <w:rFonts w:ascii="ＭＳ 明朝" w:eastAsia="ＭＳ 明朝" w:hAnsi="ＭＳ 明朝" w:cs="Courier New" w:hint="eastAsia"/>
                <w:w w:val="66"/>
                <w:kern w:val="2"/>
                <w:sz w:val="18"/>
                <w:szCs w:val="21"/>
                <w:u w:val="single"/>
              </w:rPr>
              <w:t xml:space="preserve">　　　　</w:t>
            </w:r>
            <w:r w:rsidRPr="00350042">
              <w:rPr>
                <w:rFonts w:ascii="ＭＳ 明朝" w:eastAsia="ＭＳ 明朝" w:hAnsi="ＭＳ 明朝" w:cs="Courier New" w:hint="eastAsia"/>
                <w:w w:val="66"/>
                <w:kern w:val="2"/>
                <w:sz w:val="18"/>
                <w:szCs w:val="21"/>
              </w:rPr>
              <w:t>L</w:t>
            </w:r>
            <w:r w:rsidR="000132BA" w:rsidRPr="00350042">
              <w:rPr>
                <w:rFonts w:ascii="ＭＳ 明朝" w:eastAsia="ＭＳ 明朝" w:hAnsi="ＭＳ 明朝" w:cs="Courier New" w:hint="eastAsia"/>
                <w:w w:val="66"/>
                <w:kern w:val="2"/>
                <w:sz w:val="18"/>
                <w:szCs w:val="21"/>
              </w:rPr>
              <w:t>/min　　燃料消費量:</w:t>
            </w:r>
            <w:r w:rsidR="000132BA" w:rsidRPr="00350042">
              <w:rPr>
                <w:rFonts w:ascii="ＭＳ 明朝" w:eastAsia="ＭＳ 明朝" w:hAnsi="ＭＳ 明朝" w:cs="Courier New" w:hint="eastAsia"/>
                <w:w w:val="66"/>
                <w:kern w:val="2"/>
                <w:sz w:val="18"/>
                <w:szCs w:val="21"/>
                <w:u w:val="single"/>
              </w:rPr>
              <w:t xml:space="preserve">　　　</w:t>
            </w:r>
            <w:r w:rsidR="000132BA" w:rsidRPr="00350042">
              <w:rPr>
                <w:rFonts w:ascii="ＭＳ 明朝" w:eastAsia="ＭＳ 明朝" w:hAnsi="ＭＳ 明朝" w:cs="Courier New" w:hint="eastAsia"/>
                <w:w w:val="66"/>
                <w:kern w:val="2"/>
                <w:sz w:val="18"/>
                <w:szCs w:val="21"/>
              </w:rPr>
              <w:t>㎥</w:t>
            </w:r>
            <w:r w:rsidRPr="00350042">
              <w:rPr>
                <w:rFonts w:ascii="ＭＳ 明朝" w:eastAsia="ＭＳ 明朝" w:hAnsi="ＭＳ 明朝" w:cs="Courier New" w:hint="eastAsia"/>
                <w:w w:val="66"/>
                <w:kern w:val="2"/>
                <w:sz w:val="18"/>
                <w:szCs w:val="21"/>
              </w:rPr>
              <w:t>N</w:t>
            </w:r>
            <w:r w:rsidR="000132BA" w:rsidRPr="00350042">
              <w:rPr>
                <w:rFonts w:ascii="ＭＳ 明朝" w:eastAsia="ＭＳ 明朝" w:hAnsi="ＭＳ 明朝" w:cs="Courier New" w:hint="eastAsia"/>
                <w:w w:val="66"/>
                <w:kern w:val="2"/>
                <w:sz w:val="18"/>
                <w:szCs w:val="21"/>
              </w:rPr>
              <w:t>/h</w:t>
            </w:r>
          </w:p>
          <w:p w:rsidR="000132BA" w:rsidRPr="00350042" w:rsidRDefault="000132BA" w:rsidP="000132BA">
            <w:pPr>
              <w:widowControl w:val="0"/>
              <w:tabs>
                <w:tab w:val="left" w:pos="3610"/>
                <w:tab w:val="left" w:pos="6310"/>
              </w:tabs>
              <w:spacing w:after="0" w:line="200" w:lineRule="exact"/>
              <w:ind w:leftChars="-23" w:left="-51"/>
              <w:jc w:val="both"/>
              <w:rPr>
                <w:rFonts w:ascii="ＭＳ 明朝" w:eastAsia="ＭＳ 明朝" w:hAnsi="ＭＳ 明朝" w:cs="Courier New"/>
                <w:w w:val="66"/>
                <w:kern w:val="2"/>
                <w:sz w:val="18"/>
                <w:szCs w:val="21"/>
              </w:rPr>
            </w:pPr>
            <w:r w:rsidRPr="00350042">
              <w:rPr>
                <w:rFonts w:ascii="ＭＳ 明朝" w:eastAsia="ＭＳ 明朝" w:hAnsi="ＭＳ 明朝" w:cs="Courier New" w:hint="eastAsia"/>
                <w:w w:val="66"/>
                <w:kern w:val="2"/>
                <w:sz w:val="18"/>
                <w:szCs w:val="21"/>
              </w:rPr>
              <w:t>電</w:t>
            </w:r>
            <w:r w:rsidR="00147301" w:rsidRPr="00350042">
              <w:rPr>
                <w:rFonts w:ascii="ＭＳ 明朝" w:eastAsia="ＭＳ 明朝" w:hAnsi="ＭＳ 明朝" w:cs="Courier New" w:hint="eastAsia"/>
                <w:w w:val="66"/>
                <w:kern w:val="2"/>
                <w:sz w:val="18"/>
                <w:szCs w:val="21"/>
              </w:rPr>
              <w:t xml:space="preserve"> </w:t>
            </w:r>
            <w:r w:rsidRPr="00350042">
              <w:rPr>
                <w:rFonts w:ascii="ＭＳ 明朝" w:eastAsia="ＭＳ 明朝" w:hAnsi="ＭＳ 明朝" w:cs="Courier New" w:hint="eastAsia"/>
                <w:w w:val="66"/>
                <w:kern w:val="2"/>
                <w:sz w:val="18"/>
                <w:szCs w:val="21"/>
              </w:rPr>
              <w:t>動</w:t>
            </w:r>
            <w:r w:rsidR="00147301" w:rsidRPr="00350042">
              <w:rPr>
                <w:rFonts w:ascii="ＭＳ 明朝" w:eastAsia="ＭＳ 明朝" w:hAnsi="ＭＳ 明朝" w:cs="Courier New" w:hint="eastAsia"/>
                <w:w w:val="66"/>
                <w:kern w:val="2"/>
                <w:sz w:val="18"/>
                <w:szCs w:val="21"/>
              </w:rPr>
              <w:t xml:space="preserve"> </w:t>
            </w:r>
            <w:r w:rsidRPr="00350042">
              <w:rPr>
                <w:rFonts w:ascii="ＭＳ 明朝" w:eastAsia="ＭＳ 明朝" w:hAnsi="ＭＳ 明朝" w:cs="Courier New" w:hint="eastAsia"/>
                <w:w w:val="66"/>
                <w:kern w:val="2"/>
                <w:sz w:val="18"/>
                <w:szCs w:val="21"/>
              </w:rPr>
              <w:t>機:</w:t>
            </w:r>
            <w:r w:rsidRPr="00350042">
              <w:rPr>
                <w:rFonts w:ascii="ＭＳ 明朝" w:eastAsia="ＭＳ 明朝" w:hAnsi="ＭＳ 明朝" w:cs="Courier New" w:hint="eastAsia"/>
                <w:w w:val="66"/>
                <w:kern w:val="2"/>
                <w:sz w:val="18"/>
                <w:szCs w:val="21"/>
                <w:u w:val="single"/>
              </w:rPr>
              <w:t xml:space="preserve">　　　　</w:t>
            </w:r>
            <w:r w:rsidR="00147301" w:rsidRPr="00350042">
              <w:rPr>
                <w:rFonts w:ascii="ＭＳ 明朝" w:eastAsia="ＭＳ 明朝" w:hAnsi="ＭＳ 明朝" w:cs="Courier New" w:hint="eastAsia"/>
                <w:w w:val="66"/>
                <w:kern w:val="2"/>
                <w:sz w:val="18"/>
                <w:szCs w:val="21"/>
              </w:rPr>
              <w:t>k</w:t>
            </w:r>
            <w:r w:rsidR="00147301" w:rsidRPr="00350042">
              <w:rPr>
                <w:rFonts w:ascii="ＭＳ 明朝" w:eastAsia="ＭＳ 明朝" w:hAnsi="ＭＳ 明朝" w:cs="Courier New"/>
                <w:w w:val="66"/>
                <w:kern w:val="2"/>
                <w:sz w:val="18"/>
                <w:szCs w:val="21"/>
              </w:rPr>
              <w:t>VA</w:t>
            </w:r>
          </w:p>
        </w:tc>
        <w:tc>
          <w:tcPr>
            <w:tcW w:w="580" w:type="dxa"/>
            <w:vAlign w:val="center"/>
          </w:tcPr>
          <w:p w:rsidR="000132BA" w:rsidRPr="00350042" w:rsidRDefault="000132BA" w:rsidP="000132BA">
            <w:pPr>
              <w:widowControl w:val="0"/>
              <w:tabs>
                <w:tab w:val="left" w:pos="3610"/>
                <w:tab w:val="left" w:pos="6310"/>
              </w:tabs>
              <w:spacing w:after="0" w:line="240" w:lineRule="exact"/>
              <w:ind w:leftChars="-47" w:left="-103" w:rightChars="-51" w:right="-112"/>
              <w:jc w:val="center"/>
              <w:rPr>
                <w:rFonts w:ascii="ＭＳ 明朝" w:eastAsia="ＭＳ 明朝" w:hAnsi="ＭＳ 明朝" w:cs="Courier New"/>
                <w:w w:val="66"/>
                <w:kern w:val="2"/>
                <w:sz w:val="18"/>
                <w:szCs w:val="21"/>
              </w:rPr>
            </w:pPr>
            <w:r w:rsidRPr="00350042">
              <w:rPr>
                <w:rFonts w:ascii="ＭＳ 明朝" w:eastAsia="ＭＳ 明朝" w:hAnsi="ＭＳ 明朝" w:cs="Courier New" w:hint="eastAsia"/>
                <w:w w:val="66"/>
                <w:kern w:val="2"/>
                <w:sz w:val="18"/>
                <w:szCs w:val="21"/>
              </w:rPr>
              <w:t>○○○</w:t>
            </w:r>
          </w:p>
        </w:tc>
        <w:tc>
          <w:tcPr>
            <w:tcW w:w="260" w:type="dxa"/>
            <w:vAlign w:val="center"/>
          </w:tcPr>
          <w:p w:rsidR="000132BA" w:rsidRPr="00350042" w:rsidRDefault="000132BA" w:rsidP="000132BA">
            <w:pPr>
              <w:widowControl w:val="0"/>
              <w:tabs>
                <w:tab w:val="left" w:pos="3610"/>
                <w:tab w:val="left" w:pos="6310"/>
              </w:tabs>
              <w:spacing w:after="0" w:line="240" w:lineRule="exact"/>
              <w:ind w:leftChars="-47" w:left="-103" w:rightChars="-51" w:right="-112"/>
              <w:jc w:val="center"/>
              <w:rPr>
                <w:rFonts w:ascii="ＭＳ 明朝" w:eastAsia="ＭＳ 明朝" w:hAnsi="ＭＳ 明朝" w:cs="Courier New"/>
                <w:w w:val="66"/>
                <w:kern w:val="2"/>
                <w:sz w:val="18"/>
                <w:szCs w:val="21"/>
              </w:rPr>
            </w:pPr>
            <w:r w:rsidRPr="00350042">
              <w:rPr>
                <w:rFonts w:ascii="ＭＳ 明朝" w:eastAsia="ＭＳ 明朝" w:hAnsi="ＭＳ 明朝" w:cs="Courier New" w:hint="eastAsia"/>
                <w:w w:val="66"/>
                <w:kern w:val="2"/>
                <w:sz w:val="18"/>
                <w:szCs w:val="21"/>
              </w:rPr>
              <w:t>1F</w:t>
            </w:r>
          </w:p>
        </w:tc>
        <w:tc>
          <w:tcPr>
            <w:tcW w:w="900" w:type="dxa"/>
            <w:vAlign w:val="center"/>
          </w:tcPr>
          <w:p w:rsidR="000132BA" w:rsidRPr="00350042" w:rsidRDefault="000132BA" w:rsidP="000132BA">
            <w:pPr>
              <w:widowControl w:val="0"/>
              <w:tabs>
                <w:tab w:val="left" w:pos="3610"/>
                <w:tab w:val="left" w:pos="6310"/>
              </w:tabs>
              <w:spacing w:after="0" w:line="240" w:lineRule="exact"/>
              <w:ind w:leftChars="-52" w:left="-114" w:rightChars="-47" w:right="-103" w:firstLine="1"/>
              <w:jc w:val="center"/>
              <w:rPr>
                <w:rFonts w:ascii="ＭＳ 明朝" w:eastAsia="ＭＳ 明朝" w:hAnsi="ＭＳ 明朝" w:cs="Courier New"/>
                <w:w w:val="66"/>
                <w:kern w:val="2"/>
                <w:sz w:val="18"/>
                <w:szCs w:val="21"/>
              </w:rPr>
            </w:pPr>
            <w:r w:rsidRPr="00350042">
              <w:rPr>
                <w:rFonts w:ascii="ＭＳ 明朝" w:eastAsia="ＭＳ 明朝" w:hAnsi="ＭＳ 明朝" w:cs="Courier New" w:hint="eastAsia"/>
                <w:w w:val="66"/>
                <w:kern w:val="2"/>
                <w:sz w:val="18"/>
                <w:szCs w:val="21"/>
              </w:rPr>
              <w:t>機械室</w:t>
            </w:r>
          </w:p>
        </w:tc>
        <w:tc>
          <w:tcPr>
            <w:tcW w:w="442" w:type="dxa"/>
            <w:vAlign w:val="center"/>
          </w:tcPr>
          <w:p w:rsidR="000132BA" w:rsidRPr="00350042" w:rsidRDefault="000132BA" w:rsidP="000132BA">
            <w:pPr>
              <w:widowControl w:val="0"/>
              <w:tabs>
                <w:tab w:val="left" w:pos="3610"/>
                <w:tab w:val="left" w:pos="6310"/>
              </w:tabs>
              <w:spacing w:after="0" w:line="240" w:lineRule="exact"/>
              <w:ind w:leftChars="-47" w:left="-103" w:rightChars="-46" w:right="-101"/>
              <w:jc w:val="center"/>
              <w:rPr>
                <w:rFonts w:ascii="ＭＳ 明朝" w:eastAsia="ＭＳ 明朝" w:hAnsi="ＭＳ 明朝" w:cs="Courier New"/>
                <w:w w:val="66"/>
                <w:kern w:val="2"/>
                <w:sz w:val="18"/>
                <w:szCs w:val="21"/>
              </w:rPr>
            </w:pPr>
            <w:r w:rsidRPr="00350042">
              <w:rPr>
                <w:rFonts w:ascii="ＭＳ 明朝" w:eastAsia="ＭＳ 明朝" w:hAnsi="ＭＳ 明朝" w:cs="Courier New" w:hint="eastAsia"/>
                <w:w w:val="66"/>
                <w:kern w:val="2"/>
                <w:sz w:val="18"/>
                <w:szCs w:val="21"/>
              </w:rPr>
              <w:t>1</w:t>
            </w:r>
          </w:p>
        </w:tc>
        <w:tc>
          <w:tcPr>
            <w:tcW w:w="937" w:type="dxa"/>
            <w:vAlign w:val="center"/>
          </w:tcPr>
          <w:p w:rsidR="000132BA" w:rsidRPr="00350042" w:rsidRDefault="000132BA" w:rsidP="000132BA">
            <w:pPr>
              <w:widowControl w:val="0"/>
              <w:tabs>
                <w:tab w:val="left" w:pos="3610"/>
                <w:tab w:val="left" w:pos="6310"/>
              </w:tabs>
              <w:spacing w:after="0" w:line="240" w:lineRule="exact"/>
              <w:ind w:leftChars="-48" w:left="-106" w:rightChars="-47" w:right="-103"/>
              <w:jc w:val="center"/>
              <w:rPr>
                <w:rFonts w:ascii="ＭＳ 明朝" w:eastAsia="ＭＳ 明朝" w:hAnsi="ＭＳ 明朝" w:cs="Courier New"/>
                <w:w w:val="66"/>
                <w:kern w:val="2"/>
                <w:sz w:val="18"/>
                <w:szCs w:val="21"/>
              </w:rPr>
            </w:pPr>
            <w:r w:rsidRPr="00350042">
              <w:rPr>
                <w:rFonts w:ascii="ＭＳ 明朝" w:eastAsia="ＭＳ 明朝" w:hAnsi="ＭＳ 明朝" w:cs="Courier New" w:hint="eastAsia"/>
                <w:w w:val="66"/>
                <w:kern w:val="2"/>
                <w:sz w:val="18"/>
                <w:szCs w:val="21"/>
              </w:rPr>
              <w:t>○</w:t>
            </w:r>
          </w:p>
        </w:tc>
        <w:tc>
          <w:tcPr>
            <w:tcW w:w="937" w:type="dxa"/>
            <w:vAlign w:val="center"/>
          </w:tcPr>
          <w:p w:rsidR="000132BA" w:rsidRPr="00350042" w:rsidRDefault="000132BA" w:rsidP="000132BA">
            <w:pPr>
              <w:widowControl w:val="0"/>
              <w:tabs>
                <w:tab w:val="left" w:pos="3610"/>
                <w:tab w:val="left" w:pos="6310"/>
              </w:tabs>
              <w:spacing w:after="0" w:line="240" w:lineRule="exact"/>
              <w:ind w:leftChars="-47" w:left="-103" w:rightChars="-53" w:right="-117"/>
              <w:jc w:val="center"/>
              <w:rPr>
                <w:rFonts w:ascii="ＭＳ 明朝" w:eastAsia="ＭＳ 明朝" w:hAnsi="ＭＳ 明朝" w:cs="Courier New"/>
                <w:w w:val="66"/>
                <w:kern w:val="2"/>
                <w:sz w:val="18"/>
                <w:szCs w:val="21"/>
              </w:rPr>
            </w:pPr>
            <w:r w:rsidRPr="00350042">
              <w:rPr>
                <w:rFonts w:ascii="ＭＳ 明朝" w:eastAsia="ＭＳ 明朝" w:hAnsi="ＭＳ 明朝" w:cs="Courier New" w:hint="eastAsia"/>
                <w:w w:val="66"/>
                <w:kern w:val="2"/>
                <w:sz w:val="18"/>
                <w:szCs w:val="21"/>
              </w:rPr>
              <w:t>○</w:t>
            </w:r>
          </w:p>
        </w:tc>
        <w:tc>
          <w:tcPr>
            <w:tcW w:w="304" w:type="dxa"/>
            <w:vAlign w:val="center"/>
          </w:tcPr>
          <w:p w:rsidR="000132BA" w:rsidRPr="00350042" w:rsidRDefault="000132BA" w:rsidP="000132BA">
            <w:pPr>
              <w:spacing w:after="0" w:line="240" w:lineRule="auto"/>
              <w:jc w:val="center"/>
              <w:rPr>
                <w:rFonts w:ascii="Century" w:eastAsia="ＭＳ 明朝" w:hAnsi="ＭＳ 明朝" w:cs="Times New Roman"/>
                <w:w w:val="66"/>
                <w:kern w:val="2"/>
                <w:sz w:val="18"/>
                <w:szCs w:val="24"/>
              </w:rPr>
            </w:pPr>
            <w:r w:rsidRPr="00350042">
              <w:rPr>
                <w:rFonts w:ascii="Century" w:eastAsia="ＭＳ 明朝" w:hAnsi="ＭＳ 明朝" w:cs="Times New Roman" w:hint="eastAsia"/>
                <w:w w:val="66"/>
                <w:kern w:val="2"/>
                <w:sz w:val="18"/>
                <w:szCs w:val="24"/>
              </w:rPr>
              <w:t>○</w:t>
            </w:r>
          </w:p>
        </w:tc>
        <w:tc>
          <w:tcPr>
            <w:tcW w:w="326" w:type="dxa"/>
            <w:vAlign w:val="center"/>
          </w:tcPr>
          <w:p w:rsidR="000132BA" w:rsidRPr="00350042" w:rsidRDefault="000132BA" w:rsidP="000132BA">
            <w:pPr>
              <w:spacing w:after="0" w:line="240" w:lineRule="auto"/>
              <w:jc w:val="center"/>
              <w:rPr>
                <w:rFonts w:ascii="Century" w:eastAsia="ＭＳ 明朝" w:hAnsi="ＭＳ 明朝" w:cs="Times New Roman"/>
                <w:w w:val="66"/>
                <w:kern w:val="2"/>
                <w:sz w:val="18"/>
                <w:szCs w:val="24"/>
              </w:rPr>
            </w:pPr>
            <w:r w:rsidRPr="00350042">
              <w:rPr>
                <w:rFonts w:ascii="Century" w:eastAsia="ＭＳ 明朝" w:hAnsi="ＭＳ 明朝" w:cs="Times New Roman" w:hint="eastAsia"/>
                <w:w w:val="66"/>
                <w:kern w:val="2"/>
                <w:sz w:val="18"/>
                <w:szCs w:val="24"/>
              </w:rPr>
              <w:t>○</w:t>
            </w:r>
          </w:p>
        </w:tc>
        <w:tc>
          <w:tcPr>
            <w:tcW w:w="345" w:type="dxa"/>
            <w:vAlign w:val="center"/>
          </w:tcPr>
          <w:p w:rsidR="000132BA" w:rsidRPr="00350042" w:rsidRDefault="000132BA" w:rsidP="000132BA">
            <w:pPr>
              <w:spacing w:after="0" w:line="240" w:lineRule="auto"/>
              <w:jc w:val="center"/>
              <w:rPr>
                <w:rFonts w:ascii="Century" w:eastAsia="ＭＳ 明朝" w:hAnsi="ＭＳ 明朝" w:cs="Times New Roman"/>
                <w:w w:val="66"/>
                <w:kern w:val="2"/>
                <w:sz w:val="18"/>
                <w:szCs w:val="24"/>
              </w:rPr>
            </w:pPr>
            <w:r w:rsidRPr="00350042">
              <w:rPr>
                <w:rFonts w:ascii="Century" w:eastAsia="ＭＳ 明朝" w:hAnsi="ＭＳ 明朝" w:cs="Times New Roman" w:hint="eastAsia"/>
                <w:w w:val="66"/>
                <w:kern w:val="2"/>
                <w:sz w:val="18"/>
                <w:szCs w:val="24"/>
              </w:rPr>
              <w:t>○</w:t>
            </w:r>
          </w:p>
        </w:tc>
      </w:tr>
      <w:tr w:rsidR="00350042" w:rsidRPr="00350042" w:rsidTr="000132BA">
        <w:trPr>
          <w:cantSplit/>
          <w:trHeight w:val="480"/>
        </w:trPr>
        <w:tc>
          <w:tcPr>
            <w:tcW w:w="1156" w:type="dxa"/>
            <w:vAlign w:val="center"/>
          </w:tcPr>
          <w:p w:rsidR="000132BA" w:rsidRPr="00350042" w:rsidRDefault="000132BA" w:rsidP="000132BA">
            <w:pPr>
              <w:widowControl w:val="0"/>
              <w:tabs>
                <w:tab w:val="left" w:pos="3610"/>
                <w:tab w:val="left" w:pos="6310"/>
              </w:tabs>
              <w:spacing w:after="0" w:line="240" w:lineRule="auto"/>
              <w:ind w:leftChars="-35" w:left="-76" w:hangingChars="1" w:hanging="1"/>
              <w:jc w:val="both"/>
              <w:rPr>
                <w:rFonts w:ascii="ＭＳ 明朝" w:eastAsia="ＭＳ 明朝" w:hAnsi="ＭＳ 明朝" w:cs="Courier New"/>
                <w:w w:val="66"/>
                <w:kern w:val="2"/>
                <w:sz w:val="18"/>
                <w:szCs w:val="21"/>
              </w:rPr>
            </w:pPr>
            <w:r w:rsidRPr="00350042">
              <w:rPr>
                <w:rFonts w:ascii="ＭＳ 明朝" w:eastAsia="ＭＳ 明朝" w:hAnsi="ＭＳ 明朝" w:cs="Courier New" w:hint="eastAsia"/>
                <w:w w:val="66"/>
                <w:kern w:val="2"/>
                <w:sz w:val="18"/>
                <w:szCs w:val="21"/>
              </w:rPr>
              <w:t>2.冷却塔</w:t>
            </w:r>
          </w:p>
        </w:tc>
        <w:tc>
          <w:tcPr>
            <w:tcW w:w="3050" w:type="dxa"/>
            <w:vAlign w:val="center"/>
          </w:tcPr>
          <w:p w:rsidR="000132BA" w:rsidRPr="00350042" w:rsidRDefault="00147301" w:rsidP="000132BA">
            <w:pPr>
              <w:widowControl w:val="0"/>
              <w:tabs>
                <w:tab w:val="left" w:pos="3610"/>
                <w:tab w:val="left" w:pos="6310"/>
              </w:tabs>
              <w:spacing w:after="0" w:line="200" w:lineRule="exact"/>
              <w:ind w:leftChars="-23" w:left="-51"/>
              <w:jc w:val="both"/>
              <w:rPr>
                <w:rFonts w:ascii="ＭＳ 明朝" w:eastAsia="ＭＳ 明朝" w:hAnsi="ＭＳ 明朝" w:cs="Courier New"/>
                <w:w w:val="66"/>
                <w:kern w:val="2"/>
                <w:sz w:val="18"/>
                <w:szCs w:val="21"/>
              </w:rPr>
            </w:pPr>
            <w:r w:rsidRPr="00350042">
              <w:rPr>
                <w:rFonts w:ascii="ＭＳ 明朝" w:eastAsia="ＭＳ 明朝" w:hAnsi="ＭＳ 明朝" w:cs="Courier New" w:hint="eastAsia"/>
                <w:w w:val="66"/>
                <w:kern w:val="2"/>
                <w:sz w:val="18"/>
                <w:szCs w:val="21"/>
              </w:rPr>
              <w:t>形</w:t>
            </w:r>
            <w:r w:rsidR="000132BA" w:rsidRPr="00350042">
              <w:rPr>
                <w:rFonts w:ascii="ＭＳ 明朝" w:eastAsia="ＭＳ 明朝" w:hAnsi="ＭＳ 明朝" w:cs="Courier New" w:hint="eastAsia"/>
                <w:w w:val="66"/>
                <w:kern w:val="2"/>
                <w:sz w:val="18"/>
                <w:szCs w:val="21"/>
              </w:rPr>
              <w:t>式:</w:t>
            </w:r>
          </w:p>
          <w:p w:rsidR="000132BA" w:rsidRPr="00350042" w:rsidRDefault="000132BA" w:rsidP="000132BA">
            <w:pPr>
              <w:widowControl w:val="0"/>
              <w:tabs>
                <w:tab w:val="left" w:pos="3610"/>
                <w:tab w:val="left" w:pos="6310"/>
              </w:tabs>
              <w:spacing w:after="0" w:line="200" w:lineRule="exact"/>
              <w:ind w:leftChars="-23" w:left="-51"/>
              <w:jc w:val="both"/>
              <w:rPr>
                <w:rFonts w:ascii="ＭＳ 明朝" w:eastAsia="ＭＳ 明朝" w:hAnsi="ＭＳ 明朝" w:cs="Courier New"/>
                <w:w w:val="66"/>
                <w:kern w:val="2"/>
                <w:sz w:val="18"/>
                <w:szCs w:val="21"/>
              </w:rPr>
            </w:pPr>
            <w:r w:rsidRPr="00350042">
              <w:rPr>
                <w:rFonts w:ascii="ＭＳ 明朝" w:eastAsia="ＭＳ 明朝" w:hAnsi="ＭＳ 明朝" w:cs="Courier New" w:hint="eastAsia"/>
                <w:w w:val="66"/>
                <w:kern w:val="2"/>
                <w:sz w:val="18"/>
                <w:szCs w:val="21"/>
              </w:rPr>
              <w:t>冷却能力:</w:t>
            </w:r>
            <w:r w:rsidRPr="00350042">
              <w:rPr>
                <w:rFonts w:ascii="ＭＳ 明朝" w:eastAsia="ＭＳ 明朝" w:hAnsi="ＭＳ 明朝" w:cs="Courier New" w:hint="eastAsia"/>
                <w:w w:val="66"/>
                <w:kern w:val="2"/>
                <w:sz w:val="18"/>
                <w:szCs w:val="21"/>
                <w:u w:val="single"/>
              </w:rPr>
              <w:t xml:space="preserve"> 　　　　</w:t>
            </w:r>
            <w:r w:rsidRPr="00350042">
              <w:rPr>
                <w:rFonts w:ascii="ＭＳ 明朝" w:eastAsia="ＭＳ 明朝" w:hAnsi="ＭＳ 明朝" w:cs="Courier New" w:hint="eastAsia"/>
                <w:w w:val="66"/>
                <w:kern w:val="2"/>
                <w:sz w:val="18"/>
                <w:szCs w:val="21"/>
              </w:rPr>
              <w:t>kW</w:t>
            </w:r>
            <w:r w:rsidR="00147301" w:rsidRPr="00350042">
              <w:rPr>
                <w:rFonts w:ascii="ＭＳ 明朝" w:eastAsia="ＭＳ 明朝" w:hAnsi="ＭＳ 明朝" w:cs="Courier New" w:hint="eastAsia"/>
                <w:w w:val="66"/>
                <w:kern w:val="2"/>
                <w:sz w:val="18"/>
                <w:szCs w:val="21"/>
              </w:rPr>
              <w:t xml:space="preserve">　　　冷却水量：</w:t>
            </w:r>
            <w:r w:rsidR="00147301" w:rsidRPr="00350042">
              <w:rPr>
                <w:rFonts w:ascii="ＭＳ 明朝" w:eastAsia="ＭＳ 明朝" w:hAnsi="ＭＳ 明朝" w:cs="Courier New" w:hint="eastAsia"/>
                <w:w w:val="66"/>
                <w:kern w:val="2"/>
                <w:sz w:val="18"/>
                <w:szCs w:val="21"/>
                <w:u w:val="single"/>
              </w:rPr>
              <w:t xml:space="preserve">　</w:t>
            </w:r>
            <w:r w:rsidR="00147301" w:rsidRPr="00350042">
              <w:rPr>
                <w:rFonts w:ascii="ＭＳ 明朝" w:eastAsia="ＭＳ 明朝" w:hAnsi="ＭＳ 明朝" w:cs="Courier New"/>
                <w:w w:val="66"/>
                <w:kern w:val="2"/>
                <w:sz w:val="18"/>
                <w:szCs w:val="21"/>
                <w:u w:val="single"/>
              </w:rPr>
              <w:t xml:space="preserve">　　　</w:t>
            </w:r>
            <w:r w:rsidR="00147301" w:rsidRPr="00350042">
              <w:rPr>
                <w:rFonts w:ascii="ＭＳ 明朝" w:eastAsia="ＭＳ 明朝" w:hAnsi="ＭＳ 明朝" w:cs="Courier New"/>
                <w:w w:val="66"/>
                <w:kern w:val="2"/>
                <w:sz w:val="18"/>
                <w:szCs w:val="21"/>
              </w:rPr>
              <w:t>L</w:t>
            </w:r>
            <w:r w:rsidR="00147301" w:rsidRPr="00350042">
              <w:rPr>
                <w:rFonts w:ascii="ＭＳ 明朝" w:eastAsia="ＭＳ 明朝" w:hAnsi="ＭＳ 明朝" w:cs="Courier New" w:hint="eastAsia"/>
                <w:w w:val="66"/>
                <w:kern w:val="2"/>
                <w:sz w:val="18"/>
                <w:szCs w:val="21"/>
              </w:rPr>
              <w:t>/min</w:t>
            </w:r>
          </w:p>
          <w:p w:rsidR="000132BA" w:rsidRPr="00350042" w:rsidRDefault="000132BA" w:rsidP="000132BA">
            <w:pPr>
              <w:widowControl w:val="0"/>
              <w:tabs>
                <w:tab w:val="left" w:pos="3610"/>
                <w:tab w:val="left" w:pos="6310"/>
              </w:tabs>
              <w:spacing w:after="0" w:line="200" w:lineRule="exact"/>
              <w:ind w:leftChars="-23" w:left="-51"/>
              <w:jc w:val="both"/>
              <w:rPr>
                <w:rFonts w:ascii="ＭＳ 明朝" w:eastAsia="ＭＳ 明朝" w:hAnsi="ＭＳ 明朝" w:cs="Courier New"/>
                <w:w w:val="66"/>
                <w:kern w:val="2"/>
                <w:sz w:val="18"/>
                <w:szCs w:val="21"/>
              </w:rPr>
            </w:pPr>
            <w:r w:rsidRPr="00350042">
              <w:rPr>
                <w:rFonts w:ascii="ＭＳ 明朝" w:eastAsia="ＭＳ 明朝" w:hAnsi="ＭＳ 明朝" w:cs="Courier New" w:hint="eastAsia"/>
                <w:w w:val="66"/>
                <w:kern w:val="2"/>
                <w:sz w:val="18"/>
                <w:szCs w:val="21"/>
              </w:rPr>
              <w:t>電 動 機:</w:t>
            </w:r>
            <w:r w:rsidRPr="00350042">
              <w:rPr>
                <w:rFonts w:ascii="ＭＳ 明朝" w:eastAsia="ＭＳ 明朝" w:hAnsi="ＭＳ 明朝" w:cs="Courier New" w:hint="eastAsia"/>
                <w:w w:val="66"/>
                <w:kern w:val="2"/>
                <w:sz w:val="18"/>
                <w:szCs w:val="21"/>
                <w:u w:val="single"/>
              </w:rPr>
              <w:t xml:space="preserve"> 　　　　</w:t>
            </w:r>
            <w:r w:rsidRPr="00350042">
              <w:rPr>
                <w:rFonts w:ascii="ＭＳ 明朝" w:eastAsia="ＭＳ 明朝" w:hAnsi="ＭＳ 明朝" w:cs="Courier New" w:hint="eastAsia"/>
                <w:w w:val="66"/>
                <w:kern w:val="2"/>
                <w:sz w:val="18"/>
                <w:szCs w:val="21"/>
              </w:rPr>
              <w:t>kW×</w:t>
            </w:r>
            <w:r w:rsidRPr="00350042">
              <w:rPr>
                <w:rFonts w:ascii="ＭＳ 明朝" w:eastAsia="ＭＳ 明朝" w:hAnsi="ＭＳ 明朝" w:cs="Courier New" w:hint="eastAsia"/>
                <w:w w:val="66"/>
                <w:kern w:val="2"/>
                <w:sz w:val="18"/>
                <w:szCs w:val="21"/>
                <w:u w:val="single"/>
              </w:rPr>
              <w:t xml:space="preserve">　</w:t>
            </w:r>
            <w:r w:rsidRPr="00350042">
              <w:rPr>
                <w:rFonts w:ascii="ＭＳ 明朝" w:eastAsia="ＭＳ 明朝" w:hAnsi="ＭＳ 明朝" w:cs="Courier New" w:hint="eastAsia"/>
                <w:w w:val="66"/>
                <w:kern w:val="2"/>
                <w:sz w:val="18"/>
                <w:szCs w:val="21"/>
              </w:rPr>
              <w:t>台</w:t>
            </w:r>
          </w:p>
        </w:tc>
        <w:tc>
          <w:tcPr>
            <w:tcW w:w="580" w:type="dxa"/>
            <w:vAlign w:val="center"/>
          </w:tcPr>
          <w:p w:rsidR="000132BA" w:rsidRPr="00350042" w:rsidRDefault="000132BA" w:rsidP="000132BA">
            <w:pPr>
              <w:widowControl w:val="0"/>
              <w:tabs>
                <w:tab w:val="left" w:pos="3610"/>
                <w:tab w:val="left" w:pos="6310"/>
              </w:tabs>
              <w:spacing w:after="0" w:line="240" w:lineRule="exact"/>
              <w:ind w:leftChars="-47" w:left="-103" w:rightChars="-51" w:right="-112"/>
              <w:jc w:val="center"/>
              <w:rPr>
                <w:rFonts w:ascii="ＭＳ 明朝" w:eastAsia="ＭＳ 明朝" w:hAnsi="ＭＳ 明朝" w:cs="Courier New"/>
                <w:w w:val="66"/>
                <w:kern w:val="2"/>
                <w:sz w:val="18"/>
                <w:szCs w:val="21"/>
              </w:rPr>
            </w:pPr>
            <w:r w:rsidRPr="00350042">
              <w:rPr>
                <w:rFonts w:ascii="ＭＳ 明朝" w:eastAsia="ＭＳ 明朝" w:hAnsi="ＭＳ 明朝" w:cs="Courier New" w:hint="eastAsia"/>
                <w:w w:val="66"/>
                <w:kern w:val="2"/>
                <w:sz w:val="18"/>
                <w:szCs w:val="21"/>
              </w:rPr>
              <w:t>○○○</w:t>
            </w:r>
          </w:p>
        </w:tc>
        <w:tc>
          <w:tcPr>
            <w:tcW w:w="260" w:type="dxa"/>
            <w:vAlign w:val="center"/>
          </w:tcPr>
          <w:p w:rsidR="000132BA" w:rsidRPr="00350042" w:rsidRDefault="000132BA" w:rsidP="000132BA">
            <w:pPr>
              <w:widowControl w:val="0"/>
              <w:tabs>
                <w:tab w:val="left" w:pos="3610"/>
                <w:tab w:val="left" w:pos="6310"/>
              </w:tabs>
              <w:spacing w:after="0" w:line="240" w:lineRule="auto"/>
              <w:ind w:leftChars="-47" w:left="-103" w:rightChars="-51" w:right="-112"/>
              <w:jc w:val="center"/>
              <w:rPr>
                <w:rFonts w:ascii="ＭＳ 明朝" w:eastAsia="ＭＳ 明朝" w:hAnsi="ＭＳ 明朝" w:cs="Courier New"/>
                <w:w w:val="66"/>
                <w:kern w:val="2"/>
                <w:sz w:val="18"/>
                <w:szCs w:val="21"/>
              </w:rPr>
            </w:pPr>
            <w:r w:rsidRPr="00350042">
              <w:rPr>
                <w:rFonts w:ascii="ＭＳ 明朝" w:eastAsia="ＭＳ 明朝" w:hAnsi="ＭＳ 明朝" w:cs="Courier New" w:hint="eastAsia"/>
                <w:w w:val="66"/>
                <w:kern w:val="2"/>
                <w:sz w:val="18"/>
                <w:szCs w:val="21"/>
              </w:rPr>
              <w:t>RF</w:t>
            </w:r>
          </w:p>
        </w:tc>
        <w:tc>
          <w:tcPr>
            <w:tcW w:w="900" w:type="dxa"/>
            <w:vAlign w:val="center"/>
          </w:tcPr>
          <w:p w:rsidR="000132BA" w:rsidRPr="00350042" w:rsidRDefault="000132BA" w:rsidP="000132BA">
            <w:pPr>
              <w:widowControl w:val="0"/>
              <w:tabs>
                <w:tab w:val="left" w:pos="3610"/>
                <w:tab w:val="left" w:pos="6310"/>
              </w:tabs>
              <w:spacing w:after="0" w:line="240" w:lineRule="auto"/>
              <w:ind w:leftChars="-52" w:left="-114" w:rightChars="-47" w:right="-103" w:firstLineChars="53" w:firstLine="63"/>
              <w:jc w:val="center"/>
              <w:rPr>
                <w:rFonts w:ascii="ＭＳ 明朝" w:eastAsia="ＭＳ 明朝" w:hAnsi="ＭＳ 明朝" w:cs="Courier New"/>
                <w:w w:val="66"/>
                <w:kern w:val="2"/>
                <w:sz w:val="18"/>
                <w:szCs w:val="21"/>
              </w:rPr>
            </w:pPr>
            <w:r w:rsidRPr="00350042">
              <w:rPr>
                <w:rFonts w:ascii="ＭＳ 明朝" w:eastAsia="ＭＳ 明朝" w:hAnsi="ＭＳ 明朝" w:cs="Courier New" w:hint="eastAsia"/>
                <w:w w:val="66"/>
                <w:kern w:val="2"/>
                <w:sz w:val="18"/>
                <w:szCs w:val="21"/>
              </w:rPr>
              <w:t>屋上</w:t>
            </w:r>
          </w:p>
        </w:tc>
        <w:tc>
          <w:tcPr>
            <w:tcW w:w="442" w:type="dxa"/>
            <w:vAlign w:val="center"/>
          </w:tcPr>
          <w:p w:rsidR="000132BA" w:rsidRPr="00350042" w:rsidRDefault="000132BA" w:rsidP="000132BA">
            <w:pPr>
              <w:widowControl w:val="0"/>
              <w:tabs>
                <w:tab w:val="left" w:pos="3610"/>
                <w:tab w:val="left" w:pos="6310"/>
              </w:tabs>
              <w:spacing w:after="0" w:line="240" w:lineRule="auto"/>
              <w:ind w:leftChars="-47" w:left="-103" w:rightChars="-46" w:right="-101"/>
              <w:jc w:val="center"/>
              <w:rPr>
                <w:rFonts w:ascii="ＭＳ 明朝" w:eastAsia="ＭＳ 明朝" w:hAnsi="ＭＳ 明朝" w:cs="Courier New"/>
                <w:w w:val="66"/>
                <w:kern w:val="2"/>
                <w:sz w:val="18"/>
                <w:szCs w:val="21"/>
              </w:rPr>
            </w:pPr>
            <w:r w:rsidRPr="00350042">
              <w:rPr>
                <w:rFonts w:ascii="ＭＳ 明朝" w:eastAsia="ＭＳ 明朝" w:hAnsi="ＭＳ 明朝" w:cs="Courier New" w:hint="eastAsia"/>
                <w:w w:val="66"/>
                <w:kern w:val="2"/>
                <w:sz w:val="18"/>
                <w:szCs w:val="21"/>
              </w:rPr>
              <w:t>1</w:t>
            </w:r>
          </w:p>
        </w:tc>
        <w:tc>
          <w:tcPr>
            <w:tcW w:w="937" w:type="dxa"/>
            <w:vAlign w:val="center"/>
          </w:tcPr>
          <w:p w:rsidR="000132BA" w:rsidRPr="00350042" w:rsidRDefault="000132BA" w:rsidP="000132BA">
            <w:pPr>
              <w:widowControl w:val="0"/>
              <w:tabs>
                <w:tab w:val="left" w:pos="3610"/>
                <w:tab w:val="left" w:pos="6310"/>
              </w:tabs>
              <w:spacing w:after="0" w:line="240" w:lineRule="exact"/>
              <w:ind w:leftChars="-48" w:left="-106" w:rightChars="-47" w:right="-103"/>
              <w:jc w:val="center"/>
              <w:rPr>
                <w:rFonts w:ascii="ＭＳ 明朝" w:eastAsia="ＭＳ 明朝" w:hAnsi="ＭＳ 明朝" w:cs="Courier New"/>
                <w:w w:val="66"/>
                <w:kern w:val="2"/>
                <w:sz w:val="18"/>
                <w:szCs w:val="21"/>
              </w:rPr>
            </w:pPr>
            <w:r w:rsidRPr="00350042">
              <w:rPr>
                <w:rFonts w:ascii="ＭＳ 明朝" w:eastAsia="ＭＳ 明朝" w:hAnsi="ＭＳ 明朝" w:cs="Courier New" w:hint="eastAsia"/>
                <w:w w:val="66"/>
                <w:kern w:val="2"/>
                <w:sz w:val="18"/>
                <w:szCs w:val="21"/>
              </w:rPr>
              <w:t>○</w:t>
            </w:r>
          </w:p>
        </w:tc>
        <w:tc>
          <w:tcPr>
            <w:tcW w:w="937" w:type="dxa"/>
            <w:vAlign w:val="center"/>
          </w:tcPr>
          <w:p w:rsidR="000132BA" w:rsidRPr="00350042" w:rsidRDefault="000132BA" w:rsidP="000132BA">
            <w:pPr>
              <w:widowControl w:val="0"/>
              <w:tabs>
                <w:tab w:val="left" w:pos="3610"/>
                <w:tab w:val="left" w:pos="6310"/>
              </w:tabs>
              <w:spacing w:after="0" w:line="240" w:lineRule="exact"/>
              <w:ind w:leftChars="-47" w:left="-103" w:rightChars="-53" w:right="-117"/>
              <w:jc w:val="center"/>
              <w:rPr>
                <w:rFonts w:ascii="ＭＳ 明朝" w:eastAsia="ＭＳ 明朝" w:hAnsi="ＭＳ 明朝" w:cs="Courier New"/>
                <w:w w:val="66"/>
                <w:kern w:val="2"/>
                <w:sz w:val="18"/>
                <w:szCs w:val="21"/>
              </w:rPr>
            </w:pPr>
            <w:r w:rsidRPr="00350042">
              <w:rPr>
                <w:rFonts w:ascii="ＭＳ 明朝" w:eastAsia="ＭＳ 明朝" w:hAnsi="ＭＳ 明朝" w:cs="Courier New" w:hint="eastAsia"/>
                <w:w w:val="66"/>
                <w:kern w:val="2"/>
                <w:sz w:val="18"/>
                <w:szCs w:val="21"/>
              </w:rPr>
              <w:t>○</w:t>
            </w:r>
          </w:p>
        </w:tc>
        <w:tc>
          <w:tcPr>
            <w:tcW w:w="304" w:type="dxa"/>
            <w:vAlign w:val="center"/>
          </w:tcPr>
          <w:p w:rsidR="000132BA" w:rsidRPr="00350042" w:rsidRDefault="000132BA" w:rsidP="000132BA">
            <w:pPr>
              <w:spacing w:after="0" w:line="240" w:lineRule="auto"/>
              <w:jc w:val="center"/>
              <w:rPr>
                <w:rFonts w:ascii="Century" w:eastAsia="ＭＳ 明朝" w:hAnsi="ＭＳ 明朝" w:cs="Times New Roman"/>
                <w:w w:val="66"/>
                <w:kern w:val="2"/>
                <w:sz w:val="18"/>
                <w:szCs w:val="24"/>
              </w:rPr>
            </w:pPr>
            <w:r w:rsidRPr="00350042">
              <w:rPr>
                <w:rFonts w:ascii="Century" w:eastAsia="ＭＳ 明朝" w:hAnsi="ＭＳ 明朝" w:cs="Times New Roman" w:hint="eastAsia"/>
                <w:w w:val="66"/>
                <w:kern w:val="2"/>
                <w:sz w:val="18"/>
                <w:szCs w:val="24"/>
              </w:rPr>
              <w:t>○</w:t>
            </w:r>
          </w:p>
        </w:tc>
        <w:tc>
          <w:tcPr>
            <w:tcW w:w="326" w:type="dxa"/>
            <w:vAlign w:val="center"/>
          </w:tcPr>
          <w:p w:rsidR="000132BA" w:rsidRPr="00350042" w:rsidRDefault="000132BA" w:rsidP="000132BA">
            <w:pPr>
              <w:spacing w:after="0" w:line="240" w:lineRule="auto"/>
              <w:jc w:val="center"/>
              <w:rPr>
                <w:rFonts w:ascii="Century" w:eastAsia="ＭＳ 明朝" w:hAnsi="ＭＳ 明朝" w:cs="Times New Roman"/>
                <w:w w:val="66"/>
                <w:kern w:val="2"/>
                <w:sz w:val="18"/>
                <w:szCs w:val="24"/>
              </w:rPr>
            </w:pPr>
            <w:r w:rsidRPr="00350042">
              <w:rPr>
                <w:rFonts w:ascii="Century" w:eastAsia="ＭＳ 明朝" w:hAnsi="ＭＳ 明朝" w:cs="Times New Roman" w:hint="eastAsia"/>
                <w:w w:val="66"/>
                <w:kern w:val="2"/>
                <w:sz w:val="18"/>
                <w:szCs w:val="24"/>
              </w:rPr>
              <w:t>○</w:t>
            </w:r>
          </w:p>
        </w:tc>
        <w:tc>
          <w:tcPr>
            <w:tcW w:w="345" w:type="dxa"/>
            <w:vAlign w:val="center"/>
          </w:tcPr>
          <w:p w:rsidR="000132BA" w:rsidRPr="00350042" w:rsidRDefault="000132BA" w:rsidP="000132BA">
            <w:pPr>
              <w:spacing w:after="0" w:line="240" w:lineRule="auto"/>
              <w:jc w:val="center"/>
              <w:rPr>
                <w:rFonts w:ascii="Century" w:eastAsia="ＭＳ 明朝" w:hAnsi="ＭＳ 明朝" w:cs="Times New Roman"/>
                <w:w w:val="66"/>
                <w:kern w:val="2"/>
                <w:sz w:val="18"/>
                <w:szCs w:val="24"/>
              </w:rPr>
            </w:pPr>
            <w:r w:rsidRPr="00350042">
              <w:rPr>
                <w:rFonts w:ascii="Century" w:eastAsia="ＭＳ 明朝" w:hAnsi="ＭＳ 明朝" w:cs="Times New Roman" w:hint="eastAsia"/>
                <w:w w:val="66"/>
                <w:kern w:val="2"/>
                <w:sz w:val="18"/>
                <w:szCs w:val="24"/>
              </w:rPr>
              <w:t>○</w:t>
            </w:r>
          </w:p>
        </w:tc>
      </w:tr>
      <w:tr w:rsidR="00350042" w:rsidRPr="00350042" w:rsidTr="000132BA">
        <w:trPr>
          <w:cantSplit/>
          <w:trHeight w:val="480"/>
        </w:trPr>
        <w:tc>
          <w:tcPr>
            <w:tcW w:w="1156" w:type="dxa"/>
            <w:vAlign w:val="center"/>
          </w:tcPr>
          <w:p w:rsidR="000132BA" w:rsidRPr="00350042" w:rsidRDefault="000132BA" w:rsidP="000132BA">
            <w:pPr>
              <w:widowControl w:val="0"/>
              <w:tabs>
                <w:tab w:val="left" w:pos="3610"/>
                <w:tab w:val="left" w:pos="6310"/>
              </w:tabs>
              <w:spacing w:after="0" w:line="240" w:lineRule="auto"/>
              <w:ind w:leftChars="-35" w:left="-76" w:hangingChars="1" w:hanging="1"/>
              <w:jc w:val="both"/>
              <w:rPr>
                <w:rFonts w:ascii="ＭＳ 明朝" w:eastAsia="ＭＳ 明朝" w:hAnsi="ＭＳ 明朝" w:cs="Courier New"/>
                <w:w w:val="66"/>
                <w:kern w:val="2"/>
                <w:sz w:val="18"/>
                <w:szCs w:val="21"/>
              </w:rPr>
            </w:pPr>
            <w:r w:rsidRPr="00350042">
              <w:rPr>
                <w:rFonts w:ascii="ＭＳ 明朝" w:eastAsia="ＭＳ 明朝" w:hAnsi="ＭＳ 明朝" w:cs="Courier New" w:hint="eastAsia"/>
                <w:w w:val="66"/>
                <w:kern w:val="2"/>
                <w:sz w:val="18"/>
                <w:szCs w:val="21"/>
              </w:rPr>
              <w:t>3.空気調和機</w:t>
            </w:r>
          </w:p>
        </w:tc>
        <w:tc>
          <w:tcPr>
            <w:tcW w:w="3050" w:type="dxa"/>
            <w:vAlign w:val="center"/>
          </w:tcPr>
          <w:p w:rsidR="00147301" w:rsidRPr="00350042" w:rsidRDefault="00147301" w:rsidP="00147301">
            <w:pPr>
              <w:widowControl w:val="0"/>
              <w:tabs>
                <w:tab w:val="left" w:pos="3610"/>
                <w:tab w:val="left" w:pos="6310"/>
              </w:tabs>
              <w:spacing w:after="0" w:line="200" w:lineRule="exact"/>
              <w:ind w:leftChars="-23" w:left="-51"/>
              <w:jc w:val="both"/>
              <w:rPr>
                <w:rFonts w:ascii="ＭＳ 明朝" w:eastAsia="ＭＳ 明朝" w:hAnsi="ＭＳ 明朝" w:cs="Courier New"/>
                <w:w w:val="66"/>
                <w:kern w:val="2"/>
                <w:sz w:val="18"/>
                <w:szCs w:val="21"/>
              </w:rPr>
            </w:pPr>
            <w:r w:rsidRPr="00350042">
              <w:rPr>
                <w:rFonts w:ascii="ＭＳ 明朝" w:eastAsia="ＭＳ 明朝" w:hAnsi="ＭＳ 明朝" w:cs="Courier New" w:hint="eastAsia"/>
                <w:w w:val="66"/>
                <w:kern w:val="2"/>
                <w:sz w:val="18"/>
                <w:szCs w:val="21"/>
              </w:rPr>
              <w:t>形式:</w:t>
            </w:r>
          </w:p>
          <w:p w:rsidR="00147301" w:rsidRPr="00350042" w:rsidRDefault="00147301" w:rsidP="00147301">
            <w:pPr>
              <w:widowControl w:val="0"/>
              <w:tabs>
                <w:tab w:val="left" w:pos="3610"/>
                <w:tab w:val="left" w:pos="6310"/>
              </w:tabs>
              <w:spacing w:after="0" w:line="200" w:lineRule="exact"/>
              <w:ind w:leftChars="-23" w:left="-51"/>
              <w:jc w:val="both"/>
              <w:rPr>
                <w:rFonts w:ascii="ＭＳ 明朝" w:eastAsia="ＭＳ 明朝" w:hAnsi="ＭＳ 明朝" w:cs="Courier New"/>
                <w:w w:val="66"/>
                <w:kern w:val="2"/>
                <w:sz w:val="18"/>
                <w:szCs w:val="21"/>
              </w:rPr>
            </w:pPr>
            <w:r w:rsidRPr="00350042">
              <w:rPr>
                <w:rFonts w:ascii="ＭＳ 明朝" w:eastAsia="ＭＳ 明朝" w:hAnsi="ＭＳ 明朝" w:cs="Courier New" w:hint="eastAsia"/>
                <w:w w:val="66"/>
                <w:kern w:val="2"/>
                <w:sz w:val="18"/>
                <w:szCs w:val="21"/>
              </w:rPr>
              <w:t>冷却能力:</w:t>
            </w:r>
            <w:r w:rsidRPr="00350042">
              <w:rPr>
                <w:rFonts w:ascii="ＭＳ 明朝" w:eastAsia="ＭＳ 明朝" w:hAnsi="ＭＳ 明朝" w:cs="Courier New" w:hint="eastAsia"/>
                <w:w w:val="66"/>
                <w:kern w:val="2"/>
                <w:sz w:val="18"/>
                <w:szCs w:val="21"/>
                <w:u w:val="single"/>
              </w:rPr>
              <w:t xml:space="preserve"> 　　　　</w:t>
            </w:r>
            <w:r w:rsidRPr="00350042">
              <w:rPr>
                <w:rFonts w:ascii="ＭＳ 明朝" w:eastAsia="ＭＳ 明朝" w:hAnsi="ＭＳ 明朝" w:cs="Courier New" w:hint="eastAsia"/>
                <w:w w:val="66"/>
                <w:kern w:val="2"/>
                <w:sz w:val="18"/>
                <w:szCs w:val="21"/>
              </w:rPr>
              <w:t xml:space="preserve">kW　</w:t>
            </w:r>
            <w:r w:rsidRPr="00350042">
              <w:rPr>
                <w:rFonts w:ascii="ＭＳ 明朝" w:eastAsia="ＭＳ 明朝" w:hAnsi="ＭＳ 明朝" w:cs="Courier New"/>
                <w:w w:val="66"/>
                <w:kern w:val="2"/>
                <w:sz w:val="18"/>
                <w:szCs w:val="21"/>
              </w:rPr>
              <w:t xml:space="preserve">　</w:t>
            </w:r>
            <w:r w:rsidRPr="00350042">
              <w:rPr>
                <w:rFonts w:ascii="ＭＳ 明朝" w:eastAsia="ＭＳ 明朝" w:hAnsi="ＭＳ 明朝" w:cs="Courier New" w:hint="eastAsia"/>
                <w:w w:val="66"/>
                <w:kern w:val="2"/>
                <w:sz w:val="18"/>
                <w:szCs w:val="21"/>
              </w:rPr>
              <w:t xml:space="preserve">　加熱</w:t>
            </w:r>
            <w:r w:rsidRPr="00350042">
              <w:rPr>
                <w:rFonts w:ascii="ＭＳ 明朝" w:eastAsia="ＭＳ 明朝" w:hAnsi="ＭＳ 明朝" w:cs="Courier New"/>
                <w:w w:val="66"/>
                <w:kern w:val="2"/>
                <w:sz w:val="18"/>
                <w:szCs w:val="21"/>
              </w:rPr>
              <w:t>能力</w:t>
            </w:r>
            <w:r w:rsidRPr="00350042">
              <w:rPr>
                <w:rFonts w:ascii="ＭＳ 明朝" w:eastAsia="ＭＳ 明朝" w:hAnsi="ＭＳ 明朝" w:cs="Courier New" w:hint="eastAsia"/>
                <w:w w:val="66"/>
                <w:kern w:val="2"/>
                <w:sz w:val="18"/>
                <w:szCs w:val="21"/>
              </w:rPr>
              <w:t>:</w:t>
            </w:r>
            <w:r w:rsidRPr="00350042">
              <w:rPr>
                <w:rFonts w:ascii="ＭＳ 明朝" w:eastAsia="ＭＳ 明朝" w:hAnsi="ＭＳ 明朝" w:cs="Courier New" w:hint="eastAsia"/>
                <w:w w:val="66"/>
                <w:kern w:val="2"/>
                <w:sz w:val="18"/>
                <w:szCs w:val="21"/>
                <w:u w:val="single"/>
              </w:rPr>
              <w:t xml:space="preserve"> 　　　　</w:t>
            </w:r>
            <w:r w:rsidRPr="00350042">
              <w:rPr>
                <w:rFonts w:ascii="ＭＳ 明朝" w:eastAsia="ＭＳ 明朝" w:hAnsi="ＭＳ 明朝" w:cs="Courier New" w:hint="eastAsia"/>
                <w:w w:val="66"/>
                <w:kern w:val="2"/>
                <w:sz w:val="18"/>
                <w:szCs w:val="21"/>
              </w:rPr>
              <w:t>kW</w:t>
            </w:r>
          </w:p>
          <w:p w:rsidR="000132BA" w:rsidRPr="00350042" w:rsidRDefault="00147301" w:rsidP="00147301">
            <w:pPr>
              <w:widowControl w:val="0"/>
              <w:tabs>
                <w:tab w:val="left" w:pos="3610"/>
                <w:tab w:val="left" w:pos="6310"/>
              </w:tabs>
              <w:spacing w:after="0" w:line="200" w:lineRule="exact"/>
              <w:ind w:leftChars="-23" w:left="-51"/>
              <w:jc w:val="both"/>
              <w:rPr>
                <w:rFonts w:ascii="ＭＳ 明朝" w:eastAsia="ＭＳ 明朝" w:hAnsi="ＭＳ 明朝" w:cs="Courier New"/>
                <w:w w:val="66"/>
                <w:kern w:val="2"/>
                <w:sz w:val="18"/>
                <w:szCs w:val="21"/>
              </w:rPr>
            </w:pPr>
            <w:r w:rsidRPr="00350042">
              <w:rPr>
                <w:rFonts w:ascii="ＭＳ 明朝" w:eastAsia="ＭＳ 明朝" w:hAnsi="ＭＳ 明朝" w:cs="Courier New" w:hint="eastAsia"/>
                <w:w w:val="66"/>
                <w:kern w:val="2"/>
                <w:sz w:val="18"/>
                <w:szCs w:val="21"/>
              </w:rPr>
              <w:t>送風機</w:t>
            </w:r>
            <w:r w:rsidRPr="00350042">
              <w:rPr>
                <w:rFonts w:ascii="ＭＳ 明朝" w:eastAsia="ＭＳ 明朝" w:hAnsi="ＭＳ 明朝" w:cs="Courier New"/>
                <w:w w:val="66"/>
                <w:kern w:val="2"/>
                <w:sz w:val="18"/>
                <w:szCs w:val="21"/>
              </w:rPr>
              <w:t>風量</w:t>
            </w:r>
            <w:r w:rsidRPr="00350042">
              <w:rPr>
                <w:rFonts w:ascii="ＭＳ 明朝" w:eastAsia="ＭＳ 明朝" w:hAnsi="ＭＳ 明朝" w:cs="Courier New" w:hint="eastAsia"/>
                <w:w w:val="66"/>
                <w:kern w:val="2"/>
                <w:sz w:val="18"/>
                <w:szCs w:val="21"/>
              </w:rPr>
              <w:t>:</w:t>
            </w:r>
            <w:r w:rsidRPr="00350042">
              <w:rPr>
                <w:rFonts w:ascii="ＭＳ 明朝" w:eastAsia="ＭＳ 明朝" w:hAnsi="ＭＳ 明朝" w:cs="Courier New" w:hint="eastAsia"/>
                <w:w w:val="66"/>
                <w:kern w:val="2"/>
                <w:sz w:val="18"/>
                <w:szCs w:val="21"/>
                <w:u w:val="single"/>
              </w:rPr>
              <w:t xml:space="preserve"> 　　　　</w:t>
            </w:r>
            <w:r w:rsidRPr="00350042">
              <w:rPr>
                <w:rFonts w:ascii="ＭＳ 明朝" w:eastAsia="ＭＳ 明朝" w:hAnsi="ＭＳ 明朝" w:cs="Courier New" w:hint="eastAsia"/>
                <w:w w:val="66"/>
                <w:kern w:val="2"/>
                <w:sz w:val="18"/>
                <w:szCs w:val="21"/>
              </w:rPr>
              <w:t xml:space="preserve">㎥/h　</w:t>
            </w:r>
            <w:r w:rsidRPr="00350042">
              <w:rPr>
                <w:rFonts w:ascii="ＭＳ 明朝" w:eastAsia="ＭＳ 明朝" w:hAnsi="ＭＳ 明朝" w:cs="Courier New"/>
                <w:w w:val="66"/>
                <w:kern w:val="2"/>
                <w:sz w:val="18"/>
                <w:szCs w:val="21"/>
              </w:rPr>
              <w:t>機外</w:t>
            </w:r>
            <w:r w:rsidRPr="00350042">
              <w:rPr>
                <w:rFonts w:ascii="ＭＳ 明朝" w:eastAsia="ＭＳ 明朝" w:hAnsi="ＭＳ 明朝" w:cs="Courier New" w:hint="eastAsia"/>
                <w:w w:val="66"/>
                <w:kern w:val="2"/>
                <w:sz w:val="18"/>
                <w:szCs w:val="21"/>
              </w:rPr>
              <w:t>静圧</w:t>
            </w:r>
            <w:r w:rsidRPr="00350042">
              <w:rPr>
                <w:rFonts w:ascii="ＭＳ 明朝" w:eastAsia="ＭＳ 明朝" w:hAnsi="ＭＳ 明朝" w:cs="Courier New"/>
                <w:w w:val="66"/>
                <w:kern w:val="2"/>
                <w:sz w:val="18"/>
                <w:szCs w:val="21"/>
              </w:rPr>
              <w:t>：</w:t>
            </w:r>
            <w:r w:rsidRPr="00350042">
              <w:rPr>
                <w:rFonts w:ascii="ＭＳ 明朝" w:eastAsia="ＭＳ 明朝" w:hAnsi="ＭＳ 明朝" w:cs="Courier New"/>
                <w:w w:val="66"/>
                <w:kern w:val="2"/>
                <w:sz w:val="18"/>
                <w:szCs w:val="21"/>
                <w:u w:val="single"/>
              </w:rPr>
              <w:t xml:space="preserve">　</w:t>
            </w:r>
            <w:r w:rsidRPr="00350042">
              <w:rPr>
                <w:rFonts w:ascii="ＭＳ 明朝" w:eastAsia="ＭＳ 明朝" w:hAnsi="ＭＳ 明朝" w:cs="Courier New" w:hint="eastAsia"/>
                <w:w w:val="66"/>
                <w:kern w:val="2"/>
                <w:sz w:val="18"/>
                <w:szCs w:val="21"/>
                <w:u w:val="single"/>
              </w:rPr>
              <w:t xml:space="preserve">　</w:t>
            </w:r>
            <w:r w:rsidRPr="00350042">
              <w:rPr>
                <w:rFonts w:ascii="ＭＳ 明朝" w:eastAsia="ＭＳ 明朝" w:hAnsi="ＭＳ 明朝" w:cs="Courier New"/>
                <w:w w:val="66"/>
                <w:kern w:val="2"/>
                <w:sz w:val="18"/>
                <w:szCs w:val="21"/>
                <w:u w:val="single"/>
              </w:rPr>
              <w:t xml:space="preserve">　　</w:t>
            </w:r>
            <w:r w:rsidRPr="00350042">
              <w:rPr>
                <w:rFonts w:ascii="ＭＳ 明朝" w:eastAsia="ＭＳ 明朝" w:hAnsi="ＭＳ 明朝" w:cs="Courier New" w:hint="eastAsia"/>
                <w:w w:val="66"/>
                <w:kern w:val="2"/>
                <w:sz w:val="18"/>
                <w:szCs w:val="21"/>
              </w:rPr>
              <w:t>Pa</w:t>
            </w:r>
          </w:p>
        </w:tc>
        <w:tc>
          <w:tcPr>
            <w:tcW w:w="580" w:type="dxa"/>
            <w:vAlign w:val="center"/>
          </w:tcPr>
          <w:p w:rsidR="000132BA" w:rsidRPr="00350042" w:rsidRDefault="000132BA" w:rsidP="000132BA">
            <w:pPr>
              <w:widowControl w:val="0"/>
              <w:tabs>
                <w:tab w:val="left" w:pos="3610"/>
                <w:tab w:val="left" w:pos="6310"/>
              </w:tabs>
              <w:spacing w:after="0" w:line="240" w:lineRule="auto"/>
              <w:ind w:leftChars="-47" w:left="-103" w:rightChars="-51" w:right="-112"/>
              <w:jc w:val="center"/>
              <w:rPr>
                <w:rFonts w:ascii="ＭＳ 明朝" w:eastAsia="ＭＳ 明朝" w:hAnsi="ＭＳ 明朝" w:cs="Courier New"/>
                <w:w w:val="66"/>
                <w:kern w:val="2"/>
                <w:sz w:val="18"/>
                <w:szCs w:val="21"/>
              </w:rPr>
            </w:pPr>
            <w:r w:rsidRPr="00350042">
              <w:rPr>
                <w:rFonts w:ascii="ＭＳ 明朝" w:eastAsia="ＭＳ 明朝" w:hAnsi="ＭＳ 明朝" w:cs="Courier New" w:hint="eastAsia"/>
                <w:w w:val="66"/>
                <w:kern w:val="2"/>
                <w:sz w:val="18"/>
                <w:szCs w:val="21"/>
              </w:rPr>
              <w:t>○○○</w:t>
            </w:r>
          </w:p>
        </w:tc>
        <w:tc>
          <w:tcPr>
            <w:tcW w:w="260" w:type="dxa"/>
            <w:vAlign w:val="center"/>
          </w:tcPr>
          <w:p w:rsidR="000132BA" w:rsidRPr="00350042" w:rsidRDefault="000132BA" w:rsidP="000132BA">
            <w:pPr>
              <w:widowControl w:val="0"/>
              <w:tabs>
                <w:tab w:val="left" w:pos="3610"/>
                <w:tab w:val="left" w:pos="6310"/>
              </w:tabs>
              <w:spacing w:after="0" w:line="240" w:lineRule="auto"/>
              <w:ind w:leftChars="-47" w:left="-103" w:rightChars="-51" w:right="-112"/>
              <w:jc w:val="center"/>
              <w:rPr>
                <w:rFonts w:ascii="ＭＳ 明朝" w:eastAsia="ＭＳ 明朝" w:hAnsi="ＭＳ 明朝" w:cs="Courier New"/>
                <w:w w:val="66"/>
                <w:kern w:val="2"/>
                <w:sz w:val="18"/>
                <w:szCs w:val="21"/>
              </w:rPr>
            </w:pPr>
            <w:r w:rsidRPr="00350042">
              <w:rPr>
                <w:rFonts w:ascii="ＭＳ 明朝" w:eastAsia="ＭＳ 明朝" w:hAnsi="ＭＳ 明朝" w:cs="Courier New" w:hint="eastAsia"/>
                <w:w w:val="66"/>
                <w:kern w:val="2"/>
                <w:sz w:val="18"/>
                <w:szCs w:val="21"/>
              </w:rPr>
              <w:t>各階</w:t>
            </w:r>
          </w:p>
        </w:tc>
        <w:tc>
          <w:tcPr>
            <w:tcW w:w="900" w:type="dxa"/>
            <w:vAlign w:val="center"/>
          </w:tcPr>
          <w:p w:rsidR="000132BA" w:rsidRPr="00350042" w:rsidRDefault="000132BA" w:rsidP="000132BA">
            <w:pPr>
              <w:widowControl w:val="0"/>
              <w:tabs>
                <w:tab w:val="left" w:pos="3610"/>
                <w:tab w:val="left" w:pos="6310"/>
              </w:tabs>
              <w:spacing w:after="0" w:line="240" w:lineRule="auto"/>
              <w:ind w:leftChars="-52" w:left="-114" w:rightChars="-47" w:right="-103" w:firstLineChars="53" w:firstLine="63"/>
              <w:jc w:val="center"/>
              <w:rPr>
                <w:rFonts w:ascii="ＭＳ 明朝" w:eastAsia="ＭＳ 明朝" w:hAnsi="ＭＳ 明朝" w:cs="Courier New"/>
                <w:w w:val="66"/>
                <w:kern w:val="2"/>
                <w:sz w:val="18"/>
                <w:szCs w:val="21"/>
              </w:rPr>
            </w:pPr>
            <w:r w:rsidRPr="00350042">
              <w:rPr>
                <w:rFonts w:ascii="ＭＳ 明朝" w:eastAsia="ＭＳ 明朝" w:hAnsi="ＭＳ 明朝" w:cs="Courier New" w:hint="eastAsia"/>
                <w:w w:val="66"/>
                <w:kern w:val="2"/>
                <w:sz w:val="18"/>
                <w:szCs w:val="21"/>
              </w:rPr>
              <w:t>機械室</w:t>
            </w:r>
          </w:p>
        </w:tc>
        <w:tc>
          <w:tcPr>
            <w:tcW w:w="442" w:type="dxa"/>
            <w:vAlign w:val="center"/>
          </w:tcPr>
          <w:p w:rsidR="000132BA" w:rsidRPr="00350042" w:rsidRDefault="000132BA" w:rsidP="000132BA">
            <w:pPr>
              <w:widowControl w:val="0"/>
              <w:tabs>
                <w:tab w:val="left" w:pos="3610"/>
                <w:tab w:val="left" w:pos="6310"/>
              </w:tabs>
              <w:spacing w:after="0" w:line="240" w:lineRule="auto"/>
              <w:ind w:leftChars="-47" w:left="-103" w:rightChars="-46" w:right="-101"/>
              <w:jc w:val="center"/>
              <w:rPr>
                <w:rFonts w:ascii="ＭＳ 明朝" w:eastAsia="ＭＳ 明朝" w:hAnsi="ＭＳ 明朝" w:cs="Courier New"/>
                <w:w w:val="66"/>
                <w:kern w:val="2"/>
                <w:sz w:val="18"/>
                <w:szCs w:val="21"/>
              </w:rPr>
            </w:pPr>
            <w:r w:rsidRPr="00350042">
              <w:rPr>
                <w:rFonts w:ascii="ＭＳ 明朝" w:eastAsia="ＭＳ 明朝" w:hAnsi="ＭＳ 明朝" w:cs="Courier New" w:hint="eastAsia"/>
                <w:w w:val="66"/>
                <w:kern w:val="2"/>
                <w:sz w:val="18"/>
                <w:szCs w:val="21"/>
              </w:rPr>
              <w:t>5</w:t>
            </w:r>
          </w:p>
        </w:tc>
        <w:tc>
          <w:tcPr>
            <w:tcW w:w="937" w:type="dxa"/>
            <w:vAlign w:val="center"/>
          </w:tcPr>
          <w:p w:rsidR="000132BA" w:rsidRPr="00350042" w:rsidRDefault="000132BA" w:rsidP="000132BA">
            <w:pPr>
              <w:widowControl w:val="0"/>
              <w:tabs>
                <w:tab w:val="left" w:pos="3610"/>
                <w:tab w:val="left" w:pos="6310"/>
              </w:tabs>
              <w:spacing w:after="0" w:line="240" w:lineRule="exact"/>
              <w:ind w:leftChars="-48" w:left="-106" w:rightChars="-47" w:right="-103"/>
              <w:jc w:val="center"/>
              <w:rPr>
                <w:rFonts w:ascii="ＭＳ 明朝" w:eastAsia="ＭＳ 明朝" w:hAnsi="ＭＳ 明朝" w:cs="Courier New"/>
                <w:w w:val="66"/>
                <w:kern w:val="2"/>
                <w:sz w:val="18"/>
                <w:szCs w:val="21"/>
              </w:rPr>
            </w:pPr>
            <w:r w:rsidRPr="00350042">
              <w:rPr>
                <w:rFonts w:ascii="ＭＳ 明朝" w:eastAsia="ＭＳ 明朝" w:hAnsi="ＭＳ 明朝" w:cs="Courier New" w:hint="eastAsia"/>
                <w:w w:val="66"/>
                <w:kern w:val="2"/>
                <w:sz w:val="18"/>
                <w:szCs w:val="21"/>
              </w:rPr>
              <w:t>○</w:t>
            </w:r>
          </w:p>
        </w:tc>
        <w:tc>
          <w:tcPr>
            <w:tcW w:w="937" w:type="dxa"/>
            <w:vAlign w:val="center"/>
          </w:tcPr>
          <w:p w:rsidR="000132BA" w:rsidRPr="00350042" w:rsidRDefault="000132BA" w:rsidP="000132BA">
            <w:pPr>
              <w:widowControl w:val="0"/>
              <w:tabs>
                <w:tab w:val="left" w:pos="3610"/>
                <w:tab w:val="left" w:pos="6310"/>
              </w:tabs>
              <w:spacing w:after="0" w:line="240" w:lineRule="exact"/>
              <w:ind w:leftChars="-47" w:left="-103" w:rightChars="-53" w:right="-117"/>
              <w:jc w:val="center"/>
              <w:rPr>
                <w:rFonts w:ascii="ＭＳ 明朝" w:eastAsia="ＭＳ 明朝" w:hAnsi="ＭＳ 明朝" w:cs="Courier New"/>
                <w:w w:val="66"/>
                <w:kern w:val="2"/>
                <w:sz w:val="18"/>
                <w:szCs w:val="21"/>
              </w:rPr>
            </w:pPr>
            <w:r w:rsidRPr="00350042">
              <w:rPr>
                <w:rFonts w:ascii="ＭＳ 明朝" w:eastAsia="ＭＳ 明朝" w:hAnsi="ＭＳ 明朝" w:cs="Courier New" w:hint="eastAsia"/>
                <w:w w:val="66"/>
                <w:kern w:val="2"/>
                <w:sz w:val="18"/>
                <w:szCs w:val="21"/>
              </w:rPr>
              <w:t>○</w:t>
            </w:r>
          </w:p>
        </w:tc>
        <w:tc>
          <w:tcPr>
            <w:tcW w:w="304" w:type="dxa"/>
            <w:vAlign w:val="center"/>
          </w:tcPr>
          <w:p w:rsidR="000132BA" w:rsidRPr="00350042" w:rsidRDefault="000132BA" w:rsidP="000132BA">
            <w:pPr>
              <w:spacing w:after="0" w:line="240" w:lineRule="auto"/>
              <w:jc w:val="center"/>
              <w:rPr>
                <w:rFonts w:ascii="Century" w:eastAsia="ＭＳ 明朝" w:hAnsi="ＭＳ 明朝" w:cs="Times New Roman"/>
                <w:w w:val="66"/>
                <w:kern w:val="2"/>
                <w:sz w:val="18"/>
                <w:szCs w:val="24"/>
              </w:rPr>
            </w:pPr>
            <w:r w:rsidRPr="00350042">
              <w:rPr>
                <w:rFonts w:ascii="Century" w:eastAsia="ＭＳ 明朝" w:hAnsi="ＭＳ 明朝" w:cs="Times New Roman" w:hint="eastAsia"/>
                <w:w w:val="66"/>
                <w:kern w:val="2"/>
                <w:sz w:val="18"/>
                <w:szCs w:val="24"/>
              </w:rPr>
              <w:t>○</w:t>
            </w:r>
          </w:p>
        </w:tc>
        <w:tc>
          <w:tcPr>
            <w:tcW w:w="326" w:type="dxa"/>
            <w:vAlign w:val="center"/>
          </w:tcPr>
          <w:p w:rsidR="000132BA" w:rsidRPr="00350042" w:rsidRDefault="000132BA" w:rsidP="000132BA">
            <w:pPr>
              <w:spacing w:after="0" w:line="240" w:lineRule="auto"/>
              <w:jc w:val="center"/>
              <w:rPr>
                <w:rFonts w:ascii="Century" w:eastAsia="ＭＳ 明朝" w:hAnsi="ＭＳ 明朝" w:cs="Times New Roman"/>
                <w:w w:val="66"/>
                <w:kern w:val="2"/>
                <w:sz w:val="18"/>
                <w:szCs w:val="24"/>
              </w:rPr>
            </w:pPr>
            <w:r w:rsidRPr="00350042">
              <w:rPr>
                <w:rFonts w:ascii="Century" w:eastAsia="ＭＳ 明朝" w:hAnsi="ＭＳ 明朝" w:cs="Times New Roman" w:hint="eastAsia"/>
                <w:w w:val="66"/>
                <w:kern w:val="2"/>
                <w:sz w:val="18"/>
                <w:szCs w:val="24"/>
              </w:rPr>
              <w:t>○</w:t>
            </w:r>
          </w:p>
        </w:tc>
        <w:tc>
          <w:tcPr>
            <w:tcW w:w="345" w:type="dxa"/>
            <w:vAlign w:val="center"/>
          </w:tcPr>
          <w:p w:rsidR="000132BA" w:rsidRPr="00350042" w:rsidRDefault="000132BA" w:rsidP="000132BA">
            <w:pPr>
              <w:spacing w:after="0" w:line="240" w:lineRule="auto"/>
              <w:jc w:val="center"/>
              <w:rPr>
                <w:rFonts w:ascii="Century" w:eastAsia="ＭＳ 明朝" w:hAnsi="ＭＳ 明朝" w:cs="Times New Roman"/>
                <w:w w:val="66"/>
                <w:kern w:val="2"/>
                <w:sz w:val="18"/>
                <w:szCs w:val="24"/>
              </w:rPr>
            </w:pPr>
            <w:r w:rsidRPr="00350042">
              <w:rPr>
                <w:rFonts w:ascii="Century" w:eastAsia="ＭＳ 明朝" w:hAnsi="ＭＳ 明朝" w:cs="Times New Roman" w:hint="eastAsia"/>
                <w:w w:val="66"/>
                <w:kern w:val="2"/>
                <w:sz w:val="18"/>
                <w:szCs w:val="24"/>
              </w:rPr>
              <w:t>○</w:t>
            </w:r>
          </w:p>
        </w:tc>
      </w:tr>
      <w:tr w:rsidR="00350042" w:rsidRPr="00350042" w:rsidTr="000132BA">
        <w:trPr>
          <w:cantSplit/>
          <w:trHeight w:val="480"/>
        </w:trPr>
        <w:tc>
          <w:tcPr>
            <w:tcW w:w="1156" w:type="dxa"/>
            <w:vAlign w:val="center"/>
          </w:tcPr>
          <w:p w:rsidR="000132BA" w:rsidRPr="00350042" w:rsidRDefault="000132BA" w:rsidP="000132BA">
            <w:pPr>
              <w:widowControl w:val="0"/>
              <w:tabs>
                <w:tab w:val="left" w:pos="3610"/>
                <w:tab w:val="left" w:pos="6310"/>
              </w:tabs>
              <w:spacing w:after="0" w:line="240" w:lineRule="auto"/>
              <w:ind w:leftChars="-35" w:left="-76" w:hangingChars="1" w:hanging="1"/>
              <w:jc w:val="both"/>
              <w:rPr>
                <w:rFonts w:ascii="ＭＳ 明朝" w:eastAsia="ＭＳ 明朝" w:hAnsi="ＭＳ 明朝" w:cs="Courier New"/>
                <w:w w:val="66"/>
                <w:kern w:val="2"/>
                <w:sz w:val="18"/>
                <w:szCs w:val="21"/>
              </w:rPr>
            </w:pPr>
            <w:r w:rsidRPr="00350042">
              <w:rPr>
                <w:rFonts w:ascii="ＭＳ 明朝" w:eastAsia="ＭＳ 明朝" w:hAnsi="ＭＳ 明朝" w:cs="Courier New" w:hint="eastAsia"/>
                <w:w w:val="66"/>
                <w:kern w:val="2"/>
                <w:sz w:val="18"/>
                <w:szCs w:val="21"/>
              </w:rPr>
              <w:t>4.</w:t>
            </w:r>
            <w:r w:rsidR="00147301" w:rsidRPr="00350042">
              <w:rPr>
                <w:rFonts w:ascii="ＭＳ 明朝" w:eastAsia="ＭＳ 明朝" w:hAnsi="ＭＳ 明朝" w:cs="Courier New" w:hint="eastAsia"/>
                <w:w w:val="66"/>
                <w:kern w:val="2"/>
                <w:sz w:val="18"/>
                <w:szCs w:val="21"/>
              </w:rPr>
              <w:t>空調</w:t>
            </w:r>
            <w:r w:rsidR="00147301" w:rsidRPr="00350042">
              <w:rPr>
                <w:rFonts w:ascii="ＭＳ 明朝" w:eastAsia="ＭＳ 明朝" w:hAnsi="ＭＳ 明朝" w:cs="Courier New"/>
                <w:w w:val="66"/>
                <w:kern w:val="2"/>
                <w:sz w:val="18"/>
                <w:szCs w:val="21"/>
              </w:rPr>
              <w:t>用</w:t>
            </w:r>
            <w:r w:rsidRPr="00350042">
              <w:rPr>
                <w:rFonts w:ascii="ＭＳ 明朝" w:eastAsia="ＭＳ 明朝" w:hAnsi="ＭＳ 明朝" w:cs="Courier New" w:hint="eastAsia"/>
                <w:w w:val="66"/>
                <w:kern w:val="2"/>
                <w:sz w:val="18"/>
                <w:szCs w:val="21"/>
              </w:rPr>
              <w:t>ポンプ</w:t>
            </w:r>
          </w:p>
        </w:tc>
        <w:tc>
          <w:tcPr>
            <w:tcW w:w="3050" w:type="dxa"/>
            <w:vAlign w:val="center"/>
          </w:tcPr>
          <w:p w:rsidR="000132BA" w:rsidRPr="00350042" w:rsidRDefault="00147301" w:rsidP="000132BA">
            <w:pPr>
              <w:widowControl w:val="0"/>
              <w:tabs>
                <w:tab w:val="left" w:pos="3610"/>
                <w:tab w:val="left" w:pos="6310"/>
              </w:tabs>
              <w:spacing w:after="0" w:line="200" w:lineRule="exact"/>
              <w:ind w:leftChars="-23" w:left="-51"/>
              <w:jc w:val="both"/>
              <w:rPr>
                <w:rFonts w:ascii="ＭＳ 明朝" w:eastAsia="ＭＳ 明朝" w:hAnsi="ＭＳ 明朝" w:cs="Courier New"/>
                <w:w w:val="66"/>
                <w:kern w:val="2"/>
                <w:sz w:val="18"/>
                <w:szCs w:val="21"/>
              </w:rPr>
            </w:pPr>
            <w:r w:rsidRPr="00350042">
              <w:rPr>
                <w:rFonts w:ascii="ＭＳ 明朝" w:eastAsia="ＭＳ 明朝" w:hAnsi="ＭＳ 明朝" w:cs="Courier New" w:hint="eastAsia"/>
                <w:w w:val="66"/>
                <w:kern w:val="2"/>
                <w:sz w:val="18"/>
                <w:szCs w:val="21"/>
              </w:rPr>
              <w:t>用途</w:t>
            </w:r>
            <w:r w:rsidRPr="00350042">
              <w:rPr>
                <w:rFonts w:ascii="ＭＳ 明朝" w:eastAsia="ＭＳ 明朝" w:hAnsi="ＭＳ 明朝" w:cs="Courier New"/>
                <w:w w:val="66"/>
                <w:kern w:val="2"/>
                <w:sz w:val="18"/>
                <w:szCs w:val="21"/>
              </w:rPr>
              <w:t>：</w:t>
            </w:r>
            <w:r w:rsidRPr="00350042">
              <w:rPr>
                <w:rFonts w:ascii="ＭＳ 明朝" w:eastAsia="ＭＳ 明朝" w:hAnsi="ＭＳ 明朝" w:cs="Courier New" w:hint="eastAsia"/>
                <w:w w:val="66"/>
                <w:kern w:val="2"/>
                <w:sz w:val="18"/>
                <w:szCs w:val="21"/>
              </w:rPr>
              <w:t>冷温水用</w:t>
            </w:r>
            <w:r w:rsidRPr="00350042">
              <w:rPr>
                <w:rFonts w:ascii="ＭＳ 明朝" w:eastAsia="ＭＳ 明朝" w:hAnsi="ＭＳ 明朝" w:cs="Courier New"/>
                <w:w w:val="66"/>
                <w:kern w:val="2"/>
                <w:sz w:val="18"/>
                <w:szCs w:val="21"/>
              </w:rPr>
              <w:t xml:space="preserve">　　</w:t>
            </w:r>
            <w:r w:rsidRPr="00350042">
              <w:rPr>
                <w:rFonts w:ascii="ＭＳ 明朝" w:eastAsia="ＭＳ 明朝" w:hAnsi="ＭＳ 明朝" w:cs="Courier New" w:hint="eastAsia"/>
                <w:w w:val="66"/>
                <w:kern w:val="2"/>
                <w:sz w:val="18"/>
                <w:szCs w:val="21"/>
              </w:rPr>
              <w:t>形</w:t>
            </w:r>
            <w:r w:rsidR="000132BA" w:rsidRPr="00350042">
              <w:rPr>
                <w:rFonts w:ascii="ＭＳ 明朝" w:eastAsia="ＭＳ 明朝" w:hAnsi="ＭＳ 明朝" w:cs="Courier New" w:hint="eastAsia"/>
                <w:w w:val="66"/>
                <w:kern w:val="2"/>
                <w:sz w:val="18"/>
                <w:szCs w:val="21"/>
              </w:rPr>
              <w:t>式</w:t>
            </w:r>
            <w:r w:rsidRPr="00350042">
              <w:rPr>
                <w:rFonts w:ascii="ＭＳ 明朝" w:eastAsia="ＭＳ 明朝" w:hAnsi="ＭＳ 明朝" w:cs="Courier New" w:hint="eastAsia"/>
                <w:w w:val="66"/>
                <w:kern w:val="2"/>
                <w:sz w:val="18"/>
                <w:szCs w:val="21"/>
              </w:rPr>
              <w:t>：</w:t>
            </w:r>
          </w:p>
          <w:p w:rsidR="000132BA" w:rsidRPr="00350042" w:rsidRDefault="00147301" w:rsidP="00147301">
            <w:pPr>
              <w:widowControl w:val="0"/>
              <w:tabs>
                <w:tab w:val="left" w:pos="3610"/>
                <w:tab w:val="left" w:pos="6310"/>
              </w:tabs>
              <w:spacing w:after="0" w:line="200" w:lineRule="exact"/>
              <w:ind w:leftChars="-23" w:left="-51"/>
              <w:jc w:val="both"/>
              <w:rPr>
                <w:rFonts w:ascii="ＭＳ 明朝" w:eastAsia="ＭＳ 明朝" w:hAnsi="ＭＳ 明朝" w:cs="Courier New"/>
                <w:w w:val="66"/>
                <w:kern w:val="2"/>
                <w:sz w:val="18"/>
                <w:szCs w:val="21"/>
                <w:u w:val="single"/>
              </w:rPr>
            </w:pPr>
            <w:r w:rsidRPr="00350042">
              <w:rPr>
                <w:rFonts w:ascii="ＭＳ 明朝" w:eastAsia="ＭＳ 明朝" w:hAnsi="ＭＳ 明朝" w:cs="Courier New" w:hint="eastAsia"/>
                <w:w w:val="66"/>
                <w:kern w:val="2"/>
                <w:sz w:val="18"/>
                <w:szCs w:val="21"/>
              </w:rPr>
              <w:t>仕様</w:t>
            </w:r>
            <w:r w:rsidRPr="00350042">
              <w:rPr>
                <w:rFonts w:ascii="ＭＳ 明朝" w:eastAsia="ＭＳ 明朝" w:hAnsi="ＭＳ 明朝" w:cs="Courier New"/>
                <w:w w:val="66"/>
                <w:kern w:val="2"/>
                <w:sz w:val="18"/>
                <w:szCs w:val="21"/>
              </w:rPr>
              <w:t>：</w:t>
            </w:r>
            <w:r w:rsidR="000132BA" w:rsidRPr="00350042">
              <w:rPr>
                <w:rFonts w:ascii="ＭＳ 明朝" w:eastAsia="ＭＳ 明朝" w:hAnsi="ＭＳ 明朝" w:cs="Courier New" w:hint="eastAsia"/>
                <w:w w:val="66"/>
                <w:kern w:val="2"/>
                <w:sz w:val="18"/>
                <w:szCs w:val="21"/>
                <w:u w:val="single"/>
              </w:rPr>
              <w:t xml:space="preserve">　　</w:t>
            </w:r>
            <w:r w:rsidRPr="00350042">
              <w:rPr>
                <w:rFonts w:ascii="ＭＳ 明朝" w:eastAsia="ＭＳ 明朝" w:hAnsi="ＭＳ 明朝" w:cs="Courier New" w:hint="eastAsia"/>
                <w:w w:val="66"/>
                <w:kern w:val="2"/>
                <w:sz w:val="18"/>
                <w:szCs w:val="21"/>
              </w:rPr>
              <w:t>mm</w:t>
            </w:r>
            <w:r w:rsidR="000132BA" w:rsidRPr="00350042">
              <w:rPr>
                <w:rFonts w:ascii="ＭＳ 明朝" w:eastAsia="ＭＳ 明朝" w:hAnsi="ＭＳ 明朝" w:cs="Courier New" w:hint="eastAsia"/>
                <w:w w:val="66"/>
                <w:kern w:val="2"/>
                <w:sz w:val="18"/>
                <w:szCs w:val="21"/>
              </w:rPr>
              <w:t>φ×</w:t>
            </w:r>
            <w:r w:rsidR="000132BA" w:rsidRPr="00350042">
              <w:rPr>
                <w:rFonts w:ascii="ＭＳ 明朝" w:eastAsia="ＭＳ 明朝" w:hAnsi="ＭＳ 明朝" w:cs="Courier New" w:hint="eastAsia"/>
                <w:w w:val="66"/>
                <w:kern w:val="2"/>
                <w:sz w:val="18"/>
                <w:szCs w:val="21"/>
                <w:u w:val="single"/>
              </w:rPr>
              <w:t xml:space="preserve">　　</w:t>
            </w:r>
            <w:r w:rsidRPr="00350042">
              <w:rPr>
                <w:rFonts w:ascii="ＭＳ 明朝" w:eastAsia="ＭＳ 明朝" w:hAnsi="ＭＳ 明朝" w:cs="Courier New" w:hint="eastAsia"/>
                <w:w w:val="66"/>
                <w:kern w:val="2"/>
                <w:sz w:val="18"/>
                <w:szCs w:val="21"/>
              </w:rPr>
              <w:t>L</w:t>
            </w:r>
            <w:r w:rsidR="000132BA" w:rsidRPr="00350042">
              <w:rPr>
                <w:rFonts w:ascii="ＭＳ 明朝" w:eastAsia="ＭＳ 明朝" w:hAnsi="ＭＳ 明朝" w:cs="Courier New" w:hint="eastAsia"/>
                <w:w w:val="66"/>
                <w:kern w:val="2"/>
                <w:sz w:val="18"/>
                <w:szCs w:val="21"/>
              </w:rPr>
              <w:t>/min×</w:t>
            </w:r>
            <w:r w:rsidR="000132BA" w:rsidRPr="00350042">
              <w:rPr>
                <w:rFonts w:ascii="ＭＳ 明朝" w:eastAsia="ＭＳ 明朝" w:hAnsi="ＭＳ 明朝" w:cs="Courier New" w:hint="eastAsia"/>
                <w:w w:val="66"/>
                <w:kern w:val="2"/>
                <w:sz w:val="18"/>
                <w:szCs w:val="21"/>
                <w:u w:val="single"/>
              </w:rPr>
              <w:t xml:space="preserve">　　</w:t>
            </w:r>
            <w:r w:rsidR="000132BA" w:rsidRPr="00350042">
              <w:rPr>
                <w:rFonts w:ascii="ＭＳ 明朝" w:eastAsia="ＭＳ 明朝" w:hAnsi="ＭＳ 明朝" w:cs="Courier New" w:hint="eastAsia"/>
                <w:w w:val="66"/>
                <w:kern w:val="2"/>
                <w:sz w:val="18"/>
                <w:szCs w:val="21"/>
              </w:rPr>
              <w:t>m</w:t>
            </w:r>
          </w:p>
          <w:p w:rsidR="00147301" w:rsidRPr="00350042" w:rsidRDefault="00147301" w:rsidP="00147301">
            <w:pPr>
              <w:widowControl w:val="0"/>
              <w:tabs>
                <w:tab w:val="left" w:pos="3610"/>
                <w:tab w:val="left" w:pos="6310"/>
              </w:tabs>
              <w:spacing w:after="0" w:line="200" w:lineRule="exact"/>
              <w:ind w:leftChars="-23" w:left="-51"/>
              <w:jc w:val="both"/>
              <w:rPr>
                <w:rFonts w:ascii="ＭＳ 明朝" w:eastAsia="ＭＳ 明朝" w:hAnsi="ＭＳ 明朝" w:cs="Courier New"/>
                <w:w w:val="66"/>
                <w:kern w:val="2"/>
                <w:sz w:val="18"/>
                <w:szCs w:val="21"/>
              </w:rPr>
            </w:pPr>
            <w:r w:rsidRPr="00350042">
              <w:rPr>
                <w:rFonts w:ascii="ＭＳ 明朝" w:eastAsia="ＭＳ 明朝" w:hAnsi="ＭＳ 明朝" w:cs="Courier New" w:hint="eastAsia"/>
                <w:w w:val="66"/>
                <w:kern w:val="2"/>
                <w:sz w:val="18"/>
                <w:szCs w:val="21"/>
              </w:rPr>
              <w:t>電 動 機:</w:t>
            </w:r>
            <w:r w:rsidRPr="00350042">
              <w:rPr>
                <w:rFonts w:ascii="ＭＳ 明朝" w:eastAsia="ＭＳ 明朝" w:hAnsi="ＭＳ 明朝" w:cs="Courier New" w:hint="eastAsia"/>
                <w:w w:val="66"/>
                <w:kern w:val="2"/>
                <w:sz w:val="18"/>
                <w:szCs w:val="21"/>
                <w:u w:val="single"/>
              </w:rPr>
              <w:t xml:space="preserve"> 　　　　</w:t>
            </w:r>
            <w:r w:rsidRPr="00350042">
              <w:rPr>
                <w:rFonts w:ascii="ＭＳ 明朝" w:eastAsia="ＭＳ 明朝" w:hAnsi="ＭＳ 明朝" w:cs="Courier New" w:hint="eastAsia"/>
                <w:w w:val="66"/>
                <w:kern w:val="2"/>
                <w:sz w:val="18"/>
                <w:szCs w:val="21"/>
              </w:rPr>
              <w:t>kW</w:t>
            </w:r>
          </w:p>
        </w:tc>
        <w:tc>
          <w:tcPr>
            <w:tcW w:w="580" w:type="dxa"/>
            <w:vAlign w:val="center"/>
          </w:tcPr>
          <w:p w:rsidR="000132BA" w:rsidRPr="00350042" w:rsidRDefault="000132BA" w:rsidP="000132BA">
            <w:pPr>
              <w:widowControl w:val="0"/>
              <w:tabs>
                <w:tab w:val="left" w:pos="3610"/>
                <w:tab w:val="left" w:pos="6310"/>
              </w:tabs>
              <w:spacing w:after="0" w:line="240" w:lineRule="auto"/>
              <w:ind w:leftChars="-47" w:left="-103" w:rightChars="-51" w:right="-112"/>
              <w:jc w:val="center"/>
              <w:rPr>
                <w:rFonts w:ascii="ＭＳ 明朝" w:eastAsia="ＭＳ 明朝" w:hAnsi="ＭＳ 明朝" w:cs="Courier New"/>
                <w:w w:val="66"/>
                <w:kern w:val="2"/>
                <w:sz w:val="18"/>
                <w:szCs w:val="21"/>
              </w:rPr>
            </w:pPr>
            <w:r w:rsidRPr="00350042">
              <w:rPr>
                <w:rFonts w:ascii="ＭＳ 明朝" w:eastAsia="ＭＳ 明朝" w:hAnsi="ＭＳ 明朝" w:cs="Courier New" w:hint="eastAsia"/>
                <w:w w:val="66"/>
                <w:kern w:val="2"/>
                <w:sz w:val="18"/>
                <w:szCs w:val="21"/>
              </w:rPr>
              <w:t>○○○</w:t>
            </w:r>
          </w:p>
        </w:tc>
        <w:tc>
          <w:tcPr>
            <w:tcW w:w="260" w:type="dxa"/>
            <w:vAlign w:val="center"/>
          </w:tcPr>
          <w:p w:rsidR="000132BA" w:rsidRPr="00350042" w:rsidRDefault="000132BA" w:rsidP="000132BA">
            <w:pPr>
              <w:widowControl w:val="0"/>
              <w:tabs>
                <w:tab w:val="left" w:pos="3610"/>
                <w:tab w:val="left" w:pos="6310"/>
              </w:tabs>
              <w:spacing w:after="0" w:line="240" w:lineRule="auto"/>
              <w:ind w:leftChars="-47" w:left="-103" w:rightChars="-51" w:right="-112"/>
              <w:jc w:val="center"/>
              <w:rPr>
                <w:rFonts w:ascii="ＭＳ 明朝" w:eastAsia="ＭＳ 明朝" w:hAnsi="ＭＳ 明朝" w:cs="Courier New"/>
                <w:w w:val="66"/>
                <w:kern w:val="2"/>
                <w:sz w:val="18"/>
                <w:szCs w:val="21"/>
              </w:rPr>
            </w:pPr>
            <w:r w:rsidRPr="00350042">
              <w:rPr>
                <w:rFonts w:ascii="ＭＳ 明朝" w:eastAsia="ＭＳ 明朝" w:hAnsi="ＭＳ 明朝" w:cs="Courier New" w:hint="eastAsia"/>
                <w:w w:val="66"/>
                <w:kern w:val="2"/>
                <w:sz w:val="18"/>
                <w:szCs w:val="21"/>
              </w:rPr>
              <w:t>1F</w:t>
            </w:r>
          </w:p>
        </w:tc>
        <w:tc>
          <w:tcPr>
            <w:tcW w:w="900" w:type="dxa"/>
            <w:vAlign w:val="center"/>
          </w:tcPr>
          <w:p w:rsidR="000132BA" w:rsidRPr="00350042" w:rsidRDefault="000132BA" w:rsidP="000132BA">
            <w:pPr>
              <w:widowControl w:val="0"/>
              <w:tabs>
                <w:tab w:val="left" w:pos="3610"/>
                <w:tab w:val="left" w:pos="6310"/>
              </w:tabs>
              <w:spacing w:after="0" w:line="240" w:lineRule="auto"/>
              <w:ind w:leftChars="-52" w:left="-114" w:rightChars="-47" w:right="-103" w:firstLineChars="53" w:firstLine="63"/>
              <w:jc w:val="center"/>
              <w:rPr>
                <w:rFonts w:ascii="ＭＳ 明朝" w:eastAsia="ＭＳ 明朝" w:hAnsi="ＭＳ 明朝" w:cs="Courier New"/>
                <w:w w:val="66"/>
                <w:kern w:val="2"/>
                <w:sz w:val="18"/>
                <w:szCs w:val="21"/>
              </w:rPr>
            </w:pPr>
            <w:r w:rsidRPr="00350042">
              <w:rPr>
                <w:rFonts w:ascii="ＭＳ 明朝" w:eastAsia="ＭＳ 明朝" w:hAnsi="ＭＳ 明朝" w:cs="Courier New" w:hint="eastAsia"/>
                <w:w w:val="66"/>
                <w:kern w:val="2"/>
                <w:sz w:val="18"/>
                <w:szCs w:val="21"/>
              </w:rPr>
              <w:t>機械室</w:t>
            </w:r>
          </w:p>
        </w:tc>
        <w:tc>
          <w:tcPr>
            <w:tcW w:w="442" w:type="dxa"/>
            <w:vAlign w:val="center"/>
          </w:tcPr>
          <w:p w:rsidR="000132BA" w:rsidRPr="00350042" w:rsidRDefault="000132BA" w:rsidP="000132BA">
            <w:pPr>
              <w:widowControl w:val="0"/>
              <w:tabs>
                <w:tab w:val="left" w:pos="3610"/>
                <w:tab w:val="left" w:pos="6310"/>
              </w:tabs>
              <w:spacing w:after="0" w:line="240" w:lineRule="auto"/>
              <w:ind w:leftChars="-47" w:left="-103" w:rightChars="-46" w:right="-101"/>
              <w:jc w:val="center"/>
              <w:rPr>
                <w:rFonts w:ascii="ＭＳ 明朝" w:eastAsia="ＭＳ 明朝" w:hAnsi="ＭＳ 明朝" w:cs="Courier New"/>
                <w:w w:val="66"/>
                <w:kern w:val="2"/>
                <w:sz w:val="18"/>
                <w:szCs w:val="21"/>
              </w:rPr>
            </w:pPr>
            <w:r w:rsidRPr="00350042">
              <w:rPr>
                <w:rFonts w:ascii="ＭＳ 明朝" w:eastAsia="ＭＳ 明朝" w:hAnsi="ＭＳ 明朝" w:cs="Courier New" w:hint="eastAsia"/>
                <w:w w:val="66"/>
                <w:kern w:val="2"/>
                <w:sz w:val="18"/>
                <w:szCs w:val="21"/>
              </w:rPr>
              <w:t>1</w:t>
            </w:r>
          </w:p>
        </w:tc>
        <w:tc>
          <w:tcPr>
            <w:tcW w:w="937" w:type="dxa"/>
            <w:vAlign w:val="center"/>
          </w:tcPr>
          <w:p w:rsidR="000132BA" w:rsidRPr="00350042" w:rsidRDefault="000132BA" w:rsidP="000132BA">
            <w:pPr>
              <w:widowControl w:val="0"/>
              <w:tabs>
                <w:tab w:val="left" w:pos="3610"/>
                <w:tab w:val="left" w:pos="6310"/>
              </w:tabs>
              <w:spacing w:after="0" w:line="240" w:lineRule="auto"/>
              <w:ind w:leftChars="-48" w:left="-106" w:rightChars="-47" w:right="-103"/>
              <w:jc w:val="center"/>
              <w:rPr>
                <w:rFonts w:ascii="ＭＳ 明朝" w:eastAsia="ＭＳ 明朝" w:hAnsi="ＭＳ 明朝" w:cs="Courier New"/>
                <w:w w:val="66"/>
                <w:kern w:val="2"/>
                <w:sz w:val="18"/>
                <w:szCs w:val="21"/>
              </w:rPr>
            </w:pPr>
            <w:r w:rsidRPr="00350042">
              <w:rPr>
                <w:rFonts w:ascii="ＭＳ 明朝" w:eastAsia="ＭＳ 明朝" w:hAnsi="ＭＳ 明朝" w:cs="Courier New" w:hint="eastAsia"/>
                <w:w w:val="66"/>
                <w:kern w:val="2"/>
                <w:sz w:val="18"/>
                <w:szCs w:val="21"/>
              </w:rPr>
              <w:t>○</w:t>
            </w:r>
          </w:p>
        </w:tc>
        <w:tc>
          <w:tcPr>
            <w:tcW w:w="937" w:type="dxa"/>
            <w:vAlign w:val="center"/>
          </w:tcPr>
          <w:p w:rsidR="000132BA" w:rsidRPr="00350042" w:rsidRDefault="000132BA" w:rsidP="000132BA">
            <w:pPr>
              <w:widowControl w:val="0"/>
              <w:tabs>
                <w:tab w:val="left" w:pos="3610"/>
                <w:tab w:val="left" w:pos="6310"/>
              </w:tabs>
              <w:spacing w:after="0" w:line="240" w:lineRule="auto"/>
              <w:ind w:leftChars="-47" w:left="-103" w:rightChars="-53" w:right="-117"/>
              <w:jc w:val="center"/>
              <w:rPr>
                <w:rFonts w:ascii="ＭＳ 明朝" w:eastAsia="ＭＳ 明朝" w:hAnsi="ＭＳ 明朝" w:cs="Courier New"/>
                <w:w w:val="66"/>
                <w:kern w:val="2"/>
                <w:sz w:val="18"/>
                <w:szCs w:val="21"/>
              </w:rPr>
            </w:pPr>
            <w:r w:rsidRPr="00350042">
              <w:rPr>
                <w:rFonts w:ascii="ＭＳ 明朝" w:eastAsia="ＭＳ 明朝" w:hAnsi="ＭＳ 明朝" w:cs="Courier New" w:hint="eastAsia"/>
                <w:w w:val="66"/>
                <w:kern w:val="2"/>
                <w:sz w:val="18"/>
                <w:szCs w:val="21"/>
              </w:rPr>
              <w:t>○</w:t>
            </w:r>
          </w:p>
        </w:tc>
        <w:tc>
          <w:tcPr>
            <w:tcW w:w="304" w:type="dxa"/>
            <w:vAlign w:val="center"/>
          </w:tcPr>
          <w:p w:rsidR="000132BA" w:rsidRPr="00350042" w:rsidRDefault="000132BA" w:rsidP="000132BA">
            <w:pPr>
              <w:spacing w:after="0" w:line="240" w:lineRule="auto"/>
              <w:jc w:val="center"/>
              <w:rPr>
                <w:rFonts w:ascii="Century" w:eastAsia="ＭＳ 明朝" w:hAnsi="ＭＳ 明朝" w:cs="Times New Roman"/>
                <w:w w:val="66"/>
                <w:kern w:val="2"/>
                <w:sz w:val="18"/>
                <w:szCs w:val="24"/>
              </w:rPr>
            </w:pPr>
            <w:r w:rsidRPr="00350042">
              <w:rPr>
                <w:rFonts w:ascii="Century" w:eastAsia="ＭＳ 明朝" w:hAnsi="ＭＳ 明朝" w:cs="Times New Roman" w:hint="eastAsia"/>
                <w:w w:val="66"/>
                <w:kern w:val="2"/>
                <w:sz w:val="18"/>
                <w:szCs w:val="24"/>
              </w:rPr>
              <w:t>－</w:t>
            </w:r>
          </w:p>
        </w:tc>
        <w:tc>
          <w:tcPr>
            <w:tcW w:w="326" w:type="dxa"/>
            <w:vAlign w:val="center"/>
          </w:tcPr>
          <w:p w:rsidR="000132BA" w:rsidRPr="00350042" w:rsidRDefault="000132BA" w:rsidP="000132BA">
            <w:pPr>
              <w:spacing w:after="0" w:line="240" w:lineRule="auto"/>
              <w:jc w:val="center"/>
              <w:rPr>
                <w:rFonts w:ascii="Century" w:eastAsia="ＭＳ 明朝" w:hAnsi="ＭＳ 明朝" w:cs="Times New Roman"/>
                <w:w w:val="66"/>
                <w:kern w:val="2"/>
                <w:sz w:val="18"/>
                <w:szCs w:val="24"/>
              </w:rPr>
            </w:pPr>
            <w:r w:rsidRPr="00350042">
              <w:rPr>
                <w:rFonts w:ascii="Century" w:eastAsia="ＭＳ 明朝" w:hAnsi="ＭＳ 明朝" w:cs="Times New Roman" w:hint="eastAsia"/>
                <w:w w:val="66"/>
                <w:kern w:val="2"/>
                <w:sz w:val="18"/>
                <w:szCs w:val="24"/>
              </w:rPr>
              <w:t>－</w:t>
            </w:r>
          </w:p>
        </w:tc>
        <w:tc>
          <w:tcPr>
            <w:tcW w:w="345" w:type="dxa"/>
            <w:vAlign w:val="center"/>
          </w:tcPr>
          <w:p w:rsidR="000132BA" w:rsidRPr="00350042" w:rsidRDefault="000132BA" w:rsidP="000132BA">
            <w:pPr>
              <w:spacing w:after="0" w:line="240" w:lineRule="auto"/>
              <w:jc w:val="center"/>
              <w:rPr>
                <w:rFonts w:ascii="Century" w:eastAsia="ＭＳ 明朝" w:hAnsi="ＭＳ 明朝" w:cs="Times New Roman"/>
                <w:w w:val="66"/>
                <w:kern w:val="2"/>
                <w:sz w:val="18"/>
                <w:szCs w:val="24"/>
              </w:rPr>
            </w:pPr>
            <w:r w:rsidRPr="00350042">
              <w:rPr>
                <w:rFonts w:ascii="Century" w:eastAsia="ＭＳ 明朝" w:hAnsi="ＭＳ 明朝" w:cs="Times New Roman" w:hint="eastAsia"/>
                <w:w w:val="66"/>
                <w:kern w:val="2"/>
                <w:sz w:val="18"/>
                <w:szCs w:val="24"/>
              </w:rPr>
              <w:t>－</w:t>
            </w:r>
          </w:p>
        </w:tc>
      </w:tr>
      <w:tr w:rsidR="00350042" w:rsidRPr="00350042" w:rsidTr="000132BA">
        <w:trPr>
          <w:cantSplit/>
          <w:trHeight w:val="480"/>
        </w:trPr>
        <w:tc>
          <w:tcPr>
            <w:tcW w:w="1156" w:type="dxa"/>
            <w:vAlign w:val="center"/>
          </w:tcPr>
          <w:p w:rsidR="000132BA" w:rsidRPr="00350042" w:rsidRDefault="000132BA" w:rsidP="00147301">
            <w:pPr>
              <w:widowControl w:val="0"/>
              <w:tabs>
                <w:tab w:val="left" w:pos="3610"/>
                <w:tab w:val="left" w:pos="6310"/>
              </w:tabs>
              <w:spacing w:after="0" w:line="240" w:lineRule="auto"/>
              <w:ind w:leftChars="-35" w:left="-76" w:hangingChars="1" w:hanging="1"/>
              <w:jc w:val="both"/>
              <w:rPr>
                <w:rFonts w:ascii="ＭＳ 明朝" w:eastAsia="ＭＳ 明朝" w:hAnsi="ＭＳ 明朝" w:cs="Courier New"/>
                <w:w w:val="66"/>
                <w:kern w:val="2"/>
                <w:sz w:val="18"/>
                <w:szCs w:val="21"/>
              </w:rPr>
            </w:pPr>
            <w:r w:rsidRPr="00350042">
              <w:rPr>
                <w:rFonts w:ascii="ＭＳ 明朝" w:eastAsia="ＭＳ 明朝" w:hAnsi="ＭＳ 明朝" w:cs="Courier New" w:hint="eastAsia"/>
                <w:w w:val="66"/>
                <w:kern w:val="2"/>
                <w:sz w:val="18"/>
                <w:szCs w:val="21"/>
              </w:rPr>
              <w:t>5.</w:t>
            </w:r>
          </w:p>
        </w:tc>
        <w:tc>
          <w:tcPr>
            <w:tcW w:w="3050" w:type="dxa"/>
            <w:vAlign w:val="center"/>
          </w:tcPr>
          <w:p w:rsidR="000132BA" w:rsidRPr="00350042" w:rsidRDefault="000132BA" w:rsidP="000132BA">
            <w:pPr>
              <w:widowControl w:val="0"/>
              <w:tabs>
                <w:tab w:val="left" w:pos="3610"/>
                <w:tab w:val="left" w:pos="6310"/>
              </w:tabs>
              <w:spacing w:after="0" w:line="200" w:lineRule="exact"/>
              <w:ind w:leftChars="-23" w:left="-51"/>
              <w:jc w:val="both"/>
              <w:rPr>
                <w:rFonts w:ascii="ＭＳ 明朝" w:eastAsia="ＭＳ 明朝" w:hAnsi="ＭＳ 明朝" w:cs="Courier New"/>
                <w:w w:val="66"/>
                <w:kern w:val="2"/>
                <w:sz w:val="18"/>
                <w:szCs w:val="21"/>
              </w:rPr>
            </w:pPr>
          </w:p>
        </w:tc>
        <w:tc>
          <w:tcPr>
            <w:tcW w:w="580" w:type="dxa"/>
            <w:vAlign w:val="center"/>
          </w:tcPr>
          <w:p w:rsidR="000132BA" w:rsidRPr="00350042" w:rsidRDefault="000132BA" w:rsidP="000132BA">
            <w:pPr>
              <w:widowControl w:val="0"/>
              <w:tabs>
                <w:tab w:val="left" w:pos="3610"/>
                <w:tab w:val="left" w:pos="6310"/>
              </w:tabs>
              <w:spacing w:after="0" w:line="240" w:lineRule="auto"/>
              <w:ind w:leftChars="-47" w:left="-103" w:rightChars="-51" w:right="-112"/>
              <w:jc w:val="center"/>
              <w:rPr>
                <w:rFonts w:ascii="ＭＳ 明朝" w:eastAsia="ＭＳ 明朝" w:hAnsi="ＭＳ 明朝" w:cs="Courier New"/>
                <w:w w:val="66"/>
                <w:kern w:val="2"/>
                <w:sz w:val="18"/>
                <w:szCs w:val="21"/>
              </w:rPr>
            </w:pPr>
          </w:p>
        </w:tc>
        <w:tc>
          <w:tcPr>
            <w:tcW w:w="260" w:type="dxa"/>
            <w:vAlign w:val="center"/>
          </w:tcPr>
          <w:p w:rsidR="000132BA" w:rsidRPr="00350042" w:rsidRDefault="000132BA" w:rsidP="000132BA">
            <w:pPr>
              <w:widowControl w:val="0"/>
              <w:tabs>
                <w:tab w:val="left" w:pos="3610"/>
                <w:tab w:val="left" w:pos="6310"/>
              </w:tabs>
              <w:spacing w:after="0" w:line="240" w:lineRule="auto"/>
              <w:ind w:leftChars="-47" w:left="-103" w:rightChars="-51" w:right="-112"/>
              <w:jc w:val="center"/>
              <w:rPr>
                <w:rFonts w:ascii="ＭＳ 明朝" w:eastAsia="ＭＳ 明朝" w:hAnsi="ＭＳ 明朝" w:cs="Courier New"/>
                <w:w w:val="66"/>
                <w:kern w:val="2"/>
                <w:sz w:val="18"/>
                <w:szCs w:val="21"/>
              </w:rPr>
            </w:pPr>
          </w:p>
        </w:tc>
        <w:tc>
          <w:tcPr>
            <w:tcW w:w="900" w:type="dxa"/>
            <w:vAlign w:val="center"/>
          </w:tcPr>
          <w:p w:rsidR="000132BA" w:rsidRPr="00350042" w:rsidRDefault="000132BA" w:rsidP="000132BA">
            <w:pPr>
              <w:widowControl w:val="0"/>
              <w:tabs>
                <w:tab w:val="left" w:pos="3610"/>
                <w:tab w:val="left" w:pos="6310"/>
              </w:tabs>
              <w:spacing w:after="0" w:line="240" w:lineRule="auto"/>
              <w:ind w:leftChars="-52" w:left="-114" w:rightChars="-47" w:right="-103" w:firstLineChars="53" w:firstLine="63"/>
              <w:jc w:val="center"/>
              <w:rPr>
                <w:rFonts w:ascii="ＭＳ 明朝" w:eastAsia="ＭＳ 明朝" w:hAnsi="ＭＳ 明朝" w:cs="Courier New"/>
                <w:w w:val="66"/>
                <w:kern w:val="2"/>
                <w:sz w:val="18"/>
                <w:szCs w:val="21"/>
              </w:rPr>
            </w:pPr>
          </w:p>
        </w:tc>
        <w:tc>
          <w:tcPr>
            <w:tcW w:w="442" w:type="dxa"/>
            <w:vAlign w:val="center"/>
          </w:tcPr>
          <w:p w:rsidR="000132BA" w:rsidRPr="00350042" w:rsidRDefault="000132BA" w:rsidP="000132BA">
            <w:pPr>
              <w:widowControl w:val="0"/>
              <w:tabs>
                <w:tab w:val="left" w:pos="3610"/>
                <w:tab w:val="left" w:pos="6310"/>
              </w:tabs>
              <w:spacing w:after="0" w:line="240" w:lineRule="auto"/>
              <w:ind w:leftChars="-47" w:left="-103" w:rightChars="-46" w:right="-101"/>
              <w:jc w:val="center"/>
              <w:rPr>
                <w:rFonts w:ascii="ＭＳ 明朝" w:eastAsia="ＭＳ 明朝" w:hAnsi="ＭＳ 明朝" w:cs="Courier New"/>
                <w:w w:val="66"/>
                <w:kern w:val="2"/>
                <w:sz w:val="18"/>
                <w:szCs w:val="21"/>
              </w:rPr>
            </w:pPr>
          </w:p>
        </w:tc>
        <w:tc>
          <w:tcPr>
            <w:tcW w:w="937" w:type="dxa"/>
            <w:vAlign w:val="center"/>
          </w:tcPr>
          <w:p w:rsidR="000132BA" w:rsidRPr="00350042" w:rsidRDefault="000132BA" w:rsidP="000132BA">
            <w:pPr>
              <w:widowControl w:val="0"/>
              <w:tabs>
                <w:tab w:val="left" w:pos="3610"/>
                <w:tab w:val="left" w:pos="6310"/>
              </w:tabs>
              <w:spacing w:after="0" w:line="240" w:lineRule="auto"/>
              <w:ind w:leftChars="-48" w:left="-106" w:rightChars="-47" w:right="-103"/>
              <w:jc w:val="center"/>
              <w:rPr>
                <w:rFonts w:ascii="ＭＳ 明朝" w:eastAsia="ＭＳ 明朝" w:hAnsi="ＭＳ 明朝" w:cs="Courier New"/>
                <w:w w:val="66"/>
                <w:kern w:val="2"/>
                <w:sz w:val="18"/>
                <w:szCs w:val="21"/>
              </w:rPr>
            </w:pPr>
          </w:p>
        </w:tc>
        <w:tc>
          <w:tcPr>
            <w:tcW w:w="937" w:type="dxa"/>
            <w:vAlign w:val="center"/>
          </w:tcPr>
          <w:p w:rsidR="000132BA" w:rsidRPr="00350042" w:rsidRDefault="000132BA" w:rsidP="000132BA">
            <w:pPr>
              <w:widowControl w:val="0"/>
              <w:tabs>
                <w:tab w:val="left" w:pos="3610"/>
                <w:tab w:val="left" w:pos="6310"/>
              </w:tabs>
              <w:spacing w:after="0" w:line="240" w:lineRule="auto"/>
              <w:ind w:leftChars="-47" w:left="-103" w:rightChars="-53" w:right="-117"/>
              <w:jc w:val="center"/>
              <w:rPr>
                <w:rFonts w:ascii="ＭＳ 明朝" w:eastAsia="ＭＳ 明朝" w:hAnsi="ＭＳ 明朝" w:cs="Courier New"/>
                <w:w w:val="66"/>
                <w:kern w:val="2"/>
                <w:sz w:val="18"/>
                <w:szCs w:val="21"/>
              </w:rPr>
            </w:pPr>
          </w:p>
        </w:tc>
        <w:tc>
          <w:tcPr>
            <w:tcW w:w="304" w:type="dxa"/>
            <w:vAlign w:val="center"/>
          </w:tcPr>
          <w:p w:rsidR="000132BA" w:rsidRPr="00350042" w:rsidRDefault="000132BA" w:rsidP="000132BA">
            <w:pPr>
              <w:spacing w:after="0" w:line="240" w:lineRule="auto"/>
              <w:jc w:val="center"/>
              <w:rPr>
                <w:rFonts w:ascii="Century" w:eastAsia="ＭＳ 明朝" w:hAnsi="ＭＳ 明朝" w:cs="Times New Roman"/>
                <w:w w:val="66"/>
                <w:kern w:val="2"/>
                <w:sz w:val="18"/>
                <w:szCs w:val="24"/>
              </w:rPr>
            </w:pPr>
          </w:p>
        </w:tc>
        <w:tc>
          <w:tcPr>
            <w:tcW w:w="326" w:type="dxa"/>
            <w:vAlign w:val="center"/>
          </w:tcPr>
          <w:p w:rsidR="000132BA" w:rsidRPr="00350042" w:rsidRDefault="000132BA" w:rsidP="000132BA">
            <w:pPr>
              <w:spacing w:after="0" w:line="240" w:lineRule="auto"/>
              <w:jc w:val="center"/>
              <w:rPr>
                <w:rFonts w:ascii="Century" w:eastAsia="ＭＳ 明朝" w:hAnsi="ＭＳ 明朝" w:cs="Times New Roman"/>
                <w:w w:val="66"/>
                <w:kern w:val="2"/>
                <w:sz w:val="18"/>
                <w:szCs w:val="24"/>
              </w:rPr>
            </w:pPr>
          </w:p>
        </w:tc>
        <w:tc>
          <w:tcPr>
            <w:tcW w:w="345" w:type="dxa"/>
            <w:vAlign w:val="center"/>
          </w:tcPr>
          <w:p w:rsidR="000132BA" w:rsidRPr="00350042" w:rsidRDefault="000132BA" w:rsidP="000132BA">
            <w:pPr>
              <w:spacing w:after="0" w:line="240" w:lineRule="auto"/>
              <w:jc w:val="center"/>
              <w:rPr>
                <w:rFonts w:ascii="Century" w:eastAsia="ＭＳ 明朝" w:hAnsi="ＭＳ 明朝" w:cs="Times New Roman"/>
                <w:w w:val="66"/>
                <w:kern w:val="2"/>
                <w:sz w:val="18"/>
                <w:szCs w:val="24"/>
              </w:rPr>
            </w:pPr>
          </w:p>
        </w:tc>
      </w:tr>
      <w:tr w:rsidR="00350042" w:rsidRPr="00350042" w:rsidTr="000132BA">
        <w:trPr>
          <w:cantSplit/>
          <w:trHeight w:val="480"/>
        </w:trPr>
        <w:tc>
          <w:tcPr>
            <w:tcW w:w="1156" w:type="dxa"/>
            <w:vAlign w:val="center"/>
          </w:tcPr>
          <w:p w:rsidR="000132BA" w:rsidRPr="00350042" w:rsidRDefault="000132BA" w:rsidP="000132BA">
            <w:pPr>
              <w:widowControl w:val="0"/>
              <w:tabs>
                <w:tab w:val="left" w:pos="3610"/>
                <w:tab w:val="left" w:pos="6310"/>
              </w:tabs>
              <w:spacing w:after="0" w:line="240" w:lineRule="auto"/>
              <w:ind w:leftChars="-35" w:left="-76" w:hangingChars="1" w:hanging="1"/>
              <w:jc w:val="both"/>
              <w:rPr>
                <w:rFonts w:ascii="ＭＳ 明朝" w:eastAsia="ＭＳ 明朝" w:hAnsi="ＭＳ 明朝" w:cs="Courier New"/>
                <w:w w:val="66"/>
                <w:kern w:val="2"/>
                <w:sz w:val="18"/>
                <w:szCs w:val="21"/>
              </w:rPr>
            </w:pPr>
            <w:r w:rsidRPr="00350042">
              <w:rPr>
                <w:rFonts w:ascii="ＭＳ 明朝" w:eastAsia="ＭＳ 明朝" w:hAnsi="ＭＳ 明朝" w:cs="Courier New" w:hint="eastAsia"/>
                <w:w w:val="66"/>
                <w:kern w:val="2"/>
                <w:sz w:val="18"/>
                <w:szCs w:val="21"/>
              </w:rPr>
              <w:t>6.</w:t>
            </w:r>
          </w:p>
        </w:tc>
        <w:tc>
          <w:tcPr>
            <w:tcW w:w="3050" w:type="dxa"/>
            <w:vAlign w:val="center"/>
          </w:tcPr>
          <w:p w:rsidR="000132BA" w:rsidRPr="00350042" w:rsidRDefault="000132BA" w:rsidP="000132BA">
            <w:pPr>
              <w:widowControl w:val="0"/>
              <w:tabs>
                <w:tab w:val="left" w:pos="3610"/>
                <w:tab w:val="left" w:pos="6310"/>
              </w:tabs>
              <w:spacing w:after="0" w:line="200" w:lineRule="exact"/>
              <w:ind w:leftChars="-23" w:left="-51"/>
              <w:jc w:val="both"/>
              <w:rPr>
                <w:rFonts w:ascii="ＭＳ 明朝" w:eastAsia="ＭＳ 明朝" w:hAnsi="ＭＳ 明朝" w:cs="Courier New"/>
                <w:w w:val="66"/>
                <w:kern w:val="2"/>
                <w:sz w:val="18"/>
                <w:szCs w:val="21"/>
              </w:rPr>
            </w:pPr>
          </w:p>
        </w:tc>
        <w:tc>
          <w:tcPr>
            <w:tcW w:w="580" w:type="dxa"/>
            <w:vAlign w:val="center"/>
          </w:tcPr>
          <w:p w:rsidR="000132BA" w:rsidRPr="00350042" w:rsidRDefault="000132BA" w:rsidP="000132BA">
            <w:pPr>
              <w:widowControl w:val="0"/>
              <w:tabs>
                <w:tab w:val="left" w:pos="3610"/>
                <w:tab w:val="left" w:pos="6310"/>
              </w:tabs>
              <w:spacing w:after="0" w:line="240" w:lineRule="auto"/>
              <w:ind w:leftChars="-47" w:left="-103" w:rightChars="-51" w:right="-112"/>
              <w:jc w:val="center"/>
              <w:rPr>
                <w:rFonts w:ascii="ＭＳ 明朝" w:eastAsia="ＭＳ 明朝" w:hAnsi="ＭＳ 明朝" w:cs="Courier New"/>
                <w:w w:val="66"/>
                <w:kern w:val="2"/>
                <w:sz w:val="18"/>
                <w:szCs w:val="21"/>
              </w:rPr>
            </w:pPr>
          </w:p>
        </w:tc>
        <w:tc>
          <w:tcPr>
            <w:tcW w:w="260" w:type="dxa"/>
            <w:vAlign w:val="center"/>
          </w:tcPr>
          <w:p w:rsidR="000132BA" w:rsidRPr="00350042" w:rsidRDefault="000132BA" w:rsidP="000132BA">
            <w:pPr>
              <w:widowControl w:val="0"/>
              <w:tabs>
                <w:tab w:val="left" w:pos="3610"/>
                <w:tab w:val="left" w:pos="6310"/>
              </w:tabs>
              <w:spacing w:after="0" w:line="240" w:lineRule="auto"/>
              <w:ind w:leftChars="-47" w:left="-103" w:rightChars="-51" w:right="-112"/>
              <w:jc w:val="center"/>
              <w:rPr>
                <w:rFonts w:ascii="ＭＳ 明朝" w:eastAsia="ＭＳ 明朝" w:hAnsi="ＭＳ 明朝" w:cs="Courier New"/>
                <w:w w:val="66"/>
                <w:kern w:val="2"/>
                <w:sz w:val="18"/>
                <w:szCs w:val="21"/>
              </w:rPr>
            </w:pPr>
          </w:p>
        </w:tc>
        <w:tc>
          <w:tcPr>
            <w:tcW w:w="900" w:type="dxa"/>
            <w:vAlign w:val="center"/>
          </w:tcPr>
          <w:p w:rsidR="000132BA" w:rsidRPr="00350042" w:rsidRDefault="000132BA" w:rsidP="000132BA">
            <w:pPr>
              <w:widowControl w:val="0"/>
              <w:tabs>
                <w:tab w:val="left" w:pos="3610"/>
                <w:tab w:val="left" w:pos="6310"/>
              </w:tabs>
              <w:spacing w:after="0" w:line="240" w:lineRule="auto"/>
              <w:ind w:leftChars="-52" w:left="-114" w:rightChars="-47" w:right="-103" w:firstLineChars="53" w:firstLine="63"/>
              <w:jc w:val="center"/>
              <w:rPr>
                <w:rFonts w:ascii="ＭＳ 明朝" w:eastAsia="ＭＳ 明朝" w:hAnsi="ＭＳ 明朝" w:cs="Courier New"/>
                <w:w w:val="66"/>
                <w:kern w:val="2"/>
                <w:sz w:val="18"/>
                <w:szCs w:val="21"/>
              </w:rPr>
            </w:pPr>
          </w:p>
        </w:tc>
        <w:tc>
          <w:tcPr>
            <w:tcW w:w="442" w:type="dxa"/>
            <w:vAlign w:val="center"/>
          </w:tcPr>
          <w:p w:rsidR="000132BA" w:rsidRPr="00350042" w:rsidRDefault="000132BA" w:rsidP="000132BA">
            <w:pPr>
              <w:widowControl w:val="0"/>
              <w:tabs>
                <w:tab w:val="left" w:pos="3610"/>
                <w:tab w:val="left" w:pos="6310"/>
              </w:tabs>
              <w:spacing w:after="0" w:line="240" w:lineRule="auto"/>
              <w:ind w:leftChars="-47" w:left="-103" w:rightChars="-46" w:right="-101"/>
              <w:jc w:val="center"/>
              <w:rPr>
                <w:rFonts w:ascii="ＭＳ 明朝" w:eastAsia="ＭＳ 明朝" w:hAnsi="ＭＳ 明朝" w:cs="Courier New"/>
                <w:w w:val="66"/>
                <w:kern w:val="2"/>
                <w:sz w:val="18"/>
                <w:szCs w:val="21"/>
              </w:rPr>
            </w:pPr>
          </w:p>
        </w:tc>
        <w:tc>
          <w:tcPr>
            <w:tcW w:w="937" w:type="dxa"/>
            <w:vAlign w:val="center"/>
          </w:tcPr>
          <w:p w:rsidR="000132BA" w:rsidRPr="00350042" w:rsidRDefault="000132BA" w:rsidP="000132BA">
            <w:pPr>
              <w:widowControl w:val="0"/>
              <w:tabs>
                <w:tab w:val="left" w:pos="3610"/>
                <w:tab w:val="left" w:pos="6310"/>
              </w:tabs>
              <w:spacing w:after="0" w:line="240" w:lineRule="auto"/>
              <w:ind w:leftChars="-48" w:left="-106" w:rightChars="-47" w:right="-103"/>
              <w:jc w:val="center"/>
              <w:rPr>
                <w:rFonts w:ascii="ＭＳ 明朝" w:eastAsia="ＭＳ 明朝" w:hAnsi="ＭＳ 明朝" w:cs="Courier New"/>
                <w:w w:val="66"/>
                <w:kern w:val="2"/>
                <w:sz w:val="18"/>
                <w:szCs w:val="21"/>
              </w:rPr>
            </w:pPr>
          </w:p>
        </w:tc>
        <w:tc>
          <w:tcPr>
            <w:tcW w:w="937" w:type="dxa"/>
            <w:vAlign w:val="center"/>
          </w:tcPr>
          <w:p w:rsidR="000132BA" w:rsidRPr="00350042" w:rsidRDefault="000132BA" w:rsidP="000132BA">
            <w:pPr>
              <w:widowControl w:val="0"/>
              <w:tabs>
                <w:tab w:val="left" w:pos="3610"/>
                <w:tab w:val="left" w:pos="6310"/>
              </w:tabs>
              <w:spacing w:after="0" w:line="240" w:lineRule="auto"/>
              <w:ind w:leftChars="-47" w:left="-103" w:rightChars="-53" w:right="-117"/>
              <w:jc w:val="center"/>
              <w:rPr>
                <w:rFonts w:ascii="ＭＳ 明朝" w:eastAsia="ＭＳ 明朝" w:hAnsi="ＭＳ 明朝" w:cs="Courier New"/>
                <w:w w:val="66"/>
                <w:kern w:val="2"/>
                <w:sz w:val="18"/>
                <w:szCs w:val="21"/>
              </w:rPr>
            </w:pPr>
          </w:p>
        </w:tc>
        <w:tc>
          <w:tcPr>
            <w:tcW w:w="304" w:type="dxa"/>
          </w:tcPr>
          <w:p w:rsidR="000132BA" w:rsidRPr="00350042" w:rsidRDefault="000132BA" w:rsidP="000132BA">
            <w:pPr>
              <w:spacing w:after="0" w:line="240" w:lineRule="auto"/>
              <w:rPr>
                <w:rFonts w:ascii="Century" w:eastAsia="ＭＳ 明朝" w:hAnsi="ＭＳ 明朝" w:cs="Times New Roman"/>
                <w:w w:val="66"/>
                <w:kern w:val="2"/>
                <w:sz w:val="18"/>
                <w:szCs w:val="24"/>
              </w:rPr>
            </w:pPr>
          </w:p>
        </w:tc>
        <w:tc>
          <w:tcPr>
            <w:tcW w:w="326" w:type="dxa"/>
          </w:tcPr>
          <w:p w:rsidR="000132BA" w:rsidRPr="00350042" w:rsidRDefault="000132BA" w:rsidP="000132BA">
            <w:pPr>
              <w:spacing w:after="0" w:line="240" w:lineRule="auto"/>
              <w:rPr>
                <w:rFonts w:ascii="Century" w:eastAsia="ＭＳ 明朝" w:hAnsi="ＭＳ 明朝" w:cs="Times New Roman"/>
                <w:w w:val="66"/>
                <w:kern w:val="2"/>
                <w:sz w:val="18"/>
                <w:szCs w:val="24"/>
              </w:rPr>
            </w:pPr>
          </w:p>
        </w:tc>
        <w:tc>
          <w:tcPr>
            <w:tcW w:w="345" w:type="dxa"/>
          </w:tcPr>
          <w:p w:rsidR="000132BA" w:rsidRPr="00350042" w:rsidRDefault="000132BA" w:rsidP="000132BA">
            <w:pPr>
              <w:spacing w:after="0" w:line="240" w:lineRule="auto"/>
              <w:rPr>
                <w:rFonts w:ascii="Century" w:eastAsia="ＭＳ 明朝" w:hAnsi="ＭＳ 明朝" w:cs="Times New Roman"/>
                <w:w w:val="66"/>
                <w:kern w:val="2"/>
                <w:sz w:val="18"/>
                <w:szCs w:val="24"/>
              </w:rPr>
            </w:pPr>
          </w:p>
        </w:tc>
      </w:tr>
      <w:tr w:rsidR="000132BA" w:rsidRPr="00350042" w:rsidTr="000132BA">
        <w:trPr>
          <w:cantSplit/>
          <w:trHeight w:val="480"/>
        </w:trPr>
        <w:tc>
          <w:tcPr>
            <w:tcW w:w="1156" w:type="dxa"/>
            <w:vAlign w:val="center"/>
          </w:tcPr>
          <w:p w:rsidR="000132BA" w:rsidRPr="00350042" w:rsidRDefault="000132BA" w:rsidP="000132BA">
            <w:pPr>
              <w:widowControl w:val="0"/>
              <w:tabs>
                <w:tab w:val="left" w:pos="3610"/>
                <w:tab w:val="left" w:pos="6310"/>
              </w:tabs>
              <w:spacing w:after="0" w:line="240" w:lineRule="auto"/>
              <w:ind w:leftChars="-35" w:left="-76" w:hangingChars="1" w:hanging="1"/>
              <w:jc w:val="both"/>
              <w:rPr>
                <w:rFonts w:ascii="ＭＳ 明朝" w:eastAsia="ＭＳ 明朝" w:hAnsi="ＭＳ 明朝" w:cs="Courier New"/>
                <w:w w:val="66"/>
                <w:kern w:val="2"/>
                <w:sz w:val="18"/>
                <w:szCs w:val="21"/>
              </w:rPr>
            </w:pPr>
            <w:r w:rsidRPr="00350042">
              <w:rPr>
                <w:rFonts w:ascii="ＭＳ 明朝" w:eastAsia="ＭＳ 明朝" w:hAnsi="ＭＳ 明朝" w:cs="Courier New" w:hint="eastAsia"/>
                <w:w w:val="66"/>
                <w:kern w:val="2"/>
                <w:sz w:val="18"/>
                <w:szCs w:val="21"/>
              </w:rPr>
              <w:t>7.</w:t>
            </w:r>
          </w:p>
        </w:tc>
        <w:tc>
          <w:tcPr>
            <w:tcW w:w="3050" w:type="dxa"/>
            <w:vAlign w:val="center"/>
          </w:tcPr>
          <w:p w:rsidR="000132BA" w:rsidRPr="00350042" w:rsidRDefault="000132BA" w:rsidP="000132BA">
            <w:pPr>
              <w:widowControl w:val="0"/>
              <w:tabs>
                <w:tab w:val="left" w:pos="3610"/>
                <w:tab w:val="left" w:pos="6310"/>
              </w:tabs>
              <w:spacing w:after="0" w:line="200" w:lineRule="exact"/>
              <w:ind w:leftChars="-23" w:left="-51"/>
              <w:jc w:val="both"/>
              <w:rPr>
                <w:rFonts w:ascii="ＭＳ 明朝" w:eastAsia="ＭＳ 明朝" w:hAnsi="ＭＳ 明朝" w:cs="Courier New"/>
                <w:w w:val="66"/>
                <w:kern w:val="2"/>
                <w:sz w:val="18"/>
                <w:szCs w:val="21"/>
              </w:rPr>
            </w:pPr>
          </w:p>
        </w:tc>
        <w:tc>
          <w:tcPr>
            <w:tcW w:w="580" w:type="dxa"/>
            <w:vAlign w:val="center"/>
          </w:tcPr>
          <w:p w:rsidR="000132BA" w:rsidRPr="00350042" w:rsidRDefault="000132BA" w:rsidP="000132BA">
            <w:pPr>
              <w:widowControl w:val="0"/>
              <w:tabs>
                <w:tab w:val="left" w:pos="3610"/>
                <w:tab w:val="left" w:pos="6310"/>
              </w:tabs>
              <w:spacing w:after="0" w:line="240" w:lineRule="auto"/>
              <w:ind w:leftChars="-47" w:left="-103" w:rightChars="-51" w:right="-112"/>
              <w:jc w:val="center"/>
              <w:rPr>
                <w:rFonts w:ascii="ＭＳ 明朝" w:eastAsia="ＭＳ 明朝" w:hAnsi="ＭＳ 明朝" w:cs="Courier New"/>
                <w:w w:val="66"/>
                <w:kern w:val="2"/>
                <w:sz w:val="18"/>
                <w:szCs w:val="21"/>
              </w:rPr>
            </w:pPr>
          </w:p>
        </w:tc>
        <w:tc>
          <w:tcPr>
            <w:tcW w:w="260" w:type="dxa"/>
            <w:vAlign w:val="center"/>
          </w:tcPr>
          <w:p w:rsidR="000132BA" w:rsidRPr="00350042" w:rsidRDefault="000132BA" w:rsidP="000132BA">
            <w:pPr>
              <w:widowControl w:val="0"/>
              <w:tabs>
                <w:tab w:val="left" w:pos="3610"/>
                <w:tab w:val="left" w:pos="6310"/>
              </w:tabs>
              <w:spacing w:after="0" w:line="240" w:lineRule="auto"/>
              <w:ind w:leftChars="-47" w:left="-103" w:rightChars="-51" w:right="-112"/>
              <w:jc w:val="center"/>
              <w:rPr>
                <w:rFonts w:ascii="ＭＳ 明朝" w:eastAsia="ＭＳ 明朝" w:hAnsi="ＭＳ 明朝" w:cs="Courier New"/>
                <w:w w:val="66"/>
                <w:kern w:val="2"/>
                <w:sz w:val="18"/>
                <w:szCs w:val="21"/>
              </w:rPr>
            </w:pPr>
          </w:p>
        </w:tc>
        <w:tc>
          <w:tcPr>
            <w:tcW w:w="900" w:type="dxa"/>
            <w:vAlign w:val="center"/>
          </w:tcPr>
          <w:p w:rsidR="000132BA" w:rsidRPr="00350042" w:rsidRDefault="000132BA" w:rsidP="000132BA">
            <w:pPr>
              <w:widowControl w:val="0"/>
              <w:tabs>
                <w:tab w:val="left" w:pos="3610"/>
                <w:tab w:val="left" w:pos="6310"/>
              </w:tabs>
              <w:spacing w:after="0" w:line="240" w:lineRule="auto"/>
              <w:ind w:leftChars="-52" w:left="-114" w:rightChars="-47" w:right="-103" w:firstLineChars="53" w:firstLine="63"/>
              <w:jc w:val="center"/>
              <w:rPr>
                <w:rFonts w:ascii="ＭＳ 明朝" w:eastAsia="ＭＳ 明朝" w:hAnsi="ＭＳ 明朝" w:cs="Courier New"/>
                <w:w w:val="66"/>
                <w:kern w:val="2"/>
                <w:sz w:val="18"/>
                <w:szCs w:val="21"/>
              </w:rPr>
            </w:pPr>
          </w:p>
        </w:tc>
        <w:tc>
          <w:tcPr>
            <w:tcW w:w="442" w:type="dxa"/>
            <w:vAlign w:val="center"/>
          </w:tcPr>
          <w:p w:rsidR="000132BA" w:rsidRPr="00350042" w:rsidRDefault="000132BA" w:rsidP="000132BA">
            <w:pPr>
              <w:widowControl w:val="0"/>
              <w:tabs>
                <w:tab w:val="left" w:pos="3610"/>
                <w:tab w:val="left" w:pos="6310"/>
              </w:tabs>
              <w:spacing w:after="0" w:line="240" w:lineRule="auto"/>
              <w:ind w:leftChars="-47" w:left="-103" w:rightChars="-46" w:right="-101"/>
              <w:jc w:val="center"/>
              <w:rPr>
                <w:rFonts w:ascii="ＭＳ 明朝" w:eastAsia="ＭＳ 明朝" w:hAnsi="ＭＳ 明朝" w:cs="Courier New"/>
                <w:w w:val="66"/>
                <w:kern w:val="2"/>
                <w:sz w:val="18"/>
                <w:szCs w:val="21"/>
              </w:rPr>
            </w:pPr>
          </w:p>
        </w:tc>
        <w:tc>
          <w:tcPr>
            <w:tcW w:w="937" w:type="dxa"/>
            <w:vAlign w:val="center"/>
          </w:tcPr>
          <w:p w:rsidR="000132BA" w:rsidRPr="00350042" w:rsidRDefault="000132BA" w:rsidP="000132BA">
            <w:pPr>
              <w:widowControl w:val="0"/>
              <w:tabs>
                <w:tab w:val="left" w:pos="3610"/>
                <w:tab w:val="left" w:pos="6310"/>
              </w:tabs>
              <w:spacing w:after="0" w:line="240" w:lineRule="auto"/>
              <w:ind w:leftChars="-48" w:left="-106" w:rightChars="-47" w:right="-103"/>
              <w:jc w:val="center"/>
              <w:rPr>
                <w:rFonts w:ascii="ＭＳ 明朝" w:eastAsia="ＭＳ 明朝" w:hAnsi="ＭＳ 明朝" w:cs="Courier New"/>
                <w:w w:val="66"/>
                <w:kern w:val="2"/>
                <w:sz w:val="18"/>
                <w:szCs w:val="21"/>
              </w:rPr>
            </w:pPr>
          </w:p>
        </w:tc>
        <w:tc>
          <w:tcPr>
            <w:tcW w:w="937" w:type="dxa"/>
            <w:vAlign w:val="center"/>
          </w:tcPr>
          <w:p w:rsidR="000132BA" w:rsidRPr="00350042" w:rsidRDefault="000132BA" w:rsidP="000132BA">
            <w:pPr>
              <w:widowControl w:val="0"/>
              <w:tabs>
                <w:tab w:val="left" w:pos="3610"/>
                <w:tab w:val="left" w:pos="6310"/>
              </w:tabs>
              <w:spacing w:after="0" w:line="240" w:lineRule="auto"/>
              <w:ind w:leftChars="-47" w:left="-103" w:rightChars="-53" w:right="-117"/>
              <w:jc w:val="center"/>
              <w:rPr>
                <w:rFonts w:ascii="ＭＳ 明朝" w:eastAsia="ＭＳ 明朝" w:hAnsi="ＭＳ 明朝" w:cs="Courier New"/>
                <w:w w:val="66"/>
                <w:kern w:val="2"/>
                <w:sz w:val="18"/>
                <w:szCs w:val="21"/>
              </w:rPr>
            </w:pPr>
          </w:p>
        </w:tc>
        <w:tc>
          <w:tcPr>
            <w:tcW w:w="304" w:type="dxa"/>
          </w:tcPr>
          <w:p w:rsidR="000132BA" w:rsidRPr="00350042" w:rsidRDefault="000132BA" w:rsidP="000132BA">
            <w:pPr>
              <w:spacing w:after="0" w:line="240" w:lineRule="auto"/>
              <w:rPr>
                <w:rFonts w:ascii="Century" w:eastAsia="ＭＳ 明朝" w:hAnsi="ＭＳ 明朝" w:cs="Times New Roman"/>
                <w:w w:val="66"/>
                <w:kern w:val="2"/>
                <w:sz w:val="18"/>
                <w:szCs w:val="24"/>
              </w:rPr>
            </w:pPr>
          </w:p>
        </w:tc>
        <w:tc>
          <w:tcPr>
            <w:tcW w:w="326" w:type="dxa"/>
          </w:tcPr>
          <w:p w:rsidR="000132BA" w:rsidRPr="00350042" w:rsidRDefault="000132BA" w:rsidP="000132BA">
            <w:pPr>
              <w:spacing w:after="0" w:line="240" w:lineRule="auto"/>
              <w:rPr>
                <w:rFonts w:ascii="Century" w:eastAsia="ＭＳ 明朝" w:hAnsi="ＭＳ 明朝" w:cs="Times New Roman"/>
                <w:w w:val="66"/>
                <w:kern w:val="2"/>
                <w:sz w:val="18"/>
                <w:szCs w:val="24"/>
              </w:rPr>
            </w:pPr>
          </w:p>
        </w:tc>
        <w:tc>
          <w:tcPr>
            <w:tcW w:w="345" w:type="dxa"/>
          </w:tcPr>
          <w:p w:rsidR="000132BA" w:rsidRPr="00350042" w:rsidRDefault="000132BA" w:rsidP="000132BA">
            <w:pPr>
              <w:spacing w:after="0" w:line="240" w:lineRule="auto"/>
              <w:rPr>
                <w:rFonts w:ascii="Century" w:eastAsia="ＭＳ 明朝" w:hAnsi="ＭＳ 明朝" w:cs="Times New Roman"/>
                <w:w w:val="66"/>
                <w:kern w:val="2"/>
                <w:sz w:val="18"/>
                <w:szCs w:val="24"/>
              </w:rPr>
            </w:pPr>
          </w:p>
        </w:tc>
      </w:tr>
    </w:tbl>
    <w:p w:rsidR="000132BA" w:rsidRPr="00350042" w:rsidRDefault="000132BA" w:rsidP="000132BA">
      <w:pPr>
        <w:widowControl w:val="0"/>
        <w:tabs>
          <w:tab w:val="left" w:pos="3610"/>
          <w:tab w:val="left" w:pos="6310"/>
        </w:tabs>
        <w:spacing w:after="0" w:line="240" w:lineRule="auto"/>
        <w:ind w:left="443" w:hangingChars="246" w:hanging="443"/>
        <w:jc w:val="both"/>
        <w:rPr>
          <w:rFonts w:ascii="ＭＳ 明朝" w:eastAsia="ＭＳ 明朝" w:hAnsi="Courier New" w:cs="Courier New"/>
          <w:kern w:val="2"/>
          <w:sz w:val="18"/>
          <w:szCs w:val="21"/>
        </w:rPr>
      </w:pPr>
    </w:p>
    <w:p w:rsidR="000132BA" w:rsidRPr="00E44F20" w:rsidRDefault="000132BA" w:rsidP="000132BA">
      <w:pPr>
        <w:widowControl w:val="0"/>
        <w:tabs>
          <w:tab w:val="left" w:pos="3610"/>
          <w:tab w:val="left" w:pos="6310"/>
        </w:tabs>
        <w:spacing w:after="0" w:line="240" w:lineRule="auto"/>
        <w:ind w:left="443" w:hangingChars="246" w:hanging="443"/>
        <w:jc w:val="center"/>
        <w:rPr>
          <w:rFonts w:ascii="ＭＳ 明朝" w:eastAsia="ＭＳ 明朝" w:hAnsi="Courier New" w:cs="Courier New"/>
          <w:color w:val="000000"/>
          <w:kern w:val="2"/>
          <w:sz w:val="18"/>
          <w:szCs w:val="21"/>
        </w:rPr>
      </w:pPr>
      <w:r w:rsidRPr="00E44F20">
        <w:rPr>
          <w:rFonts w:ascii="ＭＳ 明朝" w:eastAsia="ＭＳ 明朝" w:hAnsi="Courier New" w:cs="Courier New"/>
          <w:color w:val="000000"/>
          <w:kern w:val="2"/>
          <w:sz w:val="18"/>
          <w:szCs w:val="21"/>
        </w:rPr>
        <w:br w:type="page"/>
      </w:r>
      <w:r w:rsidRPr="00E44F20">
        <w:rPr>
          <w:rFonts w:ascii="ＭＳ 明朝" w:eastAsia="ＭＳ 明朝" w:hAnsi="Courier New" w:cs="Courier New"/>
          <w:noProof/>
          <w:color w:val="000000"/>
          <w:kern w:val="2"/>
          <w:sz w:val="18"/>
          <w:szCs w:val="21"/>
        </w:rPr>
        <w:lastRenderedPageBreak/>
        <w:drawing>
          <wp:inline distT="0" distB="0" distL="0" distR="0" wp14:anchorId="00147E1B" wp14:editId="2D3674CD">
            <wp:extent cx="4457700" cy="7648575"/>
            <wp:effectExtent l="0" t="0" r="0" b="952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57700" cy="7648575"/>
                    </a:xfrm>
                    <a:prstGeom prst="rect">
                      <a:avLst/>
                    </a:prstGeom>
                    <a:noFill/>
                    <a:ln>
                      <a:noFill/>
                    </a:ln>
                  </pic:spPr>
                </pic:pic>
              </a:graphicData>
            </a:graphic>
          </wp:inline>
        </w:drawing>
      </w:r>
    </w:p>
    <w:p w:rsidR="000132BA" w:rsidRPr="00E44F20" w:rsidRDefault="000132BA" w:rsidP="00E66930">
      <w:pPr>
        <w:widowControl w:val="0"/>
        <w:tabs>
          <w:tab w:val="left" w:pos="3610"/>
          <w:tab w:val="left" w:pos="6310"/>
        </w:tabs>
        <w:spacing w:after="0" w:line="240" w:lineRule="auto"/>
        <w:ind w:left="443" w:hangingChars="246" w:hanging="443"/>
        <w:jc w:val="center"/>
        <w:rPr>
          <w:rFonts w:ascii="ＭＳ 明朝" w:eastAsia="ＭＳ 明朝" w:hAnsi="Courier New" w:cs="Courier New"/>
          <w:color w:val="000000"/>
          <w:kern w:val="2"/>
          <w:sz w:val="18"/>
          <w:szCs w:val="21"/>
        </w:rPr>
      </w:pPr>
      <w:r w:rsidRPr="00E44F20">
        <w:rPr>
          <w:rFonts w:ascii="ＭＳ 明朝" w:eastAsia="ＭＳ 明朝" w:hAnsi="Courier New" w:cs="Courier New" w:hint="eastAsia"/>
          <w:color w:val="000000"/>
          <w:kern w:val="2"/>
          <w:sz w:val="18"/>
          <w:szCs w:val="21"/>
        </w:rPr>
        <w:t>別図:対象設備図面例</w:t>
      </w:r>
    </w:p>
    <w:p w:rsidR="000132BA" w:rsidRPr="00E44F20" w:rsidRDefault="000132BA" w:rsidP="000132BA">
      <w:pPr>
        <w:widowControl w:val="0"/>
        <w:spacing w:after="0" w:line="300" w:lineRule="auto"/>
        <w:jc w:val="both"/>
        <w:rPr>
          <w:rFonts w:ascii="ＭＳ ゴシック" w:eastAsia="ＭＳ ゴシック" w:hAnsi="ＭＳ ゴシック" w:cs="Times New Roman"/>
          <w:color w:val="000000"/>
          <w:kern w:val="2"/>
          <w:szCs w:val="24"/>
        </w:rPr>
      </w:pPr>
    </w:p>
    <w:p w:rsidR="000132BA" w:rsidRPr="00350042" w:rsidRDefault="000132BA" w:rsidP="000132BA">
      <w:pPr>
        <w:widowControl w:val="0"/>
        <w:spacing w:after="0" w:line="300" w:lineRule="auto"/>
        <w:jc w:val="center"/>
        <w:rPr>
          <w:rFonts w:ascii="ＭＳ 明朝" w:eastAsia="ＭＳ 明朝" w:hAnsi="ＭＳ 明朝" w:cs="Times New Roman"/>
          <w:b/>
          <w:kern w:val="2"/>
          <w:sz w:val="24"/>
          <w:szCs w:val="24"/>
        </w:rPr>
      </w:pPr>
      <w:r w:rsidRPr="00350042">
        <w:rPr>
          <w:rFonts w:ascii="ＭＳ ゴシック" w:eastAsia="ＭＳ ゴシック" w:hAnsi="ＭＳ ゴシック" w:cs="Times New Roman"/>
          <w:kern w:val="2"/>
          <w:szCs w:val="24"/>
        </w:rPr>
        <w:br w:type="page"/>
      </w:r>
      <w:r w:rsidRPr="00350042">
        <w:rPr>
          <w:rFonts w:ascii="ＭＳ 明朝" w:eastAsia="ＭＳ 明朝" w:hAnsi="ＭＳ 明朝" w:cs="Times New Roman" w:hint="eastAsia"/>
          <w:b/>
          <w:kern w:val="2"/>
          <w:sz w:val="24"/>
          <w:szCs w:val="24"/>
        </w:rPr>
        <w:lastRenderedPageBreak/>
        <w:t>特　記　仕　様　書　（清掃</w:t>
      </w:r>
      <w:r w:rsidRPr="00350042">
        <w:rPr>
          <w:rFonts w:ascii="ＭＳ 明朝" w:eastAsia="ＭＳ 明朝" w:hAnsi="ＭＳ 明朝" w:cs="Times New Roman"/>
          <w:b/>
          <w:kern w:val="2"/>
          <w:sz w:val="24"/>
          <w:szCs w:val="24"/>
        </w:rPr>
        <w:t>）</w:t>
      </w:r>
    </w:p>
    <w:p w:rsidR="00335FFC" w:rsidRPr="00350042" w:rsidRDefault="00335FFC" w:rsidP="000132BA">
      <w:pPr>
        <w:widowControl w:val="0"/>
        <w:spacing w:beforeLines="50" w:before="180" w:after="0" w:line="240" w:lineRule="auto"/>
        <w:ind w:leftChars="-37" w:left="-81" w:firstLineChars="33" w:firstLine="80"/>
        <w:jc w:val="both"/>
        <w:rPr>
          <w:rFonts w:ascii="ＭＳ 明朝" w:eastAsia="ＭＳ 明朝" w:hAnsi="ＭＳ 明朝" w:cs="Courier New"/>
          <w:b/>
          <w:kern w:val="2"/>
          <w:sz w:val="24"/>
          <w:szCs w:val="24"/>
        </w:rPr>
      </w:pPr>
    </w:p>
    <w:p w:rsidR="000132BA" w:rsidRPr="00350042" w:rsidRDefault="000132BA" w:rsidP="00335FFC">
      <w:pPr>
        <w:widowControl w:val="0"/>
        <w:spacing w:beforeLines="50" w:before="180" w:after="0" w:line="240" w:lineRule="auto"/>
        <w:ind w:leftChars="-64" w:left="-81" w:hangingChars="25" w:hanging="60"/>
        <w:jc w:val="both"/>
        <w:rPr>
          <w:rFonts w:ascii="ＭＳ 明朝" w:eastAsia="ＭＳ 明朝" w:hAnsi="ＭＳ 明朝" w:cs="Courier New"/>
          <w:b/>
          <w:kern w:val="2"/>
          <w:sz w:val="24"/>
          <w:szCs w:val="24"/>
        </w:rPr>
      </w:pPr>
      <w:r w:rsidRPr="00350042">
        <w:rPr>
          <w:rFonts w:ascii="ＭＳ 明朝" w:eastAsia="ＭＳ 明朝" w:hAnsi="ＭＳ 明朝" w:cs="Courier New" w:hint="eastAsia"/>
          <w:b/>
          <w:kern w:val="2"/>
          <w:sz w:val="24"/>
          <w:szCs w:val="24"/>
        </w:rPr>
        <w:t>Ⅰ.　業　務　概　要</w:t>
      </w:r>
    </w:p>
    <w:p w:rsidR="000132BA" w:rsidRPr="00350042" w:rsidRDefault="000132BA" w:rsidP="000132BA">
      <w:pPr>
        <w:widowControl w:val="0"/>
        <w:spacing w:after="0" w:line="240" w:lineRule="auto"/>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1.</w:t>
      </w:r>
      <w:r w:rsidRPr="00350042">
        <w:rPr>
          <w:rFonts w:ascii="ＭＳ 明朝" w:eastAsia="ＭＳ 明朝" w:hAnsi="ＭＳ 明朝" w:cs="Courier New" w:hint="eastAsia"/>
          <w:b/>
          <w:spacing w:val="33"/>
          <w:sz w:val="20"/>
          <w:szCs w:val="20"/>
          <w:fitText w:val="735" w:id="1787561985"/>
        </w:rPr>
        <w:t>業務</w:t>
      </w:r>
      <w:r w:rsidRPr="00350042">
        <w:rPr>
          <w:rFonts w:ascii="ＭＳ 明朝" w:eastAsia="ＭＳ 明朝" w:hAnsi="ＭＳ 明朝" w:cs="Courier New" w:hint="eastAsia"/>
          <w:b/>
          <w:sz w:val="20"/>
          <w:szCs w:val="20"/>
          <w:fitText w:val="735" w:id="1787561985"/>
        </w:rPr>
        <w:t>名</w:t>
      </w:r>
      <w:r w:rsidRPr="00350042">
        <w:rPr>
          <w:rFonts w:ascii="ＭＳ 明朝" w:eastAsia="ＭＳ 明朝" w:hAnsi="ＭＳ 明朝" w:cs="Courier New" w:hint="eastAsia"/>
          <w:b/>
          <w:kern w:val="2"/>
          <w:sz w:val="20"/>
          <w:szCs w:val="20"/>
        </w:rPr>
        <w:t>：</w:t>
      </w:r>
      <w:r w:rsidRPr="00350042">
        <w:rPr>
          <w:rFonts w:ascii="ＭＳ 明朝" w:eastAsia="ＭＳ 明朝" w:hAnsi="ＭＳ 明朝" w:cs="Courier New" w:hint="eastAsia"/>
          <w:b/>
          <w:kern w:val="2"/>
          <w:sz w:val="20"/>
          <w:szCs w:val="20"/>
          <w:u w:val="single"/>
        </w:rPr>
        <w:t xml:space="preserve">　　　　　　　　　　        　　  　　   　　　　　　　　</w:t>
      </w:r>
    </w:p>
    <w:p w:rsidR="000132BA" w:rsidRPr="00350042" w:rsidRDefault="000132BA" w:rsidP="000132BA">
      <w:pPr>
        <w:widowControl w:val="0"/>
        <w:spacing w:after="0" w:line="240" w:lineRule="auto"/>
        <w:jc w:val="both"/>
        <w:rPr>
          <w:rFonts w:ascii="ＭＳ 明朝" w:eastAsia="ＭＳ 明朝" w:hAnsi="ＭＳ 明朝" w:cs="Courier New"/>
          <w:kern w:val="2"/>
          <w:sz w:val="20"/>
          <w:szCs w:val="20"/>
        </w:rPr>
      </w:pPr>
    </w:p>
    <w:p w:rsidR="000132BA" w:rsidRPr="00350042" w:rsidRDefault="000132BA" w:rsidP="000132BA">
      <w:pPr>
        <w:widowControl w:val="0"/>
        <w:spacing w:after="0" w:line="240" w:lineRule="auto"/>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2.履行場所：</w:t>
      </w:r>
      <w:r w:rsidRPr="00350042">
        <w:rPr>
          <w:rFonts w:ascii="ＭＳ 明朝" w:eastAsia="ＭＳ 明朝" w:hAnsi="ＭＳ 明朝" w:cs="Courier New" w:hint="eastAsia"/>
          <w:b/>
          <w:kern w:val="2"/>
          <w:sz w:val="20"/>
          <w:szCs w:val="20"/>
          <w:u w:val="single"/>
        </w:rPr>
        <w:t xml:space="preserve">　　　　　　　　　　       　　　　　　   　　    　　　</w:t>
      </w:r>
    </w:p>
    <w:p w:rsidR="000132BA" w:rsidRPr="00350042" w:rsidRDefault="000132BA" w:rsidP="000132BA">
      <w:pPr>
        <w:widowControl w:val="0"/>
        <w:spacing w:after="0" w:line="240" w:lineRule="auto"/>
        <w:jc w:val="both"/>
        <w:rPr>
          <w:rFonts w:ascii="ＭＳ 明朝" w:eastAsia="ＭＳ 明朝" w:hAnsi="ＭＳ 明朝" w:cs="Courier New"/>
          <w:kern w:val="2"/>
          <w:sz w:val="20"/>
          <w:szCs w:val="20"/>
        </w:rPr>
      </w:pPr>
    </w:p>
    <w:p w:rsidR="000132BA" w:rsidRPr="00350042" w:rsidRDefault="000132BA" w:rsidP="000132BA">
      <w:pPr>
        <w:widowControl w:val="0"/>
        <w:spacing w:after="0" w:line="240" w:lineRule="auto"/>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 xml:space="preserve">3.履行期間：平成 </w:t>
      </w:r>
      <w:r w:rsidRPr="00350042">
        <w:rPr>
          <w:rFonts w:ascii="ＭＳ 明朝" w:eastAsia="ＭＳ 明朝" w:hAnsi="ＭＳ 明朝" w:cs="Courier New" w:hint="eastAsia"/>
          <w:b/>
          <w:kern w:val="2"/>
          <w:sz w:val="20"/>
          <w:szCs w:val="20"/>
          <w:u w:val="single"/>
        </w:rPr>
        <w:t xml:space="preserve">　  </w:t>
      </w:r>
      <w:r w:rsidRPr="00350042">
        <w:rPr>
          <w:rFonts w:ascii="ＭＳ 明朝" w:eastAsia="ＭＳ 明朝" w:hAnsi="ＭＳ 明朝" w:cs="Courier New" w:hint="eastAsia"/>
          <w:b/>
          <w:kern w:val="2"/>
          <w:sz w:val="20"/>
          <w:szCs w:val="20"/>
        </w:rPr>
        <w:t xml:space="preserve">年 </w:t>
      </w:r>
      <w:r w:rsidRPr="00350042">
        <w:rPr>
          <w:rFonts w:ascii="ＭＳ 明朝" w:eastAsia="ＭＳ 明朝" w:hAnsi="ＭＳ 明朝" w:cs="Courier New" w:hint="eastAsia"/>
          <w:b/>
          <w:kern w:val="2"/>
          <w:sz w:val="20"/>
          <w:szCs w:val="20"/>
          <w:u w:val="single"/>
        </w:rPr>
        <w:t xml:space="preserve">　  </w:t>
      </w:r>
      <w:r w:rsidRPr="00350042">
        <w:rPr>
          <w:rFonts w:ascii="ＭＳ 明朝" w:eastAsia="ＭＳ 明朝" w:hAnsi="ＭＳ 明朝" w:cs="Courier New" w:hint="eastAsia"/>
          <w:b/>
          <w:kern w:val="2"/>
          <w:sz w:val="20"/>
          <w:szCs w:val="20"/>
        </w:rPr>
        <w:t xml:space="preserve">月 </w:t>
      </w:r>
      <w:r w:rsidRPr="00350042">
        <w:rPr>
          <w:rFonts w:ascii="ＭＳ 明朝" w:eastAsia="ＭＳ 明朝" w:hAnsi="ＭＳ 明朝" w:cs="Courier New" w:hint="eastAsia"/>
          <w:b/>
          <w:kern w:val="2"/>
          <w:sz w:val="20"/>
          <w:szCs w:val="20"/>
          <w:u w:val="single"/>
        </w:rPr>
        <w:t xml:space="preserve">　  </w:t>
      </w:r>
      <w:r w:rsidRPr="00350042">
        <w:rPr>
          <w:rFonts w:ascii="ＭＳ 明朝" w:eastAsia="ＭＳ 明朝" w:hAnsi="ＭＳ 明朝" w:cs="Courier New" w:hint="eastAsia"/>
          <w:b/>
          <w:kern w:val="2"/>
          <w:sz w:val="20"/>
          <w:szCs w:val="20"/>
        </w:rPr>
        <w:t xml:space="preserve">日から平成 </w:t>
      </w:r>
      <w:r w:rsidRPr="00350042">
        <w:rPr>
          <w:rFonts w:ascii="ＭＳ 明朝" w:eastAsia="ＭＳ 明朝" w:hAnsi="ＭＳ 明朝" w:cs="Courier New" w:hint="eastAsia"/>
          <w:b/>
          <w:kern w:val="2"/>
          <w:sz w:val="20"/>
          <w:szCs w:val="20"/>
          <w:u w:val="single"/>
        </w:rPr>
        <w:t xml:space="preserve">　  </w:t>
      </w:r>
      <w:r w:rsidRPr="00350042">
        <w:rPr>
          <w:rFonts w:ascii="ＭＳ 明朝" w:eastAsia="ＭＳ 明朝" w:hAnsi="ＭＳ 明朝" w:cs="Courier New" w:hint="eastAsia"/>
          <w:b/>
          <w:kern w:val="2"/>
          <w:sz w:val="20"/>
          <w:szCs w:val="20"/>
        </w:rPr>
        <w:t>年</w:t>
      </w:r>
      <w:r w:rsidRPr="00350042">
        <w:rPr>
          <w:rFonts w:ascii="ＭＳ 明朝" w:eastAsia="ＭＳ 明朝" w:hAnsi="ＭＳ 明朝" w:cs="Courier New" w:hint="eastAsia"/>
          <w:b/>
          <w:kern w:val="2"/>
          <w:sz w:val="20"/>
          <w:szCs w:val="20"/>
          <w:u w:val="single"/>
        </w:rPr>
        <w:t xml:space="preserve">　  </w:t>
      </w:r>
      <w:r w:rsidRPr="00350042">
        <w:rPr>
          <w:rFonts w:ascii="ＭＳ 明朝" w:eastAsia="ＭＳ 明朝" w:hAnsi="ＭＳ 明朝" w:cs="Courier New" w:hint="eastAsia"/>
          <w:b/>
          <w:kern w:val="2"/>
          <w:sz w:val="20"/>
          <w:szCs w:val="20"/>
        </w:rPr>
        <w:t>月</w:t>
      </w:r>
      <w:r w:rsidRPr="00350042">
        <w:rPr>
          <w:rFonts w:ascii="ＭＳ 明朝" w:eastAsia="ＭＳ 明朝" w:hAnsi="ＭＳ 明朝" w:cs="Courier New" w:hint="eastAsia"/>
          <w:b/>
          <w:kern w:val="2"/>
          <w:sz w:val="20"/>
          <w:szCs w:val="20"/>
          <w:u w:val="single"/>
        </w:rPr>
        <w:t xml:space="preserve">　  </w:t>
      </w:r>
      <w:r w:rsidRPr="00350042">
        <w:rPr>
          <w:rFonts w:ascii="ＭＳ 明朝" w:eastAsia="ＭＳ 明朝" w:hAnsi="ＭＳ 明朝" w:cs="Courier New" w:hint="eastAsia"/>
          <w:b/>
          <w:kern w:val="2"/>
          <w:sz w:val="20"/>
          <w:szCs w:val="20"/>
        </w:rPr>
        <w:t>日まで</w:t>
      </w:r>
    </w:p>
    <w:p w:rsidR="000132BA" w:rsidRPr="00350042" w:rsidRDefault="000132BA" w:rsidP="000132BA">
      <w:pPr>
        <w:widowControl w:val="0"/>
        <w:spacing w:after="0" w:line="240" w:lineRule="auto"/>
        <w:jc w:val="both"/>
        <w:rPr>
          <w:rFonts w:ascii="ＭＳ 明朝" w:eastAsia="ＭＳ 明朝" w:hAnsi="ＭＳ 明朝" w:cs="Courier New"/>
          <w:kern w:val="2"/>
          <w:sz w:val="20"/>
          <w:szCs w:val="20"/>
        </w:rPr>
      </w:pPr>
    </w:p>
    <w:p w:rsidR="000132BA" w:rsidRPr="00350042" w:rsidRDefault="000132BA" w:rsidP="000132BA">
      <w:pPr>
        <w:widowControl w:val="0"/>
        <w:tabs>
          <w:tab w:val="left" w:pos="1090"/>
        </w:tabs>
        <w:spacing w:after="0" w:line="240" w:lineRule="auto"/>
        <w:ind w:left="1476" w:hangingChars="735" w:hanging="1476"/>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4.業務仕様</w:t>
      </w:r>
    </w:p>
    <w:p w:rsidR="000132BA" w:rsidRPr="00350042" w:rsidRDefault="000132BA" w:rsidP="00335FFC">
      <w:pPr>
        <w:widowControl w:val="0"/>
        <w:tabs>
          <w:tab w:val="left" w:pos="1090"/>
        </w:tabs>
        <w:spacing w:after="0" w:line="240" w:lineRule="auto"/>
        <w:ind w:leftChars="110" w:left="564" w:hangingChars="161" w:hanging="322"/>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 xml:space="preserve">(1) </w:t>
      </w:r>
      <w:r w:rsidR="00335FFC" w:rsidRPr="00350042">
        <w:rPr>
          <w:rFonts w:ascii="ＭＳ 明朝" w:eastAsia="ＭＳ 明朝" w:hAnsi="ＭＳ 明朝" w:cs="Courier New" w:hint="eastAsia"/>
          <w:kern w:val="2"/>
          <w:sz w:val="20"/>
          <w:szCs w:val="20"/>
        </w:rPr>
        <w:t>本特記仕様書に記載されていない事項は、</w:t>
      </w:r>
      <w:r w:rsidRPr="00350042">
        <w:rPr>
          <w:rFonts w:ascii="ＭＳ 明朝" w:eastAsia="ＭＳ 明朝" w:hAnsi="ＭＳ 明朝" w:cs="Courier New" w:hint="eastAsia"/>
          <w:kern w:val="2"/>
          <w:sz w:val="20"/>
          <w:szCs w:val="20"/>
        </w:rPr>
        <w:t>建築保全業務共通仕様書(平成30年版)（以下「共通仕様書」という。)</w:t>
      </w:r>
      <w:r w:rsidRPr="00350042">
        <w:rPr>
          <w:rFonts w:ascii="ＭＳ 明朝" w:eastAsia="ＭＳ 明朝" w:hAnsi="ＭＳ 明朝" w:cs="Courier New"/>
          <w:kern w:val="2"/>
          <w:sz w:val="20"/>
          <w:szCs w:val="20"/>
        </w:rPr>
        <w:t xml:space="preserve"> </w:t>
      </w:r>
      <w:r w:rsidR="00335FFC" w:rsidRPr="00350042">
        <w:rPr>
          <w:rFonts w:ascii="ＭＳ 明朝" w:eastAsia="ＭＳ 明朝" w:hAnsi="ＭＳ 明朝" w:cs="Courier New" w:hint="eastAsia"/>
          <w:kern w:val="2"/>
          <w:sz w:val="20"/>
          <w:szCs w:val="20"/>
        </w:rPr>
        <w:t>、</w:t>
      </w:r>
      <w:r w:rsidRPr="00350042">
        <w:rPr>
          <w:rFonts w:ascii="ＭＳ 明朝" w:eastAsia="ＭＳ 明朝" w:hAnsi="ＭＳ 明朝" w:cs="Courier New" w:hint="eastAsia"/>
          <w:kern w:val="2"/>
          <w:sz w:val="20"/>
          <w:szCs w:val="20"/>
        </w:rPr>
        <w:t>現場説明書</w:t>
      </w:r>
      <w:r w:rsidR="00335FFC" w:rsidRPr="00350042">
        <w:rPr>
          <w:rFonts w:ascii="ＭＳ 明朝" w:eastAsia="ＭＳ 明朝" w:hAnsi="ＭＳ 明朝" w:cs="Courier New" w:hint="eastAsia"/>
          <w:kern w:val="2"/>
          <w:sz w:val="20"/>
          <w:szCs w:val="20"/>
        </w:rPr>
        <w:t>及び</w:t>
      </w:r>
      <w:r w:rsidRPr="00350042">
        <w:rPr>
          <w:rFonts w:ascii="ＭＳ 明朝" w:eastAsia="ＭＳ 明朝" w:hAnsi="ＭＳ 明朝" w:cs="Courier New" w:hint="eastAsia"/>
          <w:kern w:val="2"/>
          <w:sz w:val="20"/>
          <w:szCs w:val="20"/>
        </w:rPr>
        <w:t>質問回答書</w:t>
      </w:r>
      <w:r w:rsidR="00335FFC" w:rsidRPr="00350042">
        <w:rPr>
          <w:rFonts w:ascii="ＭＳ 明朝" w:eastAsia="ＭＳ 明朝" w:hAnsi="ＭＳ 明朝" w:cs="Courier New" w:hint="eastAsia"/>
          <w:kern w:val="2"/>
          <w:sz w:val="20"/>
          <w:szCs w:val="20"/>
        </w:rPr>
        <w:t>に</w:t>
      </w:r>
      <w:r w:rsidR="00335FFC" w:rsidRPr="00350042">
        <w:rPr>
          <w:rFonts w:ascii="ＭＳ 明朝" w:eastAsia="ＭＳ 明朝" w:hAnsi="ＭＳ 明朝" w:cs="Courier New"/>
          <w:kern w:val="2"/>
          <w:sz w:val="20"/>
          <w:szCs w:val="20"/>
        </w:rPr>
        <w:t>よる。</w:t>
      </w:r>
    </w:p>
    <w:p w:rsidR="000132BA" w:rsidRPr="00350042" w:rsidRDefault="000132BA" w:rsidP="00335FFC">
      <w:pPr>
        <w:widowControl w:val="0"/>
        <w:tabs>
          <w:tab w:val="left" w:pos="1090"/>
        </w:tabs>
        <w:spacing w:after="0" w:line="240" w:lineRule="auto"/>
        <w:ind w:leftChars="130" w:left="740" w:hangingChars="227" w:hanging="454"/>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(2) 業務仕様書（特記仕様書、共通仕様書、現場説明書、質問回答書）に定めがない事項は、施設管理担当者と協議する。</w:t>
      </w:r>
    </w:p>
    <w:p w:rsidR="000132BA" w:rsidRPr="00350042" w:rsidRDefault="000132BA" w:rsidP="00335FFC">
      <w:pPr>
        <w:widowControl w:val="0"/>
        <w:tabs>
          <w:tab w:val="left" w:pos="1090"/>
        </w:tabs>
        <w:spacing w:after="0" w:line="240" w:lineRule="auto"/>
        <w:ind w:leftChars="130" w:left="840" w:hangingChars="277" w:hanging="554"/>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(3) 本特記仕様書の表記</w:t>
      </w:r>
    </w:p>
    <w:p w:rsidR="000132BA" w:rsidRPr="00350042" w:rsidRDefault="000132BA" w:rsidP="000132BA">
      <w:pPr>
        <w:widowControl w:val="0"/>
        <w:spacing w:after="0" w:line="240" w:lineRule="auto"/>
        <w:ind w:leftChars="-1" w:left="-2" w:firstLineChars="517" w:firstLine="1034"/>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kern w:val="2"/>
          <w:sz w:val="20"/>
          <w:szCs w:val="20"/>
        </w:rPr>
        <w:t>① ・印と</w:t>
      </w:r>
      <w:r w:rsidRPr="00350042">
        <w:rPr>
          <w:rFonts w:ascii="ＭＳ 明朝" w:eastAsia="ＭＳ 明朝" w:hAnsi="ＭＳ 明朝" w:cs="Times New Roman"/>
          <w:kern w:val="2"/>
          <w:sz w:val="20"/>
          <w:szCs w:val="20"/>
        </w:rPr>
        <w:fldChar w:fldCharType="begin"/>
      </w:r>
      <w:r w:rsidRPr="00350042">
        <w:rPr>
          <w:rFonts w:ascii="ＭＳ 明朝" w:eastAsia="ＭＳ 明朝" w:hAnsi="ＭＳ 明朝" w:cs="Times New Roman"/>
          <w:kern w:val="2"/>
          <w:sz w:val="20"/>
          <w:szCs w:val="20"/>
        </w:rPr>
        <w:instrText xml:space="preserve"> </w:instrText>
      </w:r>
      <w:r w:rsidRPr="00350042">
        <w:rPr>
          <w:rFonts w:ascii="ＭＳ 明朝" w:eastAsia="ＭＳ 明朝" w:hAnsi="ＭＳ 明朝" w:cs="Times New Roman" w:hint="eastAsia"/>
          <w:kern w:val="2"/>
          <w:sz w:val="20"/>
          <w:szCs w:val="20"/>
        </w:rPr>
        <w:instrText>eq \o\ac(○,</w:instrText>
      </w:r>
      <w:r w:rsidRPr="00350042">
        <w:rPr>
          <w:rFonts w:ascii="ＭＳ 明朝" w:eastAsia="ＭＳ 明朝" w:hAnsi="ＭＳ 明朝" w:cs="Times New Roman" w:hint="eastAsia"/>
          <w:kern w:val="2"/>
          <w:position w:val="2"/>
          <w:sz w:val="20"/>
          <w:szCs w:val="20"/>
        </w:rPr>
        <w:instrText>・</w:instrText>
      </w:r>
      <w:r w:rsidRPr="00350042">
        <w:rPr>
          <w:rFonts w:ascii="ＭＳ 明朝" w:eastAsia="ＭＳ 明朝" w:hAnsi="ＭＳ 明朝" w:cs="Times New Roman" w:hint="eastAsia"/>
          <w:kern w:val="2"/>
          <w:sz w:val="20"/>
          <w:szCs w:val="20"/>
        </w:rPr>
        <w:instrText>)</w:instrText>
      </w:r>
      <w:r w:rsidRPr="00350042">
        <w:rPr>
          <w:rFonts w:ascii="ＭＳ 明朝" w:eastAsia="ＭＳ 明朝" w:hAnsi="ＭＳ 明朝" w:cs="Times New Roman"/>
          <w:kern w:val="2"/>
          <w:sz w:val="20"/>
          <w:szCs w:val="20"/>
        </w:rPr>
        <w:fldChar w:fldCharType="end"/>
      </w:r>
      <w:r w:rsidRPr="00350042">
        <w:rPr>
          <w:rFonts w:ascii="ＭＳ 明朝" w:eastAsia="ＭＳ 明朝" w:hAnsi="ＭＳ 明朝" w:cs="Times New Roman" w:hint="eastAsia"/>
          <w:kern w:val="2"/>
          <w:sz w:val="20"/>
          <w:szCs w:val="20"/>
        </w:rPr>
        <w:t>印の双方が付いた項目は、</w:t>
      </w:r>
      <w:r w:rsidRPr="00350042">
        <w:rPr>
          <w:rFonts w:ascii="ＭＳ 明朝" w:eastAsia="ＭＳ 明朝" w:hAnsi="ＭＳ 明朝" w:cs="Times New Roman"/>
          <w:kern w:val="2"/>
          <w:sz w:val="20"/>
          <w:szCs w:val="20"/>
        </w:rPr>
        <w:fldChar w:fldCharType="begin"/>
      </w:r>
      <w:r w:rsidRPr="00350042">
        <w:rPr>
          <w:rFonts w:ascii="ＭＳ 明朝" w:eastAsia="ＭＳ 明朝" w:hAnsi="ＭＳ 明朝" w:cs="Times New Roman"/>
          <w:kern w:val="2"/>
          <w:sz w:val="20"/>
          <w:szCs w:val="20"/>
        </w:rPr>
        <w:instrText xml:space="preserve"> </w:instrText>
      </w:r>
      <w:r w:rsidRPr="00350042">
        <w:rPr>
          <w:rFonts w:ascii="ＭＳ 明朝" w:eastAsia="ＭＳ 明朝" w:hAnsi="ＭＳ 明朝" w:cs="Times New Roman" w:hint="eastAsia"/>
          <w:kern w:val="2"/>
          <w:sz w:val="20"/>
          <w:szCs w:val="20"/>
        </w:rPr>
        <w:instrText>eq \o\ac(○,</w:instrText>
      </w:r>
      <w:r w:rsidRPr="00350042">
        <w:rPr>
          <w:rFonts w:ascii="ＭＳ 明朝" w:eastAsia="ＭＳ 明朝" w:hAnsi="ＭＳ 明朝" w:cs="Times New Roman" w:hint="eastAsia"/>
          <w:kern w:val="2"/>
          <w:position w:val="2"/>
          <w:sz w:val="20"/>
          <w:szCs w:val="20"/>
        </w:rPr>
        <w:instrText>・</w:instrText>
      </w:r>
      <w:r w:rsidRPr="00350042">
        <w:rPr>
          <w:rFonts w:ascii="ＭＳ 明朝" w:eastAsia="ＭＳ 明朝" w:hAnsi="ＭＳ 明朝" w:cs="Times New Roman" w:hint="eastAsia"/>
          <w:kern w:val="2"/>
          <w:sz w:val="20"/>
          <w:szCs w:val="20"/>
        </w:rPr>
        <w:instrText>)</w:instrText>
      </w:r>
      <w:r w:rsidRPr="00350042">
        <w:rPr>
          <w:rFonts w:ascii="ＭＳ 明朝" w:eastAsia="ＭＳ 明朝" w:hAnsi="ＭＳ 明朝" w:cs="Times New Roman"/>
          <w:kern w:val="2"/>
          <w:sz w:val="20"/>
          <w:szCs w:val="20"/>
        </w:rPr>
        <w:fldChar w:fldCharType="end"/>
      </w:r>
      <w:r w:rsidRPr="00350042">
        <w:rPr>
          <w:rFonts w:ascii="ＭＳ 明朝" w:eastAsia="ＭＳ 明朝" w:hAnsi="ＭＳ 明朝" w:cs="Times New Roman" w:hint="eastAsia"/>
          <w:kern w:val="2"/>
          <w:sz w:val="20"/>
          <w:szCs w:val="20"/>
        </w:rPr>
        <w:t>印を適用とする。</w:t>
      </w:r>
    </w:p>
    <w:p w:rsidR="000132BA" w:rsidRPr="00350042" w:rsidRDefault="000132BA" w:rsidP="000132BA">
      <w:pPr>
        <w:widowControl w:val="0"/>
        <w:spacing w:after="0" w:line="240" w:lineRule="auto"/>
        <w:ind w:left="1" w:firstLineChars="515" w:firstLine="1030"/>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kern w:val="2"/>
          <w:sz w:val="20"/>
          <w:szCs w:val="20"/>
        </w:rPr>
        <w:t>② ・印と※印の双方が付いた項目は、※印を適用する。</w:t>
      </w:r>
    </w:p>
    <w:p w:rsidR="000132BA" w:rsidRPr="00350042" w:rsidRDefault="000132BA" w:rsidP="000132BA">
      <w:pPr>
        <w:widowControl w:val="0"/>
        <w:spacing w:after="0" w:line="240" w:lineRule="auto"/>
        <w:ind w:leftChars="-1" w:left="-2" w:firstLineChars="517" w:firstLine="1034"/>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kern w:val="2"/>
          <w:sz w:val="20"/>
          <w:szCs w:val="20"/>
        </w:rPr>
        <w:t>③ ※印と</w:t>
      </w:r>
      <w:r w:rsidRPr="00350042">
        <w:rPr>
          <w:rFonts w:ascii="ＭＳ 明朝" w:eastAsia="ＭＳ 明朝" w:hAnsi="ＭＳ 明朝" w:cs="Times New Roman"/>
          <w:kern w:val="2"/>
          <w:sz w:val="20"/>
          <w:szCs w:val="20"/>
        </w:rPr>
        <w:fldChar w:fldCharType="begin"/>
      </w:r>
      <w:r w:rsidRPr="00350042">
        <w:rPr>
          <w:rFonts w:ascii="ＭＳ 明朝" w:eastAsia="ＭＳ 明朝" w:hAnsi="ＭＳ 明朝" w:cs="Times New Roman"/>
          <w:kern w:val="2"/>
          <w:sz w:val="20"/>
          <w:szCs w:val="20"/>
        </w:rPr>
        <w:instrText xml:space="preserve"> </w:instrText>
      </w:r>
      <w:r w:rsidRPr="00350042">
        <w:rPr>
          <w:rFonts w:ascii="ＭＳ 明朝" w:eastAsia="ＭＳ 明朝" w:hAnsi="ＭＳ 明朝" w:cs="Times New Roman" w:hint="eastAsia"/>
          <w:kern w:val="2"/>
          <w:sz w:val="20"/>
          <w:szCs w:val="20"/>
        </w:rPr>
        <w:instrText>eq \o\ac(○,</w:instrText>
      </w:r>
      <w:r w:rsidRPr="00350042">
        <w:rPr>
          <w:rFonts w:ascii="ＭＳ 明朝" w:eastAsia="ＭＳ 明朝" w:hAnsi="ＭＳ 明朝" w:cs="Times New Roman" w:hint="eastAsia"/>
          <w:kern w:val="2"/>
          <w:position w:val="2"/>
          <w:sz w:val="20"/>
          <w:szCs w:val="20"/>
        </w:rPr>
        <w:instrText>・</w:instrText>
      </w:r>
      <w:r w:rsidRPr="00350042">
        <w:rPr>
          <w:rFonts w:ascii="ＭＳ 明朝" w:eastAsia="ＭＳ 明朝" w:hAnsi="ＭＳ 明朝" w:cs="Times New Roman" w:hint="eastAsia"/>
          <w:kern w:val="2"/>
          <w:sz w:val="20"/>
          <w:szCs w:val="20"/>
        </w:rPr>
        <w:instrText>)</w:instrText>
      </w:r>
      <w:r w:rsidRPr="00350042">
        <w:rPr>
          <w:rFonts w:ascii="ＭＳ 明朝" w:eastAsia="ＭＳ 明朝" w:hAnsi="ＭＳ 明朝" w:cs="Times New Roman"/>
          <w:kern w:val="2"/>
          <w:sz w:val="20"/>
          <w:szCs w:val="20"/>
        </w:rPr>
        <w:fldChar w:fldCharType="end"/>
      </w:r>
      <w:r w:rsidRPr="00350042">
        <w:rPr>
          <w:rFonts w:ascii="ＭＳ 明朝" w:eastAsia="ＭＳ 明朝" w:hAnsi="ＭＳ 明朝" w:cs="Times New Roman" w:hint="eastAsia"/>
          <w:kern w:val="2"/>
          <w:sz w:val="20"/>
          <w:szCs w:val="20"/>
        </w:rPr>
        <w:t>の双方が付いた項目は、</w:t>
      </w:r>
      <w:r w:rsidRPr="00350042">
        <w:rPr>
          <w:rFonts w:ascii="ＭＳ 明朝" w:eastAsia="ＭＳ 明朝" w:hAnsi="ＭＳ 明朝" w:cs="Times New Roman"/>
          <w:kern w:val="2"/>
          <w:sz w:val="20"/>
          <w:szCs w:val="20"/>
        </w:rPr>
        <w:fldChar w:fldCharType="begin"/>
      </w:r>
      <w:r w:rsidRPr="00350042">
        <w:rPr>
          <w:rFonts w:ascii="ＭＳ 明朝" w:eastAsia="ＭＳ 明朝" w:hAnsi="ＭＳ 明朝" w:cs="Times New Roman"/>
          <w:kern w:val="2"/>
          <w:sz w:val="20"/>
          <w:szCs w:val="20"/>
        </w:rPr>
        <w:instrText xml:space="preserve"> </w:instrText>
      </w:r>
      <w:r w:rsidRPr="00350042">
        <w:rPr>
          <w:rFonts w:ascii="ＭＳ 明朝" w:eastAsia="ＭＳ 明朝" w:hAnsi="ＭＳ 明朝" w:cs="Times New Roman" w:hint="eastAsia"/>
          <w:kern w:val="2"/>
          <w:sz w:val="20"/>
          <w:szCs w:val="20"/>
        </w:rPr>
        <w:instrText>eq \o\ac(○,</w:instrText>
      </w:r>
      <w:r w:rsidRPr="00350042">
        <w:rPr>
          <w:rFonts w:ascii="ＭＳ 明朝" w:eastAsia="ＭＳ 明朝" w:hAnsi="ＭＳ 明朝" w:cs="Times New Roman" w:hint="eastAsia"/>
          <w:kern w:val="2"/>
          <w:position w:val="2"/>
          <w:sz w:val="20"/>
          <w:szCs w:val="20"/>
        </w:rPr>
        <w:instrText>・</w:instrText>
      </w:r>
      <w:r w:rsidRPr="00350042">
        <w:rPr>
          <w:rFonts w:ascii="ＭＳ 明朝" w:eastAsia="ＭＳ 明朝" w:hAnsi="ＭＳ 明朝" w:cs="Times New Roman" w:hint="eastAsia"/>
          <w:kern w:val="2"/>
          <w:sz w:val="20"/>
          <w:szCs w:val="20"/>
        </w:rPr>
        <w:instrText>)</w:instrText>
      </w:r>
      <w:r w:rsidRPr="00350042">
        <w:rPr>
          <w:rFonts w:ascii="ＭＳ 明朝" w:eastAsia="ＭＳ 明朝" w:hAnsi="ＭＳ 明朝" w:cs="Times New Roman"/>
          <w:kern w:val="2"/>
          <w:sz w:val="20"/>
          <w:szCs w:val="20"/>
        </w:rPr>
        <w:fldChar w:fldCharType="end"/>
      </w:r>
      <w:r w:rsidRPr="00350042">
        <w:rPr>
          <w:rFonts w:ascii="ＭＳ 明朝" w:eastAsia="ＭＳ 明朝" w:hAnsi="ＭＳ 明朝" w:cs="Times New Roman" w:hint="eastAsia"/>
          <w:kern w:val="2"/>
          <w:sz w:val="20"/>
          <w:szCs w:val="20"/>
        </w:rPr>
        <w:t>印を適用する。</w:t>
      </w:r>
    </w:p>
    <w:p w:rsidR="000132BA" w:rsidRPr="00350042" w:rsidRDefault="000132BA" w:rsidP="000132BA">
      <w:pPr>
        <w:widowControl w:val="0"/>
        <w:snapToGrid w:val="0"/>
        <w:spacing w:after="0" w:line="240" w:lineRule="auto"/>
        <w:ind w:leftChars="-1" w:left="-2" w:firstLineChars="517" w:firstLine="1034"/>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kern w:val="2"/>
          <w:sz w:val="20"/>
          <w:szCs w:val="20"/>
        </w:rPr>
        <w:t xml:space="preserve">④ </w:t>
      </w:r>
      <w:r w:rsidRPr="00350042">
        <w:rPr>
          <w:rFonts w:ascii="ＭＳ 明朝" w:eastAsia="ＭＳ 明朝" w:hAnsi="ＭＳ 明朝" w:cs="Times New Roman"/>
          <w:kern w:val="2"/>
          <w:sz w:val="20"/>
          <w:szCs w:val="20"/>
        </w:rPr>
        <w:fldChar w:fldCharType="begin"/>
      </w:r>
      <w:r w:rsidRPr="00350042">
        <w:rPr>
          <w:rFonts w:ascii="ＭＳ 明朝" w:eastAsia="ＭＳ 明朝" w:hAnsi="ＭＳ 明朝" w:cs="Times New Roman"/>
          <w:kern w:val="2"/>
          <w:sz w:val="20"/>
          <w:szCs w:val="20"/>
        </w:rPr>
        <w:instrText xml:space="preserve"> </w:instrText>
      </w:r>
      <w:r w:rsidRPr="00350042">
        <w:rPr>
          <w:rFonts w:ascii="ＭＳ 明朝" w:eastAsia="ＭＳ 明朝" w:hAnsi="ＭＳ 明朝" w:cs="Times New Roman" w:hint="eastAsia"/>
          <w:kern w:val="2"/>
          <w:sz w:val="20"/>
          <w:szCs w:val="20"/>
        </w:rPr>
        <w:instrText>eq \o\ac(</w:instrText>
      </w:r>
      <w:r w:rsidRPr="00350042">
        <w:rPr>
          <w:rFonts w:ascii="ＭＳ 明朝" w:eastAsia="ＭＳ 明朝" w:hAnsi="ＭＳ 明朝" w:cs="Times New Roman" w:hint="eastAsia"/>
          <w:kern w:val="2"/>
          <w:position w:val="-3"/>
          <w:sz w:val="20"/>
          <w:szCs w:val="20"/>
        </w:rPr>
        <w:instrText>○</w:instrText>
      </w:r>
      <w:r w:rsidRPr="00350042">
        <w:rPr>
          <w:rFonts w:ascii="ＭＳ 明朝" w:eastAsia="ＭＳ 明朝" w:hAnsi="ＭＳ 明朝" w:cs="Times New Roman" w:hint="eastAsia"/>
          <w:kern w:val="2"/>
          <w:sz w:val="20"/>
          <w:szCs w:val="20"/>
        </w:rPr>
        <w:instrText>,※)</w:instrText>
      </w:r>
      <w:r w:rsidRPr="00350042">
        <w:rPr>
          <w:rFonts w:ascii="ＭＳ 明朝" w:eastAsia="ＭＳ 明朝" w:hAnsi="ＭＳ 明朝" w:cs="Times New Roman"/>
          <w:kern w:val="2"/>
          <w:sz w:val="20"/>
          <w:szCs w:val="20"/>
        </w:rPr>
        <w:fldChar w:fldCharType="end"/>
      </w:r>
      <w:r w:rsidRPr="00350042">
        <w:rPr>
          <w:rFonts w:ascii="ＭＳ 明朝" w:eastAsia="ＭＳ 明朝" w:hAnsi="ＭＳ 明朝" w:cs="Times New Roman" w:hint="eastAsia"/>
          <w:kern w:val="2"/>
          <w:sz w:val="20"/>
          <w:szCs w:val="20"/>
        </w:rPr>
        <w:t>と</w:t>
      </w:r>
      <w:r w:rsidRPr="00350042">
        <w:rPr>
          <w:rFonts w:ascii="ＭＳ 明朝" w:eastAsia="ＭＳ 明朝" w:hAnsi="ＭＳ 明朝" w:cs="Times New Roman"/>
          <w:kern w:val="2"/>
          <w:sz w:val="20"/>
          <w:szCs w:val="20"/>
        </w:rPr>
        <w:fldChar w:fldCharType="begin"/>
      </w:r>
      <w:r w:rsidRPr="00350042">
        <w:rPr>
          <w:rFonts w:ascii="ＭＳ 明朝" w:eastAsia="ＭＳ 明朝" w:hAnsi="ＭＳ 明朝" w:cs="Times New Roman"/>
          <w:kern w:val="2"/>
          <w:sz w:val="20"/>
          <w:szCs w:val="20"/>
        </w:rPr>
        <w:instrText xml:space="preserve"> </w:instrText>
      </w:r>
      <w:r w:rsidRPr="00350042">
        <w:rPr>
          <w:rFonts w:ascii="ＭＳ 明朝" w:eastAsia="ＭＳ 明朝" w:hAnsi="ＭＳ 明朝" w:cs="Times New Roman" w:hint="eastAsia"/>
          <w:kern w:val="2"/>
          <w:sz w:val="20"/>
          <w:szCs w:val="20"/>
        </w:rPr>
        <w:instrText>eq \o\ac(○,</w:instrText>
      </w:r>
      <w:r w:rsidRPr="00350042">
        <w:rPr>
          <w:rFonts w:ascii="ＭＳ 明朝" w:eastAsia="ＭＳ 明朝" w:hAnsi="ＭＳ 明朝" w:cs="Times New Roman" w:hint="eastAsia"/>
          <w:kern w:val="2"/>
          <w:position w:val="2"/>
          <w:sz w:val="20"/>
          <w:szCs w:val="20"/>
        </w:rPr>
        <w:instrText>・</w:instrText>
      </w:r>
      <w:r w:rsidRPr="00350042">
        <w:rPr>
          <w:rFonts w:ascii="ＭＳ 明朝" w:eastAsia="ＭＳ 明朝" w:hAnsi="ＭＳ 明朝" w:cs="Times New Roman" w:hint="eastAsia"/>
          <w:kern w:val="2"/>
          <w:sz w:val="20"/>
          <w:szCs w:val="20"/>
        </w:rPr>
        <w:instrText>)</w:instrText>
      </w:r>
      <w:r w:rsidRPr="00350042">
        <w:rPr>
          <w:rFonts w:ascii="ＭＳ 明朝" w:eastAsia="ＭＳ 明朝" w:hAnsi="ＭＳ 明朝" w:cs="Times New Roman"/>
          <w:kern w:val="2"/>
          <w:sz w:val="20"/>
          <w:szCs w:val="20"/>
        </w:rPr>
        <w:fldChar w:fldCharType="end"/>
      </w:r>
      <w:r w:rsidRPr="00350042">
        <w:rPr>
          <w:rFonts w:ascii="ＭＳ 明朝" w:eastAsia="ＭＳ 明朝" w:hAnsi="ＭＳ 明朝" w:cs="Times New Roman" w:hint="eastAsia"/>
          <w:kern w:val="2"/>
          <w:sz w:val="20"/>
          <w:szCs w:val="20"/>
        </w:rPr>
        <w:t>印の双方が付いた項目は、</w:t>
      </w:r>
      <w:r w:rsidRPr="00350042">
        <w:rPr>
          <w:rFonts w:ascii="ＭＳ 明朝" w:eastAsia="ＭＳ 明朝" w:hAnsi="ＭＳ 明朝" w:cs="Times New Roman"/>
          <w:kern w:val="2"/>
          <w:sz w:val="20"/>
          <w:szCs w:val="20"/>
        </w:rPr>
        <w:fldChar w:fldCharType="begin"/>
      </w:r>
      <w:r w:rsidRPr="00350042">
        <w:rPr>
          <w:rFonts w:ascii="ＭＳ 明朝" w:eastAsia="ＭＳ 明朝" w:hAnsi="ＭＳ 明朝" w:cs="Times New Roman"/>
          <w:kern w:val="2"/>
          <w:sz w:val="20"/>
          <w:szCs w:val="20"/>
        </w:rPr>
        <w:instrText xml:space="preserve"> </w:instrText>
      </w:r>
      <w:r w:rsidRPr="00350042">
        <w:rPr>
          <w:rFonts w:ascii="ＭＳ 明朝" w:eastAsia="ＭＳ 明朝" w:hAnsi="ＭＳ 明朝" w:cs="Times New Roman" w:hint="eastAsia"/>
          <w:kern w:val="2"/>
          <w:sz w:val="20"/>
          <w:szCs w:val="20"/>
        </w:rPr>
        <w:instrText>eq \o\ac(</w:instrText>
      </w:r>
      <w:r w:rsidRPr="00350042">
        <w:rPr>
          <w:rFonts w:ascii="ＭＳ 明朝" w:eastAsia="ＭＳ 明朝" w:hAnsi="ＭＳ 明朝" w:cs="Times New Roman" w:hint="eastAsia"/>
          <w:kern w:val="2"/>
          <w:position w:val="-3"/>
          <w:sz w:val="20"/>
          <w:szCs w:val="20"/>
        </w:rPr>
        <w:instrText>○</w:instrText>
      </w:r>
      <w:r w:rsidRPr="00350042">
        <w:rPr>
          <w:rFonts w:ascii="ＭＳ 明朝" w:eastAsia="ＭＳ 明朝" w:hAnsi="ＭＳ 明朝" w:cs="Times New Roman" w:hint="eastAsia"/>
          <w:kern w:val="2"/>
          <w:sz w:val="20"/>
          <w:szCs w:val="20"/>
        </w:rPr>
        <w:instrText>,※)</w:instrText>
      </w:r>
      <w:r w:rsidRPr="00350042">
        <w:rPr>
          <w:rFonts w:ascii="ＭＳ 明朝" w:eastAsia="ＭＳ 明朝" w:hAnsi="ＭＳ 明朝" w:cs="Times New Roman"/>
          <w:kern w:val="2"/>
          <w:sz w:val="20"/>
          <w:szCs w:val="20"/>
        </w:rPr>
        <w:fldChar w:fldCharType="end"/>
      </w:r>
      <w:r w:rsidRPr="00350042">
        <w:rPr>
          <w:rFonts w:ascii="ＭＳ 明朝" w:eastAsia="ＭＳ 明朝" w:hAnsi="ＭＳ 明朝" w:cs="Times New Roman" w:hint="eastAsia"/>
          <w:kern w:val="2"/>
          <w:sz w:val="20"/>
          <w:szCs w:val="20"/>
        </w:rPr>
        <w:t>と</w:t>
      </w:r>
      <w:r w:rsidRPr="00350042">
        <w:rPr>
          <w:rFonts w:ascii="ＭＳ 明朝" w:eastAsia="ＭＳ 明朝" w:hAnsi="ＭＳ 明朝" w:cs="Times New Roman"/>
          <w:kern w:val="2"/>
          <w:sz w:val="20"/>
          <w:szCs w:val="20"/>
        </w:rPr>
        <w:fldChar w:fldCharType="begin"/>
      </w:r>
      <w:r w:rsidRPr="00350042">
        <w:rPr>
          <w:rFonts w:ascii="ＭＳ 明朝" w:eastAsia="ＭＳ 明朝" w:hAnsi="ＭＳ 明朝" w:cs="Times New Roman"/>
          <w:kern w:val="2"/>
          <w:sz w:val="20"/>
          <w:szCs w:val="20"/>
        </w:rPr>
        <w:instrText xml:space="preserve"> </w:instrText>
      </w:r>
      <w:r w:rsidRPr="00350042">
        <w:rPr>
          <w:rFonts w:ascii="ＭＳ 明朝" w:eastAsia="ＭＳ 明朝" w:hAnsi="ＭＳ 明朝" w:cs="Times New Roman" w:hint="eastAsia"/>
          <w:kern w:val="2"/>
          <w:sz w:val="20"/>
          <w:szCs w:val="20"/>
        </w:rPr>
        <w:instrText>eq \o\ac(○,</w:instrText>
      </w:r>
      <w:r w:rsidRPr="00350042">
        <w:rPr>
          <w:rFonts w:ascii="ＭＳ 明朝" w:eastAsia="ＭＳ 明朝" w:hAnsi="ＭＳ 明朝" w:cs="Times New Roman" w:hint="eastAsia"/>
          <w:kern w:val="2"/>
          <w:position w:val="2"/>
          <w:sz w:val="20"/>
          <w:szCs w:val="20"/>
        </w:rPr>
        <w:instrText>・</w:instrText>
      </w:r>
      <w:r w:rsidRPr="00350042">
        <w:rPr>
          <w:rFonts w:ascii="ＭＳ 明朝" w:eastAsia="ＭＳ 明朝" w:hAnsi="ＭＳ 明朝" w:cs="Times New Roman" w:hint="eastAsia"/>
          <w:kern w:val="2"/>
          <w:sz w:val="20"/>
          <w:szCs w:val="20"/>
        </w:rPr>
        <w:instrText>)</w:instrText>
      </w:r>
      <w:r w:rsidRPr="00350042">
        <w:rPr>
          <w:rFonts w:ascii="ＭＳ 明朝" w:eastAsia="ＭＳ 明朝" w:hAnsi="ＭＳ 明朝" w:cs="Times New Roman"/>
          <w:kern w:val="2"/>
          <w:sz w:val="20"/>
          <w:szCs w:val="20"/>
        </w:rPr>
        <w:fldChar w:fldCharType="end"/>
      </w:r>
      <w:r w:rsidRPr="00350042">
        <w:rPr>
          <w:rFonts w:ascii="ＭＳ 明朝" w:eastAsia="ＭＳ 明朝" w:hAnsi="ＭＳ 明朝" w:cs="Times New Roman" w:hint="eastAsia"/>
          <w:kern w:val="2"/>
          <w:sz w:val="20"/>
          <w:szCs w:val="20"/>
        </w:rPr>
        <w:t>印の双方を適用する。</w:t>
      </w:r>
    </w:p>
    <w:p w:rsidR="000132BA" w:rsidRPr="00350042" w:rsidRDefault="000132BA" w:rsidP="000132BA">
      <w:pPr>
        <w:widowControl w:val="0"/>
        <w:snapToGrid w:val="0"/>
        <w:spacing w:after="0" w:line="240" w:lineRule="auto"/>
        <w:ind w:firstLineChars="516" w:firstLine="1032"/>
        <w:jc w:val="both"/>
        <w:rPr>
          <w:rFonts w:ascii="Century" w:eastAsia="ＭＳ 明朝" w:hAnsi="Century" w:cs="Times New Roman"/>
          <w:kern w:val="2"/>
          <w:sz w:val="20"/>
          <w:szCs w:val="20"/>
        </w:rPr>
      </w:pPr>
      <w:r w:rsidRPr="00350042">
        <w:rPr>
          <w:rFonts w:ascii="ＭＳ 明朝" w:eastAsia="ＭＳ 明朝" w:hAnsi="ＭＳ 明朝" w:cs="Times New Roman" w:hint="eastAsia"/>
          <w:kern w:val="2"/>
          <w:sz w:val="20"/>
          <w:szCs w:val="20"/>
        </w:rPr>
        <w:t>⑤ ・印しかない項目は、</w:t>
      </w:r>
      <w:r w:rsidRPr="00350042">
        <w:rPr>
          <w:rFonts w:ascii="Century" w:eastAsia="ＭＳ 明朝" w:hAnsi="Century" w:cs="Times New Roman" w:hint="eastAsia"/>
          <w:kern w:val="2"/>
          <w:sz w:val="20"/>
          <w:szCs w:val="20"/>
        </w:rPr>
        <w:t>適用しない</w:t>
      </w:r>
      <w:r w:rsidRPr="00350042">
        <w:rPr>
          <w:rFonts w:ascii="ＭＳ 明朝" w:eastAsia="ＭＳ 明朝" w:hAnsi="ＭＳ 明朝" w:cs="Times New Roman" w:hint="eastAsia"/>
          <w:kern w:val="2"/>
          <w:sz w:val="20"/>
          <w:szCs w:val="20"/>
        </w:rPr>
        <w:t>。</w:t>
      </w:r>
    </w:p>
    <w:p w:rsidR="000132BA" w:rsidRPr="00350042" w:rsidRDefault="000132BA" w:rsidP="000132BA">
      <w:pPr>
        <w:widowControl w:val="0"/>
        <w:spacing w:after="0" w:line="240" w:lineRule="auto"/>
        <w:ind w:leftChars="200" w:left="440" w:firstLineChars="100" w:firstLine="200"/>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kern w:val="2"/>
          <w:sz w:val="20"/>
          <w:szCs w:val="20"/>
        </w:rPr>
        <w:t>また、各項目に付記した【　　　】は、共通仕様書における該当項目等を示す。</w:t>
      </w:r>
    </w:p>
    <w:p w:rsidR="000132BA" w:rsidRPr="00350042" w:rsidRDefault="000132BA" w:rsidP="000132BA">
      <w:pPr>
        <w:widowControl w:val="0"/>
        <w:spacing w:after="0" w:line="240" w:lineRule="auto"/>
        <w:ind w:leftChars="200" w:left="440" w:firstLineChars="100" w:firstLine="200"/>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kern w:val="2"/>
          <w:sz w:val="20"/>
          <w:szCs w:val="20"/>
        </w:rPr>
        <w:t>例：【Ⅰ1.2.3】第１編1.2.3に該当する項目。</w:t>
      </w:r>
    </w:p>
    <w:p w:rsidR="000132BA" w:rsidRPr="00350042" w:rsidRDefault="000132BA" w:rsidP="000132BA">
      <w:pPr>
        <w:widowControl w:val="0"/>
        <w:tabs>
          <w:tab w:val="left" w:pos="1090"/>
        </w:tabs>
        <w:spacing w:after="0" w:line="240" w:lineRule="auto"/>
        <w:ind w:leftChars="197" w:left="849" w:hangingChars="208" w:hanging="416"/>
        <w:jc w:val="both"/>
        <w:rPr>
          <w:rFonts w:ascii="ＭＳ 明朝" w:eastAsia="ＭＳ 明朝" w:hAnsi="ＭＳ 明朝" w:cs="Courier New"/>
          <w:kern w:val="2"/>
          <w:sz w:val="20"/>
          <w:szCs w:val="20"/>
        </w:rPr>
      </w:pPr>
    </w:p>
    <w:p w:rsidR="000132BA" w:rsidRPr="00350042" w:rsidRDefault="000132BA" w:rsidP="000132BA">
      <w:pPr>
        <w:widowControl w:val="0"/>
        <w:tabs>
          <w:tab w:val="left" w:pos="1090"/>
        </w:tabs>
        <w:spacing w:after="0" w:line="240" w:lineRule="auto"/>
        <w:ind w:left="1476" w:hangingChars="735" w:hanging="1476"/>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5．対象業務</w:t>
      </w:r>
    </w:p>
    <w:p w:rsidR="000132BA" w:rsidRPr="00350042" w:rsidRDefault="000132BA" w:rsidP="000132BA">
      <w:pPr>
        <w:widowControl w:val="0"/>
        <w:spacing w:after="0" w:line="240" w:lineRule="auto"/>
        <w:ind w:firstLineChars="100" w:firstLine="200"/>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kern w:val="2"/>
          <w:sz w:val="20"/>
          <w:szCs w:val="20"/>
        </w:rPr>
        <w:t xml:space="preserve">　本業務の対象業務及び範囲は以下の通りとする。</w:t>
      </w:r>
    </w:p>
    <w:p w:rsidR="000132BA" w:rsidRPr="00350042" w:rsidRDefault="000132BA" w:rsidP="000132BA">
      <w:pPr>
        <w:widowControl w:val="0"/>
        <w:spacing w:after="0" w:line="300" w:lineRule="auto"/>
        <w:rPr>
          <w:rFonts w:ascii="ＭＳ 明朝" w:eastAsia="ＭＳ 明朝" w:hAnsi="ＭＳ 明朝" w:cs="Times New Roman"/>
          <w:kern w:val="2"/>
          <w:sz w:val="20"/>
          <w:szCs w:val="20"/>
        </w:rPr>
      </w:pPr>
      <w:r w:rsidRPr="00350042">
        <w:rPr>
          <w:rFonts w:ascii="ＭＳ 明朝" w:eastAsia="ＭＳ 明朝" w:hAnsi="ＭＳ 明朝" w:cs="Times New Roman" w:hint="eastAsia"/>
          <w:b/>
          <w:kern w:val="2"/>
          <w:sz w:val="20"/>
          <w:szCs w:val="20"/>
        </w:rPr>
        <w:t>(1)本仕様書の対象業務は、次のとおりとする。</w:t>
      </w:r>
    </w:p>
    <w:p w:rsidR="000132BA" w:rsidRPr="00350042" w:rsidRDefault="004F3DAE" w:rsidP="000132BA">
      <w:pPr>
        <w:widowControl w:val="0"/>
        <w:spacing w:after="0" w:line="240" w:lineRule="auto"/>
        <w:ind w:firstLineChars="142" w:firstLine="284"/>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t xml:space="preserve">・　日常清掃業務　　　</w:t>
      </w:r>
      <w:r w:rsidR="000132BA" w:rsidRPr="00350042">
        <w:rPr>
          <w:rFonts w:ascii="ＭＳ 明朝" w:eastAsia="ＭＳ 明朝" w:hAnsi="ＭＳ 明朝" w:cs="Times New Roman" w:hint="eastAsia"/>
          <w:kern w:val="2"/>
          <w:sz w:val="20"/>
          <w:szCs w:val="20"/>
          <w:u w:val="dotted"/>
        </w:rPr>
        <w:t>：対象部位は、別紙｢清掃面積等調書｣及び別図「清掃図面」による。</w:t>
      </w:r>
    </w:p>
    <w:p w:rsidR="000132BA" w:rsidRPr="00350042" w:rsidRDefault="000132BA" w:rsidP="000132BA">
      <w:pPr>
        <w:widowControl w:val="0"/>
        <w:spacing w:after="0" w:line="240" w:lineRule="auto"/>
        <w:ind w:firstLineChars="142" w:firstLine="284"/>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u w:val="dotted"/>
        </w:rPr>
        <w:t>・　定期清掃業務　　　：対象部位は、別紙｢清掃面積等調書｣及び別図「清掃図面」による。</w:t>
      </w:r>
    </w:p>
    <w:p w:rsidR="000132BA" w:rsidRPr="00350042" w:rsidRDefault="000132BA" w:rsidP="000132BA">
      <w:pPr>
        <w:widowControl w:val="0"/>
        <w:spacing w:after="0" w:line="240" w:lineRule="auto"/>
        <w:ind w:firstLineChars="142" w:firstLine="284"/>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u w:val="dotted"/>
        </w:rPr>
        <w:t>・　窓ガラス清掃業務　：対象部位は、別紙｢清掃面積等調書｣及び別図「清掃図面」による。</w:t>
      </w:r>
    </w:p>
    <w:p w:rsidR="000132BA" w:rsidRPr="00350042" w:rsidRDefault="000132BA" w:rsidP="000132BA">
      <w:pPr>
        <w:widowControl w:val="0"/>
        <w:tabs>
          <w:tab w:val="left" w:pos="2500"/>
        </w:tabs>
        <w:spacing w:after="0" w:line="240" w:lineRule="auto"/>
        <w:ind w:firstLineChars="142" w:firstLine="284"/>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u w:val="dotted"/>
        </w:rPr>
        <w:t>・　外部建具清掃業務　：対象部位は、別紙｢清掃面積等調書｣及び別図「清掃図面」による。</w:t>
      </w:r>
    </w:p>
    <w:p w:rsidR="000132BA" w:rsidRPr="00350042" w:rsidRDefault="000132BA" w:rsidP="000132BA">
      <w:pPr>
        <w:widowControl w:val="0"/>
        <w:spacing w:after="0" w:line="240" w:lineRule="auto"/>
        <w:ind w:firstLineChars="142" w:firstLine="284"/>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u w:val="dotted"/>
        </w:rPr>
        <w:t>・　外壁清掃業務　　　：対象部位は、別紙｢清掃面積等調書｣及び別図「清掃図面」による。</w:t>
      </w:r>
    </w:p>
    <w:p w:rsidR="000132BA" w:rsidRPr="00350042" w:rsidRDefault="000132BA" w:rsidP="000132BA">
      <w:pPr>
        <w:widowControl w:val="0"/>
        <w:tabs>
          <w:tab w:val="left" w:pos="2500"/>
        </w:tabs>
        <w:spacing w:after="0" w:line="240" w:lineRule="auto"/>
        <w:ind w:firstLineChars="142" w:firstLine="284"/>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u w:val="dotted"/>
        </w:rPr>
        <w:t>・　建物周囲清掃業務　：対象部位は、別紙｢清掃面積等調書｣及び別図「清掃図面」による。</w:t>
      </w:r>
    </w:p>
    <w:p w:rsidR="000132BA" w:rsidRPr="00350042" w:rsidRDefault="000132BA" w:rsidP="000132BA">
      <w:pPr>
        <w:widowControl w:val="0"/>
        <w:tabs>
          <w:tab w:val="left" w:pos="2500"/>
        </w:tabs>
        <w:spacing w:after="0" w:line="240" w:lineRule="auto"/>
        <w:ind w:leftChars="172" w:left="1370" w:hangingChars="496" w:hanging="992"/>
        <w:jc w:val="both"/>
        <w:rPr>
          <w:rFonts w:ascii="ＭＳ 明朝" w:eastAsia="ＭＳ 明朝" w:hAnsi="ＭＳ 明朝" w:cs="Courier New"/>
          <w:kern w:val="2"/>
          <w:sz w:val="20"/>
          <w:szCs w:val="20"/>
        </w:rPr>
      </w:pPr>
    </w:p>
    <w:p w:rsidR="000132BA" w:rsidRPr="00350042" w:rsidRDefault="000132BA" w:rsidP="00DE50D6">
      <w:pPr>
        <w:widowControl w:val="0"/>
        <w:tabs>
          <w:tab w:val="left" w:pos="2500"/>
        </w:tabs>
        <w:spacing w:after="0" w:line="240" w:lineRule="auto"/>
        <w:jc w:val="both"/>
        <w:rPr>
          <w:rFonts w:ascii="ＭＳ 明朝" w:eastAsia="ＭＳ 明朝" w:hAnsi="ＭＳ 明朝" w:cs="Courier New"/>
          <w:kern w:val="2"/>
          <w:sz w:val="20"/>
          <w:szCs w:val="20"/>
        </w:rPr>
      </w:pPr>
    </w:p>
    <w:p w:rsidR="000132BA" w:rsidRPr="00350042" w:rsidRDefault="000132BA" w:rsidP="000132BA">
      <w:pPr>
        <w:widowControl w:val="0"/>
        <w:spacing w:beforeLines="50" w:before="180" w:after="0" w:line="240" w:lineRule="auto"/>
        <w:ind w:leftChars="-32" w:left="-36" w:hangingChars="14" w:hanging="34"/>
        <w:jc w:val="both"/>
        <w:rPr>
          <w:rFonts w:ascii="ＭＳ 明朝" w:eastAsia="ＭＳ 明朝" w:hAnsi="ＭＳ 明朝" w:cs="Courier New"/>
          <w:b/>
          <w:kern w:val="2"/>
          <w:sz w:val="24"/>
          <w:szCs w:val="24"/>
        </w:rPr>
      </w:pPr>
      <w:r w:rsidRPr="00350042">
        <w:rPr>
          <w:rFonts w:ascii="ＭＳ 明朝" w:eastAsia="ＭＳ 明朝" w:hAnsi="ＭＳ 明朝" w:cs="Courier New" w:hint="eastAsia"/>
          <w:b/>
          <w:kern w:val="2"/>
          <w:sz w:val="24"/>
          <w:szCs w:val="24"/>
        </w:rPr>
        <w:t>Ⅱ.　一　般　共　通　事　項</w:t>
      </w:r>
    </w:p>
    <w:p w:rsidR="000132BA" w:rsidRPr="00350042" w:rsidRDefault="000132BA" w:rsidP="000132BA">
      <w:pPr>
        <w:widowControl w:val="0"/>
        <w:spacing w:beforeLines="50" w:before="180" w:after="0" w:line="240" w:lineRule="auto"/>
        <w:ind w:leftChars="-135" w:left="-62" w:hangingChars="117" w:hanging="235"/>
        <w:jc w:val="both"/>
        <w:rPr>
          <w:rFonts w:ascii="ＭＳ 明朝" w:eastAsia="ＭＳ 明朝" w:hAnsi="ＭＳ 明朝" w:cs="Courier New"/>
          <w:b/>
          <w:kern w:val="2"/>
          <w:sz w:val="20"/>
          <w:szCs w:val="20"/>
        </w:rPr>
      </w:pPr>
    </w:p>
    <w:p w:rsidR="000132BA" w:rsidRPr="00350042" w:rsidRDefault="000132BA" w:rsidP="000132BA">
      <w:pPr>
        <w:widowControl w:val="0"/>
        <w:spacing w:after="0" w:line="240" w:lineRule="auto"/>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lastRenderedPageBreak/>
        <w:t>1．一般事項</w:t>
      </w:r>
    </w:p>
    <w:p w:rsidR="000132BA" w:rsidRPr="00350042" w:rsidRDefault="000132BA" w:rsidP="000132BA">
      <w:pPr>
        <w:widowControl w:val="0"/>
        <w:spacing w:after="0" w:line="240" w:lineRule="auto"/>
        <w:jc w:val="both"/>
        <w:rPr>
          <w:rFonts w:ascii="ＭＳ 明朝" w:eastAsia="ＭＳ 明朝" w:hAnsi="ＭＳ 明朝" w:cs="Times New Roman"/>
          <w:b/>
          <w:kern w:val="2"/>
          <w:sz w:val="20"/>
          <w:szCs w:val="20"/>
        </w:rPr>
      </w:pPr>
      <w:r w:rsidRPr="00350042">
        <w:rPr>
          <w:rFonts w:ascii="ＭＳ 明朝" w:eastAsia="ＭＳ 明朝" w:hAnsi="ＭＳ 明朝" w:cs="Times New Roman" w:hint="eastAsia"/>
          <w:b/>
          <w:kern w:val="2"/>
          <w:sz w:val="20"/>
          <w:szCs w:val="20"/>
        </w:rPr>
        <w:t>(1) 受注者の負担の範囲　【Ⅰ1.1.3】</w:t>
      </w:r>
    </w:p>
    <w:p w:rsidR="000132BA" w:rsidRPr="00350042" w:rsidRDefault="000132BA" w:rsidP="000132BA">
      <w:pPr>
        <w:widowControl w:val="0"/>
        <w:spacing w:after="0" w:line="240" w:lineRule="auto"/>
        <w:ind w:leftChars="67" w:left="147" w:firstLineChars="50" w:firstLine="100"/>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t xml:space="preserve">業務の実施に必要な施設の光熱水等の費用負担　</w:t>
      </w:r>
    </w:p>
    <w:p w:rsidR="000132BA" w:rsidRPr="00350042" w:rsidRDefault="000132BA" w:rsidP="000132BA">
      <w:pPr>
        <w:widowControl w:val="0"/>
        <w:spacing w:after="0" w:line="240" w:lineRule="auto"/>
        <w:ind w:firstLineChars="200" w:firstLine="400"/>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t>※なし　　　　　・有り（・電気   ・ガス   ・水道   　・　           　）</w:t>
      </w:r>
    </w:p>
    <w:p w:rsidR="000132BA" w:rsidRPr="00350042" w:rsidRDefault="000132BA" w:rsidP="000132BA">
      <w:pPr>
        <w:widowControl w:val="0"/>
        <w:spacing w:after="0" w:line="240" w:lineRule="auto"/>
        <w:jc w:val="both"/>
        <w:rPr>
          <w:rFonts w:ascii="ＭＳ 明朝" w:eastAsia="ＭＳ 明朝" w:hAnsi="ＭＳ 明朝" w:cs="Times New Roman"/>
          <w:b/>
          <w:kern w:val="2"/>
          <w:sz w:val="20"/>
          <w:szCs w:val="20"/>
        </w:rPr>
      </w:pPr>
      <w:r w:rsidRPr="00350042">
        <w:rPr>
          <w:rFonts w:ascii="ＭＳ 明朝" w:eastAsia="ＭＳ 明朝" w:hAnsi="ＭＳ 明朝" w:cs="Times New Roman" w:hint="eastAsia"/>
          <w:b/>
          <w:kern w:val="2"/>
          <w:sz w:val="20"/>
          <w:szCs w:val="20"/>
        </w:rPr>
        <w:t>(2) 報告書の書式等 【Ⅰ1.1.5】</w:t>
      </w:r>
    </w:p>
    <w:p w:rsidR="000132BA" w:rsidRPr="00350042" w:rsidRDefault="000132BA" w:rsidP="000132BA">
      <w:pPr>
        <w:widowControl w:val="0"/>
        <w:spacing w:after="0" w:line="240" w:lineRule="auto"/>
        <w:ind w:leftChars="43" w:left="95" w:firstLineChars="50" w:firstLine="100"/>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rPr>
        <w:t>業務報告書の書式等は以下により必要に応じ写真等も添付する。</w:t>
      </w:r>
    </w:p>
    <w:p w:rsidR="000132BA" w:rsidRPr="00350042" w:rsidRDefault="000132BA" w:rsidP="000132BA">
      <w:pPr>
        <w:widowControl w:val="0"/>
        <w:spacing w:after="0" w:line="240" w:lineRule="auto"/>
        <w:ind w:leftChars="202" w:left="444"/>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t xml:space="preserve">・　</w:t>
      </w:r>
      <w:r w:rsidRPr="00350042">
        <w:rPr>
          <w:rFonts w:ascii="ＭＳ 明朝" w:eastAsia="ＭＳ 明朝" w:hAnsi="ＭＳ 明朝" w:cs="Times New Roman"/>
          <w:kern w:val="2"/>
          <w:sz w:val="20"/>
          <w:szCs w:val="20"/>
          <w:u w:val="dotted"/>
        </w:rPr>
        <w:t xml:space="preserve">　　　　　　　　　　　　　　　</w:t>
      </w:r>
      <w:r w:rsidRPr="00350042">
        <w:rPr>
          <w:rFonts w:ascii="ＭＳ 明朝" w:eastAsia="ＭＳ 明朝" w:hAnsi="ＭＳ 明朝" w:cs="Times New Roman" w:hint="eastAsia"/>
          <w:kern w:val="2"/>
          <w:sz w:val="20"/>
          <w:szCs w:val="20"/>
          <w:u w:val="dotted"/>
        </w:rPr>
        <w:t xml:space="preserve">　</w:t>
      </w:r>
    </w:p>
    <w:p w:rsidR="000132BA" w:rsidRPr="00350042" w:rsidRDefault="000132BA" w:rsidP="00DE50D6">
      <w:pPr>
        <w:widowControl w:val="0"/>
        <w:spacing w:after="0" w:line="240" w:lineRule="auto"/>
        <w:ind w:leftChars="200" w:left="440"/>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kern w:val="2"/>
          <w:sz w:val="20"/>
          <w:szCs w:val="20"/>
          <w:u w:val="dotted"/>
        </w:rPr>
        <w:t>・その他　施設管理者の承諾するもの</w:t>
      </w:r>
    </w:p>
    <w:p w:rsidR="000132BA" w:rsidRPr="00350042" w:rsidRDefault="000132BA" w:rsidP="000132BA">
      <w:pPr>
        <w:widowControl w:val="0"/>
        <w:spacing w:after="0" w:line="240" w:lineRule="auto"/>
        <w:ind w:left="942" w:hangingChars="469" w:hanging="942"/>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(3) 守秘義務</w:t>
      </w:r>
    </w:p>
    <w:p w:rsidR="000132BA" w:rsidRPr="00350042" w:rsidRDefault="000132BA" w:rsidP="000132BA">
      <w:pPr>
        <w:widowControl w:val="0"/>
        <w:tabs>
          <w:tab w:val="left" w:pos="1090"/>
        </w:tabs>
        <w:spacing w:after="0" w:line="240" w:lineRule="auto"/>
        <w:ind w:leftChars="134" w:left="295" w:firstLine="142"/>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本業務の実施過程で知り得た秘密を他に漏洩してはならない。</w:t>
      </w:r>
    </w:p>
    <w:p w:rsidR="000132BA" w:rsidRPr="00350042" w:rsidRDefault="000132BA" w:rsidP="000132BA">
      <w:pPr>
        <w:widowControl w:val="0"/>
        <w:tabs>
          <w:tab w:val="left" w:pos="1090"/>
        </w:tabs>
        <w:spacing w:after="0" w:line="240" w:lineRule="auto"/>
        <w:ind w:left="942" w:hangingChars="469" w:hanging="942"/>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(4) 著作権その他</w:t>
      </w:r>
    </w:p>
    <w:p w:rsidR="000132BA" w:rsidRPr="00350042" w:rsidRDefault="000132BA" w:rsidP="000132BA">
      <w:pPr>
        <w:widowControl w:val="0"/>
        <w:tabs>
          <w:tab w:val="left" w:pos="1090"/>
        </w:tabs>
        <w:spacing w:after="0" w:line="240" w:lineRule="auto"/>
        <w:ind w:leftChars="135" w:left="297" w:firstLineChars="67" w:firstLine="134"/>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著作権、特許権その他第三者の権利の対象となっている清掃方法等の使用に関しては、その費用負担及び使用交渉の一切を受注者にて行う。</w:t>
      </w:r>
    </w:p>
    <w:p w:rsidR="000132BA" w:rsidRPr="00350042" w:rsidRDefault="000132BA" w:rsidP="000132BA">
      <w:pPr>
        <w:widowControl w:val="0"/>
        <w:tabs>
          <w:tab w:val="left" w:pos="1090"/>
        </w:tabs>
        <w:spacing w:after="0" w:line="240" w:lineRule="auto"/>
        <w:ind w:left="942" w:hangingChars="469" w:hanging="942"/>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(5)</w:t>
      </w:r>
      <w:r w:rsidR="00DE50D6" w:rsidRPr="00350042">
        <w:rPr>
          <w:rFonts w:ascii="ＭＳ 明朝" w:eastAsia="ＭＳ 明朝" w:hAnsi="ＭＳ 明朝" w:cs="Courier New"/>
          <w:b/>
          <w:kern w:val="2"/>
          <w:sz w:val="20"/>
          <w:szCs w:val="20"/>
        </w:rPr>
        <w:t xml:space="preserve"> </w:t>
      </w:r>
      <w:r w:rsidRPr="00350042">
        <w:rPr>
          <w:rFonts w:ascii="ＭＳ 明朝" w:eastAsia="ＭＳ 明朝" w:hAnsi="ＭＳ 明朝" w:cs="Courier New" w:hint="eastAsia"/>
          <w:b/>
          <w:kern w:val="2"/>
          <w:sz w:val="20"/>
          <w:szCs w:val="20"/>
        </w:rPr>
        <w:t>業務の再委託</w:t>
      </w:r>
    </w:p>
    <w:p w:rsidR="000132BA" w:rsidRPr="00350042" w:rsidRDefault="000132BA" w:rsidP="000132BA">
      <w:pPr>
        <w:widowControl w:val="0"/>
        <w:tabs>
          <w:tab w:val="left" w:pos="1090"/>
        </w:tabs>
        <w:spacing w:after="0" w:line="240" w:lineRule="auto"/>
        <w:ind w:leftChars="135" w:left="297" w:firstLine="143"/>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軽微な部分とする再委託の範囲は以下による。</w:t>
      </w:r>
    </w:p>
    <w:p w:rsidR="000132BA" w:rsidRPr="00350042" w:rsidRDefault="000132BA" w:rsidP="000132BA">
      <w:pPr>
        <w:widowControl w:val="0"/>
        <w:tabs>
          <w:tab w:val="left" w:pos="1090"/>
        </w:tabs>
        <w:spacing w:after="0" w:line="240" w:lineRule="auto"/>
        <w:ind w:leftChars="67" w:left="147" w:firstLineChars="200" w:firstLine="400"/>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u w:val="dotted"/>
        </w:rPr>
        <w:t xml:space="preserve">・　　　　　　　　　　　　　　　　　　　　　　　　　　　　　　　　</w:t>
      </w:r>
    </w:p>
    <w:p w:rsidR="000132BA" w:rsidRPr="00350042" w:rsidRDefault="000132BA" w:rsidP="000132BA">
      <w:pPr>
        <w:widowControl w:val="0"/>
        <w:tabs>
          <w:tab w:val="left" w:pos="1090"/>
        </w:tabs>
        <w:spacing w:after="0" w:line="240" w:lineRule="auto"/>
        <w:ind w:leftChars="67" w:left="147" w:firstLineChars="200" w:firstLine="400"/>
        <w:jc w:val="both"/>
        <w:rPr>
          <w:rFonts w:ascii="ＭＳ 明朝" w:eastAsia="ＭＳ 明朝" w:hAnsi="ＭＳ 明朝" w:cs="Courier New"/>
          <w:kern w:val="2"/>
          <w:sz w:val="20"/>
          <w:szCs w:val="20"/>
          <w:u w:val="dotted"/>
        </w:rPr>
      </w:pPr>
    </w:p>
    <w:p w:rsidR="000132BA" w:rsidRPr="00350042" w:rsidRDefault="000132BA" w:rsidP="000132BA">
      <w:pPr>
        <w:widowControl w:val="0"/>
        <w:tabs>
          <w:tab w:val="left" w:pos="2874"/>
        </w:tabs>
        <w:spacing w:after="0" w:line="340" w:lineRule="exact"/>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2. 業務関係図書</w:t>
      </w:r>
    </w:p>
    <w:p w:rsidR="000132BA" w:rsidRPr="00350042" w:rsidRDefault="000132BA" w:rsidP="000132BA">
      <w:pPr>
        <w:widowControl w:val="0"/>
        <w:tabs>
          <w:tab w:val="left" w:pos="2874"/>
        </w:tabs>
        <w:spacing w:after="0" w:line="340" w:lineRule="exact"/>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(1) 業務計画書等</w:t>
      </w:r>
    </w:p>
    <w:p w:rsidR="000132BA" w:rsidRPr="00350042" w:rsidRDefault="000132BA" w:rsidP="000132BA">
      <w:pPr>
        <w:widowControl w:val="0"/>
        <w:tabs>
          <w:tab w:val="left" w:pos="2874"/>
        </w:tabs>
        <w:spacing w:after="0" w:line="340" w:lineRule="exact"/>
        <w:ind w:leftChars="135" w:left="297" w:firstLine="1"/>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次の書類を作成し、定められた期日までに施設管理担当者の承諾を得ること。</w:t>
      </w:r>
    </w:p>
    <w:p w:rsidR="000132BA" w:rsidRPr="00350042" w:rsidRDefault="000132BA" w:rsidP="00985D3B">
      <w:pPr>
        <w:widowControl w:val="0"/>
        <w:spacing w:after="0" w:line="240" w:lineRule="auto"/>
        <w:ind w:firstLineChars="213" w:firstLine="426"/>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t>・業務計画書【Ⅰ1.2.1】</w:t>
      </w:r>
    </w:p>
    <w:p w:rsidR="000132BA" w:rsidRPr="00350042" w:rsidRDefault="000132BA" w:rsidP="000132BA">
      <w:pPr>
        <w:widowControl w:val="0"/>
        <w:spacing w:after="0" w:line="240" w:lineRule="auto"/>
        <w:ind w:firstLineChars="213" w:firstLine="426"/>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t xml:space="preserve">※作業計画書【Ⅰ1.2.2】 </w:t>
      </w:r>
    </w:p>
    <w:p w:rsidR="000132BA" w:rsidRPr="00350042" w:rsidRDefault="000132BA" w:rsidP="000132BA">
      <w:pPr>
        <w:widowControl w:val="0"/>
        <w:spacing w:after="0" w:line="240" w:lineRule="auto"/>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b/>
          <w:kern w:val="2"/>
          <w:sz w:val="20"/>
          <w:szCs w:val="20"/>
        </w:rPr>
        <w:t>(2) 業務の記録　【Ⅰ1.2.4】</w:t>
      </w:r>
    </w:p>
    <w:p w:rsidR="000132BA" w:rsidRPr="00350042" w:rsidRDefault="000132BA" w:rsidP="000132BA">
      <w:pPr>
        <w:widowControl w:val="0"/>
        <w:spacing w:after="0" w:line="240" w:lineRule="auto"/>
        <w:ind w:leftChars="134" w:left="296" w:hanging="1"/>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kern w:val="2"/>
          <w:sz w:val="20"/>
          <w:szCs w:val="20"/>
        </w:rPr>
        <w:t>次の書類を整備し、常時閲覧が可能なように保管を行い、業務終了後に提出する。</w:t>
      </w:r>
    </w:p>
    <w:p w:rsidR="000132BA" w:rsidRPr="00350042" w:rsidRDefault="000132BA" w:rsidP="000132BA">
      <w:pPr>
        <w:widowControl w:val="0"/>
        <w:spacing w:after="0" w:line="240" w:lineRule="auto"/>
        <w:ind w:leftChars="202" w:left="444"/>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t xml:space="preserve">※施設管理担当者との打合せ記録簿　  ・作業手順書　     ・自主点検記録簿　 </w:t>
      </w:r>
    </w:p>
    <w:p w:rsidR="000132BA" w:rsidRPr="00350042" w:rsidRDefault="000132BA" w:rsidP="00985D3B">
      <w:pPr>
        <w:widowControl w:val="0"/>
        <w:spacing w:after="0" w:line="240" w:lineRule="auto"/>
        <w:ind w:leftChars="202" w:left="444"/>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t xml:space="preserve">・作業日報        ※作業報告書      ・ 　　　  　　</w:t>
      </w:r>
    </w:p>
    <w:p w:rsidR="00985D3B" w:rsidRPr="00350042" w:rsidRDefault="00985D3B" w:rsidP="00985D3B">
      <w:pPr>
        <w:widowControl w:val="0"/>
        <w:spacing w:after="0" w:line="240" w:lineRule="auto"/>
        <w:ind w:leftChars="202" w:left="444"/>
        <w:rPr>
          <w:rFonts w:ascii="ＭＳ 明朝" w:eastAsia="ＭＳ 明朝" w:hAnsi="ＭＳ 明朝" w:cs="Times New Roman"/>
          <w:kern w:val="2"/>
          <w:sz w:val="20"/>
          <w:szCs w:val="20"/>
          <w:u w:val="dotted"/>
        </w:rPr>
      </w:pPr>
    </w:p>
    <w:p w:rsidR="000132BA" w:rsidRPr="00350042" w:rsidRDefault="000132BA" w:rsidP="000132BA">
      <w:pPr>
        <w:widowControl w:val="0"/>
        <w:tabs>
          <w:tab w:val="left" w:pos="2500"/>
        </w:tabs>
        <w:spacing w:after="0" w:line="240" w:lineRule="auto"/>
        <w:ind w:leftChars="1" w:left="1357" w:hangingChars="675" w:hanging="1355"/>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3. 業務現場管理</w:t>
      </w:r>
    </w:p>
    <w:p w:rsidR="000132BA" w:rsidRPr="00350042" w:rsidRDefault="000132BA" w:rsidP="000132BA">
      <w:pPr>
        <w:widowControl w:val="0"/>
        <w:spacing w:after="0" w:line="240" w:lineRule="auto"/>
        <w:jc w:val="both"/>
        <w:rPr>
          <w:rFonts w:ascii="ＭＳ 明朝" w:eastAsia="ＭＳ 明朝" w:hAnsi="ＭＳ 明朝" w:cs="Times New Roman"/>
          <w:b/>
          <w:kern w:val="2"/>
          <w:sz w:val="21"/>
          <w:szCs w:val="21"/>
        </w:rPr>
      </w:pPr>
      <w:r w:rsidRPr="00350042">
        <w:rPr>
          <w:rFonts w:ascii="ＭＳ 明朝" w:eastAsia="ＭＳ 明朝" w:hAnsi="ＭＳ 明朝" w:cs="Times New Roman" w:hint="eastAsia"/>
          <w:b/>
          <w:kern w:val="2"/>
          <w:sz w:val="20"/>
          <w:szCs w:val="20"/>
        </w:rPr>
        <w:t>(1) 業務責任者</w:t>
      </w:r>
      <w:r w:rsidRPr="00350042">
        <w:rPr>
          <w:rFonts w:ascii="ＭＳ 明朝" w:eastAsia="ＭＳ 明朝" w:hAnsi="ＭＳ 明朝" w:cs="Times New Roman" w:hint="eastAsia"/>
          <w:b/>
          <w:kern w:val="2"/>
          <w:sz w:val="21"/>
          <w:szCs w:val="21"/>
        </w:rPr>
        <w:t>【Ⅰ1.3.2】</w:t>
      </w:r>
    </w:p>
    <w:p w:rsidR="000132BA" w:rsidRPr="00350042" w:rsidRDefault="000132BA" w:rsidP="000132BA">
      <w:pPr>
        <w:widowControl w:val="0"/>
        <w:tabs>
          <w:tab w:val="left" w:pos="2874"/>
          <w:tab w:val="left" w:pos="6020"/>
          <w:tab w:val="left" w:pos="6174"/>
        </w:tabs>
        <w:spacing w:after="0" w:line="240" w:lineRule="auto"/>
        <w:ind w:leftChars="134" w:left="295"/>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本業務の実施に先立ち、業務責任者を選任し、氏名、生年月日、経歴書、業務に関する資格者証(写)及び受注者との雇用関係を証明する書類について書面をもって施設管理担当者に通知する。（業務責任者は業務担当者を兼任できる。）</w:t>
      </w:r>
    </w:p>
    <w:p w:rsidR="000132BA" w:rsidRPr="00350042" w:rsidRDefault="000132BA" w:rsidP="000132BA">
      <w:pPr>
        <w:widowControl w:val="0"/>
        <w:tabs>
          <w:tab w:val="left" w:pos="2874"/>
          <w:tab w:val="left" w:pos="6020"/>
          <w:tab w:val="left" w:pos="6174"/>
        </w:tabs>
        <w:spacing w:after="0" w:line="240" w:lineRule="auto"/>
        <w:ind w:leftChars="134" w:left="295"/>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なお、業務責任者に変更があった場合も同様とする。</w:t>
      </w:r>
    </w:p>
    <w:p w:rsidR="000132BA" w:rsidRPr="00350042" w:rsidRDefault="000132BA" w:rsidP="000132BA">
      <w:pPr>
        <w:widowControl w:val="0"/>
        <w:tabs>
          <w:tab w:val="left" w:pos="2874"/>
        </w:tabs>
        <w:spacing w:after="0" w:line="240" w:lineRule="auto"/>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(2) 資格者の選任</w:t>
      </w:r>
    </w:p>
    <w:p w:rsidR="000132BA" w:rsidRPr="00350042" w:rsidRDefault="000132BA" w:rsidP="000132BA">
      <w:pPr>
        <w:widowControl w:val="0"/>
        <w:tabs>
          <w:tab w:val="left" w:pos="2800"/>
          <w:tab w:val="left" w:pos="5290"/>
        </w:tabs>
        <w:spacing w:after="0" w:line="240" w:lineRule="auto"/>
        <w:ind w:left="361"/>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業務責任者には、次の資格等を有する者を配置する。</w:t>
      </w:r>
    </w:p>
    <w:p w:rsidR="000132BA" w:rsidRPr="00350042" w:rsidRDefault="000132BA" w:rsidP="000132BA">
      <w:pPr>
        <w:widowControl w:val="0"/>
        <w:tabs>
          <w:tab w:val="left" w:pos="2800"/>
          <w:tab w:val="left" w:pos="3834"/>
          <w:tab w:val="left" w:pos="5290"/>
          <w:tab w:val="left" w:pos="6474"/>
        </w:tabs>
        <w:spacing w:after="0" w:line="240" w:lineRule="auto"/>
        <w:ind w:rightChars="-435" w:right="-957" w:firstLineChars="213" w:firstLine="426"/>
        <w:rPr>
          <w:rFonts w:ascii="ＭＳ 明朝" w:eastAsia="ＭＳ 明朝" w:hAnsi="ＭＳ 明朝" w:cs="Times New Roman"/>
          <w:kern w:val="2"/>
          <w:sz w:val="20"/>
          <w:szCs w:val="20"/>
        </w:rPr>
      </w:pPr>
      <w:r w:rsidRPr="00350042">
        <w:rPr>
          <w:rFonts w:ascii="ＭＳ 明朝" w:eastAsia="ＭＳ 明朝" w:hAnsi="ＭＳ 明朝" w:cs="Arial Unicode MS" w:hint="eastAsia"/>
          <w:kern w:val="2"/>
          <w:sz w:val="20"/>
          <w:szCs w:val="20"/>
          <w:u w:val="dotted"/>
        </w:rPr>
        <w:t xml:space="preserve">・　</w:t>
      </w:r>
      <w:r w:rsidRPr="00350042">
        <w:rPr>
          <w:rFonts w:ascii="ＭＳ 明朝" w:eastAsia="ＭＳ 明朝" w:hAnsi="ＭＳ 明朝" w:cs="Times New Roman" w:hint="eastAsia"/>
          <w:kern w:val="2"/>
          <w:sz w:val="20"/>
          <w:szCs w:val="20"/>
          <w:u w:val="dotted"/>
        </w:rPr>
        <w:t>清掃</w:t>
      </w:r>
      <w:r w:rsidRPr="00350042">
        <w:rPr>
          <w:rFonts w:ascii="ＭＳ 明朝" w:eastAsia="ＭＳ 明朝" w:hAnsi="ＭＳ 明朝" w:cs="Arial Unicode MS" w:hint="eastAsia"/>
          <w:kern w:val="2"/>
          <w:sz w:val="20"/>
          <w:szCs w:val="20"/>
          <w:u w:val="dotted"/>
        </w:rPr>
        <w:t>作業監督者</w:t>
      </w:r>
      <w:r w:rsidRPr="00350042">
        <w:rPr>
          <w:rFonts w:ascii="ＭＳ 明朝" w:eastAsia="ＭＳ 明朝" w:hAnsi="ＭＳ 明朝" w:cs="Times New Roman" w:hint="eastAsia"/>
          <w:kern w:val="2"/>
          <w:sz w:val="20"/>
          <w:szCs w:val="20"/>
          <w:u w:val="dotted"/>
        </w:rPr>
        <w:tab/>
        <w:t>・　ビルクリーニング技能士（・１級　・２級　・３級　)</w:t>
      </w:r>
    </w:p>
    <w:p w:rsidR="000132BA" w:rsidRPr="00350042" w:rsidRDefault="000132BA" w:rsidP="000132BA">
      <w:pPr>
        <w:widowControl w:val="0"/>
        <w:tabs>
          <w:tab w:val="left" w:pos="2874"/>
        </w:tabs>
        <w:spacing w:after="0" w:line="240" w:lineRule="auto"/>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(3) 業務条件 【Ⅰ1.</w:t>
      </w:r>
      <w:r w:rsidRPr="00350042">
        <w:rPr>
          <w:rFonts w:ascii="ＭＳ 明朝" w:eastAsia="ＭＳ 明朝" w:hAnsi="ＭＳ 明朝" w:cs="Courier New" w:hint="eastAsia"/>
          <w:b/>
          <w:kern w:val="2"/>
          <w:sz w:val="21"/>
          <w:szCs w:val="21"/>
        </w:rPr>
        <w:t>3</w:t>
      </w:r>
      <w:r w:rsidRPr="00350042">
        <w:rPr>
          <w:rFonts w:ascii="ＭＳ 明朝" w:eastAsia="ＭＳ 明朝" w:hAnsi="ＭＳ 明朝" w:cs="Courier New" w:hint="eastAsia"/>
          <w:b/>
          <w:kern w:val="2"/>
          <w:sz w:val="20"/>
          <w:szCs w:val="20"/>
        </w:rPr>
        <w:t>.3】</w:t>
      </w:r>
    </w:p>
    <w:p w:rsidR="000132BA" w:rsidRPr="00350042" w:rsidRDefault="000132BA" w:rsidP="000132BA">
      <w:pPr>
        <w:widowControl w:val="0"/>
        <w:tabs>
          <w:tab w:val="left" w:pos="3610"/>
          <w:tab w:val="left" w:pos="6310"/>
        </w:tabs>
        <w:spacing w:after="0" w:line="240" w:lineRule="auto"/>
        <w:ind w:firstLineChars="213" w:firstLine="426"/>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① 日常清掃業務等の日常的に行う作業の実施時間は次のとおりとする。</w:t>
      </w:r>
    </w:p>
    <w:p w:rsidR="000132BA" w:rsidRPr="00350042" w:rsidRDefault="000132BA" w:rsidP="000132BA">
      <w:pPr>
        <w:widowControl w:val="0"/>
        <w:tabs>
          <w:tab w:val="left" w:pos="2874"/>
        </w:tabs>
        <w:spacing w:after="0" w:line="240" w:lineRule="auto"/>
        <w:ind w:firstLineChars="283" w:firstLine="566"/>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なお、日常清掃は、別紙</w:t>
      </w:r>
      <w:r w:rsidRPr="00350042">
        <w:rPr>
          <w:rFonts w:ascii="ＭＳ 明朝" w:eastAsia="ＭＳ 明朝" w:hAnsi="ＭＳ 明朝" w:cs="Courier New" w:hint="eastAsia"/>
          <w:kern w:val="2"/>
          <w:sz w:val="20"/>
          <w:szCs w:val="20"/>
          <w:u w:val="single"/>
        </w:rPr>
        <w:t xml:space="preserve">　　　</w:t>
      </w:r>
      <w:r w:rsidRPr="00350042">
        <w:rPr>
          <w:rFonts w:ascii="ＭＳ 明朝" w:eastAsia="ＭＳ 明朝" w:hAnsi="ＭＳ 明朝" w:cs="Courier New" w:hint="eastAsia"/>
          <w:kern w:val="2"/>
          <w:sz w:val="20"/>
          <w:szCs w:val="20"/>
        </w:rPr>
        <w:t>｢作業実施条件表｣により実施する。</w:t>
      </w:r>
    </w:p>
    <w:p w:rsidR="000132BA" w:rsidRPr="00350042" w:rsidRDefault="000132BA" w:rsidP="000132BA">
      <w:pPr>
        <w:widowControl w:val="0"/>
        <w:tabs>
          <w:tab w:val="left" w:pos="3610"/>
          <w:tab w:val="left" w:pos="6310"/>
        </w:tabs>
        <w:spacing w:after="0" w:line="240" w:lineRule="auto"/>
        <w:ind w:leftChars="366" w:left="811" w:hangingChars="3" w:hanging="6"/>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lastRenderedPageBreak/>
        <w:t>平日(開庁日:月曜日～金曜日(祝祭日を除く))</w:t>
      </w:r>
    </w:p>
    <w:p w:rsidR="000132BA" w:rsidRPr="00350042" w:rsidRDefault="000132BA" w:rsidP="000132BA">
      <w:pPr>
        <w:widowControl w:val="0"/>
        <w:tabs>
          <w:tab w:val="left" w:pos="3610"/>
          <w:tab w:val="left" w:pos="6310"/>
        </w:tabs>
        <w:spacing w:after="0" w:line="240" w:lineRule="auto"/>
        <w:ind w:leftChars="368" w:left="810" w:firstLineChars="251" w:firstLine="502"/>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u w:val="dotted"/>
        </w:rPr>
        <w:t xml:space="preserve">　　時　　分～　　時　　分(昼間)　</w:t>
      </w:r>
    </w:p>
    <w:p w:rsidR="000132BA" w:rsidRPr="00350042" w:rsidRDefault="000132BA" w:rsidP="000132BA">
      <w:pPr>
        <w:widowControl w:val="0"/>
        <w:tabs>
          <w:tab w:val="left" w:pos="3610"/>
          <w:tab w:val="left" w:pos="6310"/>
        </w:tabs>
        <w:spacing w:after="0" w:line="240" w:lineRule="auto"/>
        <w:ind w:leftChars="368" w:left="810" w:firstLineChars="251" w:firstLine="502"/>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u w:val="dotted"/>
        </w:rPr>
        <w:t xml:space="preserve">　　時　　分～　　時　　分(夜間)</w:t>
      </w:r>
    </w:p>
    <w:p w:rsidR="000132BA" w:rsidRPr="00350042" w:rsidRDefault="000132BA" w:rsidP="000132BA">
      <w:pPr>
        <w:widowControl w:val="0"/>
        <w:tabs>
          <w:tab w:val="left" w:pos="3610"/>
          <w:tab w:val="left" w:pos="6310"/>
        </w:tabs>
        <w:spacing w:after="0" w:line="240" w:lineRule="auto"/>
        <w:ind w:leftChars="366" w:left="811" w:hangingChars="3" w:hanging="6"/>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rPr>
        <w:t>休日(閉庁日:土･日曜日及び祝祭日、</w:t>
      </w:r>
      <w:r w:rsidRPr="00350042">
        <w:rPr>
          <w:rFonts w:ascii="ＭＳ 明朝" w:eastAsia="ＭＳ 明朝" w:hAnsi="ＭＳ 明朝" w:cs="Courier New" w:hint="eastAsia"/>
          <w:kern w:val="2"/>
          <w:sz w:val="20"/>
          <w:szCs w:val="20"/>
          <w:u w:val="dotted"/>
        </w:rPr>
        <w:t>年末年始(　12月　　日～　1月　　日))</w:t>
      </w:r>
    </w:p>
    <w:p w:rsidR="000132BA" w:rsidRPr="00350042" w:rsidRDefault="000132BA" w:rsidP="000132BA">
      <w:pPr>
        <w:widowControl w:val="0"/>
        <w:tabs>
          <w:tab w:val="left" w:pos="3610"/>
          <w:tab w:val="left" w:pos="6310"/>
        </w:tabs>
        <w:spacing w:after="0" w:line="240" w:lineRule="auto"/>
        <w:ind w:leftChars="604" w:left="1335" w:hangingChars="3" w:hanging="6"/>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u w:val="dotted"/>
        </w:rPr>
        <w:t xml:space="preserve">　　時　　分～　　時　　分(昼間)</w:t>
      </w:r>
    </w:p>
    <w:p w:rsidR="000132BA" w:rsidRPr="00350042" w:rsidRDefault="000132BA" w:rsidP="000132BA">
      <w:pPr>
        <w:widowControl w:val="0"/>
        <w:tabs>
          <w:tab w:val="left" w:pos="3610"/>
          <w:tab w:val="left" w:pos="6310"/>
        </w:tabs>
        <w:spacing w:after="0" w:line="240" w:lineRule="auto"/>
        <w:ind w:leftChars="604" w:left="1335" w:hangingChars="3" w:hanging="6"/>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u w:val="dotted"/>
        </w:rPr>
        <w:t xml:space="preserve">　　時　　分～　　時　　分(夜間)</w:t>
      </w:r>
    </w:p>
    <w:p w:rsidR="000132BA" w:rsidRPr="00350042" w:rsidRDefault="000132BA" w:rsidP="000132BA">
      <w:pPr>
        <w:widowControl w:val="0"/>
        <w:tabs>
          <w:tab w:val="left" w:pos="3610"/>
          <w:tab w:val="left" w:pos="6310"/>
        </w:tabs>
        <w:spacing w:after="0" w:line="240" w:lineRule="auto"/>
        <w:ind w:leftChars="237" w:left="527" w:hangingChars="3" w:hanging="6"/>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② 定期清掃業務等の定期的に行う作業の実施時間帯は次のとおりとする。</w:t>
      </w:r>
    </w:p>
    <w:p w:rsidR="000132BA" w:rsidRPr="00350042" w:rsidRDefault="000132BA" w:rsidP="000132BA">
      <w:pPr>
        <w:widowControl w:val="0"/>
        <w:tabs>
          <w:tab w:val="left" w:pos="3610"/>
          <w:tab w:val="left" w:pos="6310"/>
        </w:tabs>
        <w:spacing w:after="0" w:line="240" w:lineRule="auto"/>
        <w:ind w:leftChars="270" w:left="802" w:hangingChars="104" w:hanging="208"/>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なお、実施日は施設管理担当者と協議する。</w:t>
      </w:r>
    </w:p>
    <w:p w:rsidR="000132BA" w:rsidRPr="00350042" w:rsidRDefault="000132BA" w:rsidP="000132BA">
      <w:pPr>
        <w:widowControl w:val="0"/>
        <w:tabs>
          <w:tab w:val="left" w:pos="3610"/>
          <w:tab w:val="left" w:pos="6310"/>
        </w:tabs>
        <w:spacing w:after="0" w:line="240" w:lineRule="auto"/>
        <w:ind w:leftChars="366" w:left="811" w:hangingChars="3" w:hanging="6"/>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 xml:space="preserve">平日(開庁日:月曜日～金曜日(祝祭日を除く))　</w:t>
      </w:r>
    </w:p>
    <w:p w:rsidR="000132BA" w:rsidRPr="00350042" w:rsidRDefault="000132BA" w:rsidP="000132BA">
      <w:pPr>
        <w:widowControl w:val="0"/>
        <w:tabs>
          <w:tab w:val="left" w:pos="3610"/>
          <w:tab w:val="left" w:pos="6310"/>
        </w:tabs>
        <w:spacing w:after="0" w:line="240" w:lineRule="auto"/>
        <w:ind w:leftChars="368" w:left="810" w:firstLineChars="251" w:firstLine="502"/>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u w:val="dotted"/>
        </w:rPr>
        <w:t xml:space="preserve">　　時　　分～　　時　　分(昼間)　</w:t>
      </w:r>
    </w:p>
    <w:p w:rsidR="000132BA" w:rsidRPr="00350042" w:rsidRDefault="000132BA" w:rsidP="000132BA">
      <w:pPr>
        <w:widowControl w:val="0"/>
        <w:tabs>
          <w:tab w:val="left" w:pos="3610"/>
          <w:tab w:val="left" w:pos="6310"/>
        </w:tabs>
        <w:spacing w:after="0" w:line="240" w:lineRule="auto"/>
        <w:ind w:leftChars="368" w:left="810" w:firstLineChars="251" w:firstLine="502"/>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u w:val="dotted"/>
        </w:rPr>
        <w:t xml:space="preserve">　　時　　分～　　時　　分(夜間)</w:t>
      </w:r>
    </w:p>
    <w:p w:rsidR="000132BA" w:rsidRPr="00350042" w:rsidRDefault="000132BA" w:rsidP="000132BA">
      <w:pPr>
        <w:widowControl w:val="0"/>
        <w:tabs>
          <w:tab w:val="left" w:pos="3610"/>
          <w:tab w:val="left" w:pos="6310"/>
        </w:tabs>
        <w:spacing w:after="0" w:line="240" w:lineRule="auto"/>
        <w:ind w:leftChars="366" w:left="811" w:hangingChars="3" w:hanging="6"/>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休日(閉庁日:土･日曜日及び祝祭日、</w:t>
      </w:r>
      <w:r w:rsidRPr="00350042">
        <w:rPr>
          <w:rFonts w:ascii="ＭＳ 明朝" w:eastAsia="ＭＳ 明朝" w:hAnsi="ＭＳ 明朝" w:cs="Courier New" w:hint="eastAsia"/>
          <w:kern w:val="2"/>
          <w:sz w:val="20"/>
          <w:szCs w:val="20"/>
          <w:u w:val="dotted"/>
        </w:rPr>
        <w:t>年末年始(　12月　　日～　1月　　日))</w:t>
      </w:r>
    </w:p>
    <w:p w:rsidR="000132BA" w:rsidRPr="00350042" w:rsidRDefault="000132BA" w:rsidP="000132BA">
      <w:pPr>
        <w:widowControl w:val="0"/>
        <w:tabs>
          <w:tab w:val="left" w:pos="3610"/>
          <w:tab w:val="left" w:pos="6310"/>
        </w:tabs>
        <w:spacing w:after="0" w:line="240" w:lineRule="auto"/>
        <w:ind w:leftChars="604" w:left="1335" w:hangingChars="3" w:hanging="6"/>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u w:val="dotted"/>
        </w:rPr>
        <w:t xml:space="preserve">　　時　　分～　　時　　分(昼間)</w:t>
      </w:r>
    </w:p>
    <w:p w:rsidR="000132BA" w:rsidRPr="00350042" w:rsidRDefault="000132BA" w:rsidP="000132BA">
      <w:pPr>
        <w:widowControl w:val="0"/>
        <w:tabs>
          <w:tab w:val="left" w:pos="3610"/>
          <w:tab w:val="left" w:pos="6310"/>
        </w:tabs>
        <w:spacing w:after="0" w:line="240" w:lineRule="auto"/>
        <w:ind w:leftChars="604" w:left="1335" w:hangingChars="3" w:hanging="6"/>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u w:val="dotted"/>
        </w:rPr>
        <w:t xml:space="preserve">　　時　　分～　　時　　分(夜間)</w:t>
      </w:r>
    </w:p>
    <w:p w:rsidR="000132BA" w:rsidRPr="00350042" w:rsidRDefault="000132BA" w:rsidP="000132BA">
      <w:pPr>
        <w:widowControl w:val="0"/>
        <w:tabs>
          <w:tab w:val="left" w:pos="3610"/>
          <w:tab w:val="left" w:pos="6310"/>
        </w:tabs>
        <w:spacing w:after="0" w:line="240" w:lineRule="auto"/>
        <w:ind w:leftChars="604" w:left="1335" w:hangingChars="3" w:hanging="6"/>
        <w:jc w:val="both"/>
        <w:rPr>
          <w:rFonts w:ascii="ＭＳ 明朝" w:eastAsia="ＭＳ 明朝" w:hAnsi="ＭＳ 明朝" w:cs="Courier New"/>
          <w:kern w:val="2"/>
          <w:sz w:val="20"/>
          <w:szCs w:val="20"/>
          <w:u w:val="dotted"/>
        </w:rPr>
      </w:pPr>
    </w:p>
    <w:p w:rsidR="000132BA" w:rsidRPr="00350042" w:rsidRDefault="000132BA" w:rsidP="000132BA">
      <w:pPr>
        <w:widowControl w:val="0"/>
        <w:tabs>
          <w:tab w:val="left" w:pos="2874"/>
          <w:tab w:val="left" w:pos="6020"/>
          <w:tab w:val="left" w:pos="6174"/>
        </w:tabs>
        <w:spacing w:after="0" w:line="240" w:lineRule="auto"/>
        <w:ind w:left="1363" w:hangingChars="679" w:hanging="1363"/>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4.業務の実施</w:t>
      </w:r>
    </w:p>
    <w:p w:rsidR="000132BA" w:rsidRPr="00350042" w:rsidRDefault="000132BA" w:rsidP="000132BA">
      <w:pPr>
        <w:widowControl w:val="0"/>
        <w:spacing w:after="0" w:line="240" w:lineRule="auto"/>
        <w:jc w:val="both"/>
        <w:rPr>
          <w:rFonts w:ascii="ＭＳ 明朝" w:eastAsia="ＭＳ 明朝" w:hAnsi="ＭＳ 明朝" w:cs="Times New Roman"/>
          <w:b/>
          <w:kern w:val="2"/>
          <w:sz w:val="20"/>
          <w:szCs w:val="20"/>
        </w:rPr>
      </w:pPr>
      <w:r w:rsidRPr="00350042">
        <w:rPr>
          <w:rFonts w:ascii="ＭＳ 明朝" w:eastAsia="ＭＳ 明朝" w:hAnsi="ＭＳ 明朝" w:cs="Times New Roman" w:hint="eastAsia"/>
          <w:b/>
          <w:kern w:val="2"/>
          <w:sz w:val="20"/>
          <w:szCs w:val="20"/>
        </w:rPr>
        <w:t>(1) 業務担当者　【Ⅰ1.4.1】</w:t>
      </w:r>
    </w:p>
    <w:p w:rsidR="000132BA" w:rsidRPr="00350042" w:rsidRDefault="000132BA" w:rsidP="000132BA">
      <w:pPr>
        <w:widowControl w:val="0"/>
        <w:tabs>
          <w:tab w:val="left" w:pos="2874"/>
          <w:tab w:val="left" w:pos="6020"/>
          <w:tab w:val="left" w:pos="6174"/>
        </w:tabs>
        <w:spacing w:after="0" w:line="240" w:lineRule="auto"/>
        <w:ind w:leftChars="134" w:left="295" w:firstLineChars="100" w:firstLine="200"/>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本業務の実施に先立ち、業務担当者を選任し、氏名、生年月日、経歴書、業務に関する資格者証(写)及び受注者との雇用関係を証明する書類について書面をもって施設管理担当者に通知する。</w:t>
      </w:r>
    </w:p>
    <w:p w:rsidR="000132BA" w:rsidRPr="00350042" w:rsidRDefault="000132BA" w:rsidP="000132BA">
      <w:pPr>
        <w:widowControl w:val="0"/>
        <w:tabs>
          <w:tab w:val="left" w:pos="2814"/>
          <w:tab w:val="left" w:pos="4854"/>
        </w:tabs>
        <w:spacing w:after="0" w:line="240" w:lineRule="auto"/>
        <w:ind w:leftChars="135" w:left="297" w:firstLineChars="142" w:firstLine="284"/>
        <w:jc w:val="both"/>
        <w:rPr>
          <w:rFonts w:ascii="ＭＳ 明朝" w:eastAsia="ＭＳ 明朝" w:hAnsi="ＭＳ 明朝" w:cs="Arial Unicode MS"/>
          <w:kern w:val="2"/>
          <w:sz w:val="20"/>
          <w:szCs w:val="20"/>
        </w:rPr>
      </w:pPr>
      <w:r w:rsidRPr="00350042">
        <w:rPr>
          <w:rFonts w:ascii="ＭＳ 明朝" w:eastAsia="ＭＳ 明朝" w:hAnsi="ＭＳ 明朝" w:cs="Courier New" w:hint="eastAsia"/>
          <w:kern w:val="2"/>
          <w:sz w:val="20"/>
          <w:szCs w:val="20"/>
        </w:rPr>
        <w:t>なお、受注者は、業務担当者の技術、技能の向上を図るため、定期的に研修を実施するものとする。</w:t>
      </w:r>
    </w:p>
    <w:p w:rsidR="000132BA" w:rsidRPr="00350042" w:rsidRDefault="000132BA" w:rsidP="000132BA">
      <w:pPr>
        <w:widowControl w:val="0"/>
        <w:spacing w:after="0" w:line="240" w:lineRule="auto"/>
        <w:jc w:val="both"/>
        <w:rPr>
          <w:rFonts w:ascii="ＭＳ 明朝" w:eastAsia="ＭＳ 明朝" w:hAnsi="ＭＳ 明朝" w:cs="Times New Roman"/>
          <w:b/>
          <w:kern w:val="2"/>
          <w:sz w:val="20"/>
          <w:szCs w:val="20"/>
        </w:rPr>
      </w:pPr>
      <w:r w:rsidRPr="00350042">
        <w:rPr>
          <w:rFonts w:ascii="ＭＳ 明朝" w:eastAsia="ＭＳ 明朝" w:hAnsi="ＭＳ 明朝" w:cs="Times New Roman" w:hint="eastAsia"/>
          <w:b/>
          <w:kern w:val="2"/>
          <w:sz w:val="20"/>
          <w:szCs w:val="20"/>
        </w:rPr>
        <w:t>(2) 業務に密接に関連する別契約の業務等　【Ⅰ1.4.4】</w:t>
      </w:r>
    </w:p>
    <w:p w:rsidR="000132BA" w:rsidRPr="00350042" w:rsidRDefault="000132BA" w:rsidP="00696039">
      <w:pPr>
        <w:widowControl w:val="0"/>
        <w:spacing w:after="0" w:line="240" w:lineRule="auto"/>
        <w:ind w:firstLineChars="213" w:firstLine="426"/>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t>・有り（　　　　　　　　　　　　　　　　）　・なし</w:t>
      </w:r>
    </w:p>
    <w:p w:rsidR="000132BA" w:rsidRPr="00350042" w:rsidRDefault="000132BA" w:rsidP="000132BA">
      <w:pPr>
        <w:widowControl w:val="0"/>
        <w:spacing w:after="0" w:line="240" w:lineRule="auto"/>
        <w:jc w:val="both"/>
        <w:rPr>
          <w:rFonts w:ascii="ＭＳ 明朝" w:eastAsia="ＭＳ 明朝" w:hAnsi="ＭＳ 明朝" w:cs="Times New Roman"/>
          <w:b/>
          <w:kern w:val="2"/>
          <w:sz w:val="20"/>
          <w:szCs w:val="20"/>
        </w:rPr>
      </w:pPr>
      <w:r w:rsidRPr="00350042">
        <w:rPr>
          <w:rFonts w:ascii="ＭＳ 明朝" w:eastAsia="ＭＳ 明朝" w:hAnsi="ＭＳ 明朝" w:cs="Times New Roman" w:hint="eastAsia"/>
          <w:b/>
          <w:kern w:val="2"/>
          <w:sz w:val="20"/>
          <w:szCs w:val="20"/>
        </w:rPr>
        <w:t>(3) 立会いを要する行事等  【Ⅰ1.4.5】</w:t>
      </w:r>
    </w:p>
    <w:p w:rsidR="000132BA" w:rsidRPr="00350042" w:rsidRDefault="000132BA" w:rsidP="000132BA">
      <w:pPr>
        <w:widowControl w:val="0"/>
        <w:tabs>
          <w:tab w:val="left" w:pos="1090"/>
        </w:tabs>
        <w:spacing w:after="0" w:line="240" w:lineRule="auto"/>
        <w:ind w:leftChars="168" w:left="978" w:hangingChars="304" w:hanging="608"/>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rPr>
        <w:t xml:space="preserve"> </w:t>
      </w:r>
      <w:r w:rsidRPr="00350042">
        <w:rPr>
          <w:rFonts w:ascii="ＭＳ 明朝" w:eastAsia="ＭＳ 明朝" w:hAnsi="ＭＳ 明朝" w:cs="Courier New" w:hint="eastAsia"/>
          <w:kern w:val="2"/>
          <w:sz w:val="20"/>
          <w:szCs w:val="20"/>
          <w:u w:val="dotted"/>
        </w:rPr>
        <w:t>・有り（　　　　　　　　　　　　　　　　）　・なし</w:t>
      </w:r>
    </w:p>
    <w:p w:rsidR="000132BA" w:rsidRPr="00350042" w:rsidRDefault="000132BA" w:rsidP="000132BA">
      <w:pPr>
        <w:widowControl w:val="0"/>
        <w:spacing w:after="0" w:line="240" w:lineRule="auto"/>
        <w:jc w:val="both"/>
        <w:rPr>
          <w:rFonts w:ascii="ＭＳ 明朝" w:eastAsia="ＭＳ 明朝" w:hAnsi="ＭＳ 明朝" w:cs="Times New Roman"/>
          <w:b/>
          <w:kern w:val="2"/>
          <w:sz w:val="20"/>
          <w:szCs w:val="20"/>
        </w:rPr>
      </w:pPr>
      <w:r w:rsidRPr="00350042">
        <w:rPr>
          <w:rFonts w:ascii="ＭＳ 明朝" w:eastAsia="ＭＳ 明朝" w:hAnsi="ＭＳ 明朝" w:cs="Times New Roman" w:hint="eastAsia"/>
          <w:b/>
          <w:kern w:val="2"/>
          <w:sz w:val="20"/>
          <w:szCs w:val="20"/>
        </w:rPr>
        <w:t>(4) 業務の報告　【Ⅰ1.4.7】</w:t>
      </w:r>
    </w:p>
    <w:p w:rsidR="000132BA" w:rsidRPr="00350042" w:rsidRDefault="000132BA" w:rsidP="00696039">
      <w:pPr>
        <w:widowControl w:val="0"/>
        <w:tabs>
          <w:tab w:val="left" w:pos="2874"/>
          <w:tab w:val="left" w:pos="6020"/>
          <w:tab w:val="left" w:pos="6174"/>
        </w:tabs>
        <w:spacing w:after="0" w:line="240" w:lineRule="auto"/>
        <w:ind w:firstLineChars="283" w:firstLine="566"/>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報告書等による報告期限は下記の通り。ただし、緊急性のあるものは適宜報告する。</w:t>
      </w:r>
    </w:p>
    <w:p w:rsidR="000132BA" w:rsidRPr="00350042" w:rsidRDefault="000132BA" w:rsidP="000132BA">
      <w:pPr>
        <w:widowControl w:val="0"/>
        <w:tabs>
          <w:tab w:val="left" w:pos="2874"/>
          <w:tab w:val="left" w:pos="6020"/>
          <w:tab w:val="left" w:pos="6174"/>
        </w:tabs>
        <w:spacing w:after="0" w:line="240" w:lineRule="auto"/>
        <w:ind w:firstLineChars="213" w:firstLine="426"/>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u w:val="dotted"/>
        </w:rPr>
        <w:t>・作業日報　　翌日　　時まで(翌日が休日の場合、休日明け)</w:t>
      </w:r>
    </w:p>
    <w:p w:rsidR="000132BA" w:rsidRPr="00350042" w:rsidRDefault="000132BA" w:rsidP="000132BA">
      <w:pPr>
        <w:widowControl w:val="0"/>
        <w:tabs>
          <w:tab w:val="left" w:pos="2874"/>
          <w:tab w:val="left" w:pos="6020"/>
          <w:tab w:val="left" w:pos="6174"/>
        </w:tabs>
        <w:spacing w:after="0" w:line="240" w:lineRule="auto"/>
        <w:ind w:firstLineChars="213" w:firstLine="426"/>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u w:val="dotted"/>
        </w:rPr>
        <w:t>・作業報告書　翌月の　　日まで</w:t>
      </w:r>
    </w:p>
    <w:p w:rsidR="000132BA" w:rsidRPr="00350042" w:rsidRDefault="000132BA" w:rsidP="000132BA">
      <w:pPr>
        <w:widowControl w:val="0"/>
        <w:spacing w:after="0" w:line="240" w:lineRule="auto"/>
        <w:jc w:val="both"/>
        <w:rPr>
          <w:rFonts w:ascii="ＭＳ 明朝" w:eastAsia="ＭＳ 明朝" w:hAnsi="ＭＳ 明朝" w:cs="Times New Roman"/>
          <w:b/>
          <w:kern w:val="2"/>
          <w:sz w:val="20"/>
          <w:szCs w:val="20"/>
        </w:rPr>
      </w:pPr>
      <w:r w:rsidRPr="00350042">
        <w:rPr>
          <w:rFonts w:ascii="ＭＳ 明朝" w:eastAsia="ＭＳ 明朝" w:hAnsi="ＭＳ 明朝" w:cs="Times New Roman" w:hint="eastAsia"/>
          <w:b/>
          <w:kern w:val="2"/>
          <w:sz w:val="20"/>
          <w:szCs w:val="20"/>
        </w:rPr>
        <w:t>(5) 環境への配慮　【Ⅰ1.4.8】</w:t>
      </w:r>
    </w:p>
    <w:p w:rsidR="000132BA" w:rsidRPr="00350042" w:rsidRDefault="000132BA" w:rsidP="000132BA">
      <w:pPr>
        <w:widowControl w:val="0"/>
        <w:spacing w:after="0" w:line="240" w:lineRule="auto"/>
        <w:ind w:leftChars="181" w:left="2760" w:hangingChars="1181" w:hanging="2362"/>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kern w:val="2"/>
          <w:sz w:val="20"/>
          <w:szCs w:val="20"/>
          <w:u w:val="dotted"/>
        </w:rPr>
        <w:t>・グリーン購入法の適用</w:t>
      </w:r>
      <w:r w:rsidRPr="00350042">
        <w:rPr>
          <w:rFonts w:ascii="ＭＳ 明朝" w:eastAsia="ＭＳ 明朝" w:hAnsi="ＭＳ 明朝" w:cs="Times New Roman" w:hint="eastAsia"/>
          <w:kern w:val="2"/>
          <w:sz w:val="20"/>
          <w:szCs w:val="20"/>
        </w:rPr>
        <w:t>：</w:t>
      </w:r>
      <w:r w:rsidRPr="00350042">
        <w:rPr>
          <w:rFonts w:ascii="ＭＳ 明朝" w:eastAsia="ＭＳ 明朝" w:hAnsi="ＭＳ 明朝" w:cs="Times New Roman"/>
          <w:kern w:val="2"/>
          <w:sz w:val="20"/>
          <w:szCs w:val="20"/>
        </w:rPr>
        <w:t>国等</w:t>
      </w:r>
      <w:r w:rsidRPr="00350042">
        <w:rPr>
          <w:rFonts w:ascii="ＭＳ 明朝" w:eastAsia="ＭＳ 明朝" w:hAnsi="ＭＳ 明朝" w:cs="Times New Roman" w:hint="eastAsia"/>
          <w:kern w:val="2"/>
          <w:sz w:val="20"/>
          <w:szCs w:val="20"/>
        </w:rPr>
        <w:t>による環境物品</w:t>
      </w:r>
      <w:r w:rsidRPr="00350042">
        <w:rPr>
          <w:rFonts w:ascii="ＭＳ 明朝" w:eastAsia="ＭＳ 明朝" w:hAnsi="ＭＳ 明朝" w:cs="Times New Roman"/>
          <w:kern w:val="2"/>
          <w:sz w:val="20"/>
          <w:szCs w:val="20"/>
        </w:rPr>
        <w:t>等の</w:t>
      </w:r>
      <w:r w:rsidRPr="00350042">
        <w:rPr>
          <w:rFonts w:ascii="ＭＳ 明朝" w:eastAsia="ＭＳ 明朝" w:hAnsi="ＭＳ 明朝" w:cs="Times New Roman" w:hint="eastAsia"/>
          <w:kern w:val="2"/>
          <w:sz w:val="20"/>
          <w:szCs w:val="20"/>
        </w:rPr>
        <w:t>推進</w:t>
      </w:r>
      <w:r w:rsidRPr="00350042">
        <w:rPr>
          <w:rFonts w:ascii="ＭＳ 明朝" w:eastAsia="ＭＳ 明朝" w:hAnsi="ＭＳ 明朝" w:cs="Times New Roman"/>
          <w:kern w:val="2"/>
          <w:sz w:val="20"/>
          <w:szCs w:val="20"/>
        </w:rPr>
        <w:t>等に関する法律に基づく「環境物品等の調達に関する基本方針」における「</w:t>
      </w:r>
      <w:r w:rsidR="00F36114" w:rsidRPr="00350042">
        <w:rPr>
          <w:rFonts w:ascii="ＭＳ 明朝" w:eastAsia="ＭＳ 明朝" w:hAnsi="ＭＳ 明朝" w:cs="Times New Roman" w:hint="eastAsia"/>
          <w:kern w:val="2"/>
          <w:sz w:val="20"/>
          <w:szCs w:val="20"/>
        </w:rPr>
        <w:t>22-6</w:t>
      </w:r>
      <w:r w:rsidR="00F36114" w:rsidRPr="00350042">
        <w:rPr>
          <w:rFonts w:ascii="ＭＳ 明朝" w:eastAsia="ＭＳ 明朝" w:hAnsi="ＭＳ 明朝" w:cs="Times New Roman"/>
          <w:kern w:val="2"/>
          <w:sz w:val="20"/>
          <w:szCs w:val="20"/>
        </w:rPr>
        <w:t xml:space="preserve"> </w:t>
      </w:r>
      <w:r w:rsidRPr="00350042">
        <w:rPr>
          <w:rFonts w:ascii="ＭＳ 明朝" w:eastAsia="ＭＳ 明朝" w:hAnsi="ＭＳ 明朝" w:cs="Times New Roman"/>
          <w:kern w:val="2"/>
          <w:sz w:val="20"/>
          <w:szCs w:val="20"/>
        </w:rPr>
        <w:t>庁舎</w:t>
      </w:r>
      <w:r w:rsidRPr="00350042">
        <w:rPr>
          <w:rFonts w:ascii="ＭＳ 明朝" w:eastAsia="ＭＳ 明朝" w:hAnsi="ＭＳ 明朝" w:cs="Times New Roman" w:hint="eastAsia"/>
          <w:kern w:val="2"/>
          <w:sz w:val="20"/>
          <w:szCs w:val="20"/>
        </w:rPr>
        <w:t>管理等</w:t>
      </w:r>
      <w:r w:rsidRPr="00350042">
        <w:rPr>
          <w:rFonts w:ascii="ＭＳ 明朝" w:eastAsia="ＭＳ 明朝" w:hAnsi="ＭＳ 明朝" w:cs="Times New Roman"/>
          <w:kern w:val="2"/>
          <w:sz w:val="20"/>
          <w:szCs w:val="20"/>
        </w:rPr>
        <w:t>」に</w:t>
      </w:r>
      <w:r w:rsidRPr="00350042">
        <w:rPr>
          <w:rFonts w:ascii="ＭＳ 明朝" w:eastAsia="ＭＳ 明朝" w:hAnsi="ＭＳ 明朝" w:cs="Times New Roman" w:hint="eastAsia"/>
          <w:kern w:val="2"/>
          <w:sz w:val="20"/>
          <w:szCs w:val="20"/>
        </w:rPr>
        <w:t>該当</w:t>
      </w:r>
      <w:r w:rsidRPr="00350042">
        <w:rPr>
          <w:rFonts w:ascii="ＭＳ 明朝" w:eastAsia="ＭＳ 明朝" w:hAnsi="ＭＳ 明朝" w:cs="Times New Roman"/>
          <w:kern w:val="2"/>
          <w:sz w:val="20"/>
          <w:szCs w:val="20"/>
        </w:rPr>
        <w:t>する品目を調達する</w:t>
      </w:r>
      <w:r w:rsidRPr="00350042">
        <w:rPr>
          <w:rFonts w:ascii="ＭＳ 明朝" w:eastAsia="ＭＳ 明朝" w:hAnsi="ＭＳ 明朝" w:cs="Times New Roman" w:hint="eastAsia"/>
          <w:kern w:val="2"/>
          <w:sz w:val="20"/>
          <w:szCs w:val="20"/>
        </w:rPr>
        <w:t>場合</w:t>
      </w:r>
      <w:r w:rsidRPr="00350042">
        <w:rPr>
          <w:rFonts w:ascii="ＭＳ 明朝" w:eastAsia="ＭＳ 明朝" w:hAnsi="ＭＳ 明朝" w:cs="Times New Roman"/>
          <w:kern w:val="2"/>
          <w:sz w:val="20"/>
          <w:szCs w:val="20"/>
        </w:rPr>
        <w:t>は、</w:t>
      </w:r>
      <w:r w:rsidRPr="00350042">
        <w:rPr>
          <w:rFonts w:ascii="ＭＳ 明朝" w:eastAsia="ＭＳ 明朝" w:hAnsi="ＭＳ 明朝" w:cs="Times New Roman" w:hint="eastAsia"/>
          <w:kern w:val="2"/>
          <w:sz w:val="20"/>
          <w:szCs w:val="20"/>
        </w:rPr>
        <w:t>同</w:t>
      </w:r>
      <w:r w:rsidRPr="00350042">
        <w:rPr>
          <w:rFonts w:ascii="ＭＳ 明朝" w:eastAsia="ＭＳ 明朝" w:hAnsi="ＭＳ 明朝" w:cs="Times New Roman"/>
          <w:kern w:val="2"/>
          <w:sz w:val="20"/>
          <w:szCs w:val="20"/>
        </w:rPr>
        <w:t>方針</w:t>
      </w:r>
      <w:r w:rsidRPr="00350042">
        <w:rPr>
          <w:rFonts w:ascii="ＭＳ 明朝" w:eastAsia="ＭＳ 明朝" w:hAnsi="ＭＳ 明朝" w:cs="Times New Roman" w:hint="eastAsia"/>
          <w:kern w:val="2"/>
          <w:sz w:val="20"/>
          <w:szCs w:val="20"/>
        </w:rPr>
        <w:t>に規定</w:t>
      </w:r>
      <w:r w:rsidRPr="00350042">
        <w:rPr>
          <w:rFonts w:ascii="ＭＳ 明朝" w:eastAsia="ＭＳ 明朝" w:hAnsi="ＭＳ 明朝" w:cs="Times New Roman"/>
          <w:kern w:val="2"/>
          <w:sz w:val="20"/>
          <w:szCs w:val="20"/>
        </w:rPr>
        <w:t>する「判断</w:t>
      </w:r>
      <w:r w:rsidRPr="00350042">
        <w:rPr>
          <w:rFonts w:ascii="ＭＳ 明朝" w:eastAsia="ＭＳ 明朝" w:hAnsi="ＭＳ 明朝" w:cs="Times New Roman" w:hint="eastAsia"/>
          <w:kern w:val="2"/>
          <w:sz w:val="20"/>
          <w:szCs w:val="20"/>
        </w:rPr>
        <w:t>の</w:t>
      </w:r>
      <w:r w:rsidRPr="00350042">
        <w:rPr>
          <w:rFonts w:ascii="ＭＳ 明朝" w:eastAsia="ＭＳ 明朝" w:hAnsi="ＭＳ 明朝" w:cs="Times New Roman"/>
          <w:kern w:val="2"/>
          <w:sz w:val="20"/>
          <w:szCs w:val="20"/>
        </w:rPr>
        <w:t>基準</w:t>
      </w:r>
      <w:r w:rsidRPr="00350042">
        <w:rPr>
          <w:rFonts w:ascii="ＭＳ 明朝" w:eastAsia="ＭＳ 明朝" w:hAnsi="ＭＳ 明朝" w:cs="Times New Roman" w:hint="eastAsia"/>
          <w:kern w:val="2"/>
          <w:sz w:val="20"/>
          <w:szCs w:val="20"/>
        </w:rPr>
        <w:t>」を</w:t>
      </w:r>
      <w:r w:rsidRPr="00350042">
        <w:rPr>
          <w:rFonts w:ascii="ＭＳ 明朝" w:eastAsia="ＭＳ 明朝" w:hAnsi="ＭＳ 明朝" w:cs="Times New Roman"/>
          <w:kern w:val="2"/>
          <w:sz w:val="20"/>
          <w:szCs w:val="20"/>
        </w:rPr>
        <w:t>満たすものとする。</w:t>
      </w:r>
    </w:p>
    <w:p w:rsidR="00985D3B" w:rsidRPr="00350042" w:rsidRDefault="00985D3B" w:rsidP="000132BA">
      <w:pPr>
        <w:widowControl w:val="0"/>
        <w:spacing w:after="0" w:line="240" w:lineRule="auto"/>
        <w:ind w:leftChars="181" w:left="2760" w:hangingChars="1181" w:hanging="2362"/>
        <w:jc w:val="both"/>
        <w:rPr>
          <w:rFonts w:ascii="ＭＳ 明朝" w:eastAsia="ＭＳ 明朝" w:hAnsi="ＭＳ 明朝" w:cs="Times New Roman"/>
          <w:kern w:val="2"/>
          <w:sz w:val="20"/>
          <w:szCs w:val="20"/>
        </w:rPr>
      </w:pPr>
    </w:p>
    <w:p w:rsidR="000132BA" w:rsidRPr="00350042" w:rsidRDefault="000132BA" w:rsidP="000132BA">
      <w:pPr>
        <w:widowControl w:val="0"/>
        <w:spacing w:after="0" w:line="240" w:lineRule="auto"/>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b/>
          <w:kern w:val="2"/>
          <w:sz w:val="20"/>
          <w:szCs w:val="20"/>
        </w:rPr>
        <w:t>5. 業務に伴う廃棄物の処理等</w:t>
      </w:r>
    </w:p>
    <w:p w:rsidR="000132BA" w:rsidRPr="00350042" w:rsidRDefault="000132BA" w:rsidP="000132BA">
      <w:pPr>
        <w:widowControl w:val="0"/>
        <w:spacing w:after="0" w:line="240" w:lineRule="auto"/>
        <w:jc w:val="both"/>
        <w:rPr>
          <w:rFonts w:ascii="ＭＳ 明朝" w:eastAsia="ＭＳ 明朝" w:hAnsi="ＭＳ 明朝" w:cs="Times New Roman"/>
          <w:b/>
          <w:kern w:val="2"/>
          <w:sz w:val="20"/>
          <w:szCs w:val="20"/>
        </w:rPr>
      </w:pPr>
      <w:r w:rsidRPr="00350042">
        <w:rPr>
          <w:rFonts w:ascii="ＭＳ 明朝" w:eastAsia="ＭＳ 明朝" w:hAnsi="ＭＳ 明朝" w:cs="Times New Roman" w:hint="eastAsia"/>
          <w:b/>
          <w:kern w:val="2"/>
          <w:sz w:val="20"/>
          <w:szCs w:val="20"/>
        </w:rPr>
        <w:t>(1) 廃棄物等の処理　【Ⅰ1.5.1】</w:t>
      </w:r>
    </w:p>
    <w:p w:rsidR="000132BA" w:rsidRPr="00350042" w:rsidRDefault="000132BA" w:rsidP="000132BA">
      <w:pPr>
        <w:widowControl w:val="0"/>
        <w:spacing w:after="0" w:line="240" w:lineRule="auto"/>
        <w:ind w:firstLineChars="100" w:firstLine="200"/>
        <w:jc w:val="both"/>
        <w:rPr>
          <w:rFonts w:ascii="ＭＳ 明朝" w:eastAsia="ＭＳ 明朝" w:hAnsi="ＭＳ 明朝" w:cs="Times New Roman"/>
          <w:kern w:val="2"/>
          <w:sz w:val="20"/>
          <w:szCs w:val="20"/>
        </w:rPr>
      </w:pPr>
      <w:r w:rsidRPr="00350042">
        <w:rPr>
          <w:rFonts w:ascii="ＭＳ 明朝" w:eastAsia="ＭＳ 明朝" w:hAnsi="ＭＳ 明朝" w:cs="Courier New" w:hint="eastAsia"/>
          <w:kern w:val="2"/>
          <w:sz w:val="20"/>
          <w:szCs w:val="20"/>
        </w:rPr>
        <w:t>①</w:t>
      </w:r>
      <w:r w:rsidR="00985D3B" w:rsidRPr="00350042">
        <w:rPr>
          <w:rFonts w:ascii="ＭＳ 明朝" w:eastAsia="ＭＳ 明朝" w:hAnsi="ＭＳ 明朝" w:cs="Times New Roman" w:hint="eastAsia"/>
          <w:kern w:val="2"/>
          <w:sz w:val="20"/>
          <w:szCs w:val="20"/>
        </w:rPr>
        <w:t xml:space="preserve"> </w:t>
      </w:r>
      <w:r w:rsidRPr="00350042">
        <w:rPr>
          <w:rFonts w:ascii="ＭＳ 明朝" w:eastAsia="ＭＳ 明朝" w:hAnsi="ＭＳ 明朝" w:cs="Times New Roman" w:hint="eastAsia"/>
          <w:kern w:val="2"/>
          <w:sz w:val="20"/>
          <w:szCs w:val="20"/>
        </w:rPr>
        <w:t xml:space="preserve">廃棄物の集積場所　　 </w:t>
      </w:r>
      <w:r w:rsidRPr="00350042">
        <w:rPr>
          <w:rFonts w:ascii="ＭＳ 明朝" w:eastAsia="ＭＳ 明朝" w:hAnsi="ＭＳ 明朝" w:cs="Times New Roman" w:hint="eastAsia"/>
          <w:kern w:val="2"/>
          <w:sz w:val="20"/>
          <w:szCs w:val="20"/>
          <w:u w:val="dotted"/>
        </w:rPr>
        <w:t>・別図　　による。　・現場説明書による。</w:t>
      </w:r>
    </w:p>
    <w:p w:rsidR="000132BA" w:rsidRPr="00350042" w:rsidRDefault="000132BA" w:rsidP="000132BA">
      <w:pPr>
        <w:widowControl w:val="0"/>
        <w:spacing w:after="0" w:line="240" w:lineRule="auto"/>
        <w:ind w:leftChars="68" w:left="418" w:hangingChars="134" w:hanging="268"/>
        <w:jc w:val="both"/>
        <w:rPr>
          <w:rFonts w:ascii="ＭＳ 明朝" w:eastAsia="ＭＳ 明朝" w:hAnsi="ＭＳ 明朝" w:cs="Times New Roman"/>
          <w:kern w:val="2"/>
          <w:sz w:val="20"/>
          <w:szCs w:val="20"/>
          <w:u w:val="dotted"/>
        </w:rPr>
      </w:pPr>
    </w:p>
    <w:p w:rsidR="000132BA" w:rsidRPr="00350042" w:rsidRDefault="000132BA" w:rsidP="000132BA">
      <w:pPr>
        <w:widowControl w:val="0"/>
        <w:spacing w:after="0" w:line="240" w:lineRule="auto"/>
        <w:jc w:val="both"/>
        <w:rPr>
          <w:rFonts w:ascii="ＭＳ 明朝" w:eastAsia="ＭＳ 明朝" w:hAnsi="ＭＳ 明朝" w:cs="Times New Roman"/>
          <w:b/>
          <w:kern w:val="2"/>
          <w:sz w:val="20"/>
          <w:szCs w:val="20"/>
        </w:rPr>
      </w:pPr>
      <w:r w:rsidRPr="00350042">
        <w:rPr>
          <w:rFonts w:ascii="ＭＳ 明朝" w:eastAsia="ＭＳ 明朝" w:hAnsi="ＭＳ 明朝" w:cs="Times New Roman" w:hint="eastAsia"/>
          <w:b/>
          <w:kern w:val="2"/>
          <w:sz w:val="20"/>
          <w:szCs w:val="20"/>
        </w:rPr>
        <w:t>6. 業務の検査　【Ⅰ1.6.1】</w:t>
      </w:r>
    </w:p>
    <w:p w:rsidR="000132BA" w:rsidRPr="00350042" w:rsidRDefault="000132BA" w:rsidP="000132BA">
      <w:pPr>
        <w:widowControl w:val="0"/>
        <w:spacing w:after="0" w:line="240" w:lineRule="auto"/>
        <w:jc w:val="both"/>
        <w:rPr>
          <w:rFonts w:ascii="ＭＳ 明朝" w:eastAsia="ＭＳ 明朝" w:hAnsi="ＭＳ 明朝" w:cs="Times New Roman"/>
          <w:b/>
          <w:kern w:val="2"/>
          <w:sz w:val="20"/>
          <w:szCs w:val="20"/>
        </w:rPr>
      </w:pPr>
      <w:r w:rsidRPr="00350042">
        <w:rPr>
          <w:rFonts w:ascii="ＭＳ 明朝" w:eastAsia="ＭＳ 明朝" w:hAnsi="ＭＳ 明朝" w:cs="Times New Roman" w:hint="eastAsia"/>
          <w:b/>
          <w:kern w:val="2"/>
          <w:sz w:val="20"/>
          <w:szCs w:val="20"/>
        </w:rPr>
        <w:lastRenderedPageBreak/>
        <w:t>(1) プロセス検査</w:t>
      </w:r>
    </w:p>
    <w:p w:rsidR="000132BA" w:rsidRPr="00350042" w:rsidRDefault="000132BA" w:rsidP="000132BA">
      <w:pPr>
        <w:widowControl w:val="0"/>
        <w:spacing w:after="0" w:line="240" w:lineRule="auto"/>
        <w:ind w:leftChars="100" w:left="220" w:firstLineChars="108" w:firstLine="216"/>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kern w:val="2"/>
          <w:sz w:val="20"/>
          <w:szCs w:val="20"/>
        </w:rPr>
        <w:t>業務開始前、業務実施中、業務終了後の各段階において、以下に指定する項目について、建築保全業務監督検査様式（清掃様式１～４)に基づき、自主検査等を行い、施設管理担当者の確認又は検査を受ける。各様式及び記載の手引きは、別紙による。</w:t>
      </w:r>
    </w:p>
    <w:p w:rsidR="000132BA" w:rsidRPr="00350042" w:rsidRDefault="000132BA" w:rsidP="000132BA">
      <w:pPr>
        <w:widowControl w:val="0"/>
        <w:spacing w:after="0" w:line="240" w:lineRule="auto"/>
        <w:jc w:val="both"/>
        <w:rPr>
          <w:rFonts w:ascii="ＭＳ 明朝" w:eastAsia="ＭＳ 明朝" w:hAnsi="ＭＳ 明朝" w:cs="Times New Roman"/>
          <w:b/>
          <w:kern w:val="2"/>
          <w:sz w:val="20"/>
          <w:szCs w:val="20"/>
        </w:rPr>
      </w:pPr>
      <w:r w:rsidRPr="00350042">
        <w:rPr>
          <w:rFonts w:ascii="ＭＳ 明朝" w:eastAsia="ＭＳ 明朝" w:hAnsi="ＭＳ 明朝" w:cs="Times New Roman" w:hint="eastAsia"/>
          <w:b/>
          <w:kern w:val="2"/>
          <w:sz w:val="20"/>
          <w:szCs w:val="20"/>
        </w:rPr>
        <w:t>① 業務開始前検査</w:t>
      </w:r>
    </w:p>
    <w:p w:rsidR="000132BA" w:rsidRPr="00350042" w:rsidRDefault="000132BA" w:rsidP="000132BA">
      <w:pPr>
        <w:widowControl w:val="0"/>
        <w:spacing w:after="0" w:line="240" w:lineRule="auto"/>
        <w:ind w:leftChars="100" w:left="1820" w:hangingChars="800" w:hanging="1600"/>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kern w:val="2"/>
          <w:sz w:val="20"/>
          <w:szCs w:val="20"/>
          <w:u w:val="dotted"/>
        </w:rPr>
        <w:t>・現状確認検査</w:t>
      </w:r>
      <w:r w:rsidRPr="00350042">
        <w:rPr>
          <w:rFonts w:ascii="ＭＳ 明朝" w:eastAsia="ＭＳ 明朝" w:hAnsi="ＭＳ 明朝" w:cs="Times New Roman" w:hint="eastAsia"/>
          <w:kern w:val="2"/>
          <w:sz w:val="20"/>
          <w:szCs w:val="20"/>
        </w:rPr>
        <w:t>：業務開始前に「清掃様式1」により、当該施設の現状について調査し、施設管理担当者の確認を得る。</w:t>
      </w:r>
    </w:p>
    <w:p w:rsidR="000132BA" w:rsidRPr="00350042" w:rsidRDefault="000132BA" w:rsidP="000132BA">
      <w:pPr>
        <w:widowControl w:val="0"/>
        <w:spacing w:after="0" w:line="240" w:lineRule="auto"/>
        <w:ind w:leftChars="100" w:left="1820" w:hangingChars="800" w:hanging="1600"/>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kern w:val="2"/>
          <w:sz w:val="20"/>
          <w:szCs w:val="20"/>
          <w:u w:val="dotted"/>
        </w:rPr>
        <w:t>・業務体制検査</w:t>
      </w:r>
      <w:r w:rsidRPr="00350042">
        <w:rPr>
          <w:rFonts w:ascii="ＭＳ 明朝" w:eastAsia="ＭＳ 明朝" w:hAnsi="ＭＳ 明朝" w:cs="Times New Roman" w:hint="eastAsia"/>
          <w:kern w:val="2"/>
          <w:sz w:val="20"/>
          <w:szCs w:val="20"/>
        </w:rPr>
        <w:t>：業務開始前に「清掃様式2」により、各資料を確認し、施設管理担当者に提示する。</w:t>
      </w:r>
    </w:p>
    <w:p w:rsidR="000132BA" w:rsidRPr="00350042" w:rsidRDefault="000132BA" w:rsidP="000132BA">
      <w:pPr>
        <w:widowControl w:val="0"/>
        <w:spacing w:after="0" w:line="240" w:lineRule="auto"/>
        <w:jc w:val="both"/>
        <w:rPr>
          <w:rFonts w:ascii="ＭＳ 明朝" w:eastAsia="ＭＳ 明朝" w:hAnsi="ＭＳ 明朝" w:cs="Times New Roman"/>
          <w:b/>
          <w:kern w:val="2"/>
          <w:sz w:val="20"/>
          <w:szCs w:val="20"/>
        </w:rPr>
      </w:pPr>
      <w:r w:rsidRPr="00350042">
        <w:rPr>
          <w:rFonts w:ascii="ＭＳ 明朝" w:eastAsia="ＭＳ 明朝" w:hAnsi="ＭＳ 明朝" w:cs="Times New Roman" w:hint="eastAsia"/>
          <w:b/>
          <w:kern w:val="2"/>
          <w:sz w:val="20"/>
          <w:szCs w:val="20"/>
        </w:rPr>
        <w:t>② 業務実施中検査</w:t>
      </w:r>
    </w:p>
    <w:p w:rsidR="000132BA" w:rsidRPr="00350042" w:rsidRDefault="000132BA" w:rsidP="000132BA">
      <w:pPr>
        <w:widowControl w:val="0"/>
        <w:spacing w:after="0" w:line="240" w:lineRule="auto"/>
        <w:ind w:leftChars="100" w:left="1820" w:hangingChars="800" w:hanging="1600"/>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kern w:val="2"/>
          <w:sz w:val="20"/>
          <w:szCs w:val="20"/>
          <w:u w:val="dotted"/>
        </w:rPr>
        <w:t xml:space="preserve">・自主検査 </w:t>
      </w:r>
      <w:r w:rsidRPr="00350042">
        <w:rPr>
          <w:rFonts w:ascii="ＭＳ 明朝" w:eastAsia="ＭＳ 明朝" w:hAnsi="ＭＳ 明朝" w:cs="Times New Roman" w:hint="eastAsia"/>
          <w:kern w:val="2"/>
          <w:sz w:val="20"/>
          <w:szCs w:val="20"/>
        </w:rPr>
        <w:t xml:space="preserve">　　：当該業務の履行期間中3ヶ月毎に1回、施設管理担当者の指示する時期に、「清掃様式3」により自主検査を行う。また、自主検査終了後1週間以内に「清掃様式3-1」、「清掃様式10」とともに施設管理担当者に提出する。</w:t>
      </w:r>
    </w:p>
    <w:p w:rsidR="000132BA" w:rsidRPr="00350042" w:rsidRDefault="000132BA" w:rsidP="000132BA">
      <w:pPr>
        <w:widowControl w:val="0"/>
        <w:spacing w:after="0" w:line="240" w:lineRule="auto"/>
        <w:jc w:val="both"/>
        <w:rPr>
          <w:rFonts w:ascii="ＭＳ 明朝" w:eastAsia="ＭＳ 明朝" w:hAnsi="ＭＳ 明朝" w:cs="Times New Roman"/>
          <w:b/>
          <w:kern w:val="2"/>
          <w:sz w:val="20"/>
          <w:szCs w:val="20"/>
        </w:rPr>
      </w:pPr>
      <w:r w:rsidRPr="00350042">
        <w:rPr>
          <w:rFonts w:ascii="ＭＳ 明朝" w:eastAsia="ＭＳ 明朝" w:hAnsi="ＭＳ 明朝" w:cs="Times New Roman" w:hint="eastAsia"/>
          <w:b/>
          <w:kern w:val="2"/>
          <w:sz w:val="20"/>
          <w:szCs w:val="20"/>
        </w:rPr>
        <w:t>③ 業務終了後確認</w:t>
      </w:r>
    </w:p>
    <w:p w:rsidR="000132BA" w:rsidRPr="00350042" w:rsidRDefault="000132BA" w:rsidP="000132BA">
      <w:pPr>
        <w:widowControl w:val="0"/>
        <w:spacing w:after="0" w:line="240" w:lineRule="auto"/>
        <w:ind w:leftChars="100" w:left="2044" w:hangingChars="912" w:hanging="1824"/>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kern w:val="2"/>
          <w:sz w:val="20"/>
          <w:szCs w:val="20"/>
          <w:u w:val="dotted"/>
        </w:rPr>
        <w:t>・業務終了後確認</w:t>
      </w:r>
      <w:r w:rsidRPr="00350042">
        <w:rPr>
          <w:rFonts w:ascii="ＭＳ 明朝" w:eastAsia="ＭＳ 明朝" w:hAnsi="ＭＳ 明朝" w:cs="Times New Roman" w:hint="eastAsia"/>
          <w:kern w:val="2"/>
          <w:sz w:val="20"/>
          <w:szCs w:val="20"/>
        </w:rPr>
        <w:t>：当該業務の終了後直ちに、「清掃様式1」により施設管理担当者の確認を得る。</w:t>
      </w:r>
    </w:p>
    <w:p w:rsidR="000132BA" w:rsidRPr="00350042" w:rsidRDefault="000132BA" w:rsidP="000132BA">
      <w:pPr>
        <w:widowControl w:val="0"/>
        <w:spacing w:after="0" w:line="240" w:lineRule="auto"/>
        <w:ind w:leftChars="100" w:left="2044" w:hangingChars="912" w:hanging="1824"/>
        <w:jc w:val="both"/>
        <w:rPr>
          <w:rFonts w:ascii="ＭＳ 明朝" w:eastAsia="ＭＳ 明朝" w:hAnsi="ＭＳ 明朝" w:cs="Times New Roman"/>
          <w:kern w:val="2"/>
          <w:sz w:val="20"/>
          <w:szCs w:val="20"/>
        </w:rPr>
      </w:pPr>
    </w:p>
    <w:p w:rsidR="000132BA" w:rsidRPr="00350042" w:rsidRDefault="000132BA" w:rsidP="000132BA">
      <w:pPr>
        <w:widowControl w:val="0"/>
        <w:spacing w:after="0" w:line="240" w:lineRule="auto"/>
        <w:ind w:leftChars="4" w:left="2039" w:hangingChars="1011" w:hanging="2030"/>
        <w:jc w:val="both"/>
        <w:rPr>
          <w:rFonts w:ascii="Century" w:eastAsia="ＭＳ 明朝" w:hAnsi="ＭＳ 明朝" w:cs="Times New Roman"/>
          <w:b/>
          <w:kern w:val="2"/>
          <w:sz w:val="20"/>
          <w:szCs w:val="20"/>
        </w:rPr>
      </w:pPr>
      <w:r w:rsidRPr="00350042">
        <w:rPr>
          <w:rFonts w:ascii="Century" w:eastAsia="ＭＳ 明朝" w:hAnsi="ＭＳ 明朝" w:cs="Times New Roman" w:hint="eastAsia"/>
          <w:b/>
          <w:kern w:val="2"/>
          <w:sz w:val="20"/>
          <w:szCs w:val="20"/>
        </w:rPr>
        <w:t xml:space="preserve">7. </w:t>
      </w:r>
      <w:r w:rsidRPr="00350042">
        <w:rPr>
          <w:rFonts w:ascii="Century" w:eastAsia="ＭＳ 明朝" w:hAnsi="ＭＳ 明朝" w:cs="Times New Roman" w:hint="eastAsia"/>
          <w:b/>
          <w:kern w:val="2"/>
          <w:sz w:val="20"/>
          <w:szCs w:val="20"/>
        </w:rPr>
        <w:t>建物内施設等の利用</w:t>
      </w:r>
      <w:r w:rsidRPr="00350042">
        <w:rPr>
          <w:rFonts w:ascii="Century" w:eastAsia="ＭＳ 明朝" w:hAnsi="ＭＳ 明朝" w:cs="Times New Roman" w:hint="eastAsia"/>
          <w:kern w:val="2"/>
          <w:sz w:val="20"/>
          <w:szCs w:val="20"/>
        </w:rPr>
        <w:t xml:space="preserve">　</w:t>
      </w:r>
      <w:r w:rsidRPr="00350042">
        <w:rPr>
          <w:rFonts w:ascii="Century" w:eastAsia="ＭＳ 明朝" w:hAnsi="ＭＳ 明朝" w:cs="Times New Roman" w:hint="eastAsia"/>
          <w:b/>
          <w:kern w:val="2"/>
          <w:sz w:val="20"/>
          <w:szCs w:val="20"/>
        </w:rPr>
        <w:t xml:space="preserve"> </w:t>
      </w:r>
    </w:p>
    <w:p w:rsidR="000132BA" w:rsidRPr="00350042" w:rsidRDefault="000132BA" w:rsidP="000132BA">
      <w:pPr>
        <w:widowControl w:val="0"/>
        <w:tabs>
          <w:tab w:val="left" w:pos="1090"/>
        </w:tabs>
        <w:spacing w:after="0" w:line="240" w:lineRule="auto"/>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(1) 居室等の利用</w:t>
      </w:r>
      <w:r w:rsidRPr="00350042">
        <w:rPr>
          <w:rFonts w:ascii="ＭＳ 明朝" w:eastAsia="ＭＳ 明朝" w:hAnsi="ＭＳ 明朝" w:cs="Courier New" w:hint="eastAsia"/>
          <w:kern w:val="2"/>
          <w:sz w:val="20"/>
          <w:szCs w:val="20"/>
        </w:rPr>
        <w:t xml:space="preserve">　　　</w:t>
      </w:r>
      <w:r w:rsidRPr="00350042">
        <w:rPr>
          <w:rFonts w:ascii="ＭＳ 明朝" w:eastAsia="ＭＳ 明朝" w:hAnsi="ＭＳ 明朝" w:cs="Courier New" w:hint="eastAsia"/>
          <w:b/>
          <w:kern w:val="2"/>
          <w:sz w:val="20"/>
          <w:szCs w:val="20"/>
        </w:rPr>
        <w:t>【Ⅰ2.1.1】</w:t>
      </w:r>
    </w:p>
    <w:p w:rsidR="000132BA" w:rsidRPr="00350042" w:rsidRDefault="000132BA" w:rsidP="00985D3B">
      <w:pPr>
        <w:widowControl w:val="0"/>
        <w:tabs>
          <w:tab w:val="left" w:pos="1090"/>
        </w:tabs>
        <w:spacing w:after="0" w:line="240" w:lineRule="auto"/>
        <w:ind w:firstLineChars="500" w:firstLine="1000"/>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u w:val="dotted"/>
        </w:rPr>
        <w:t>・別図　　による。　・現場説明書による。</w:t>
      </w:r>
    </w:p>
    <w:p w:rsidR="000132BA" w:rsidRPr="00350042" w:rsidRDefault="000132BA" w:rsidP="000132BA">
      <w:pPr>
        <w:widowControl w:val="0"/>
        <w:tabs>
          <w:tab w:val="left" w:pos="1090"/>
        </w:tabs>
        <w:spacing w:after="0" w:line="240" w:lineRule="auto"/>
        <w:ind w:left="944" w:hangingChars="470" w:hanging="944"/>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(2) 駐車場の利用　　　【Ⅰ2.1.3】</w:t>
      </w:r>
    </w:p>
    <w:p w:rsidR="000132BA" w:rsidRPr="00350042" w:rsidRDefault="000132BA" w:rsidP="000132BA">
      <w:pPr>
        <w:widowControl w:val="0"/>
        <w:tabs>
          <w:tab w:val="left" w:pos="1090"/>
        </w:tabs>
        <w:spacing w:after="0" w:line="240" w:lineRule="auto"/>
        <w:ind w:leftChars="472" w:left="1038"/>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kern w:val="2"/>
          <w:sz w:val="20"/>
          <w:szCs w:val="20"/>
          <w:u w:val="dotted"/>
        </w:rPr>
        <w:t>・別図　　による。　・現場説明書による。</w:t>
      </w:r>
      <w:r w:rsidRPr="00350042">
        <w:rPr>
          <w:rFonts w:ascii="ＭＳ 明朝" w:eastAsia="ＭＳ 明朝" w:hAnsi="ＭＳ 明朝" w:cs="Courier New" w:hint="eastAsia"/>
          <w:b/>
          <w:kern w:val="2"/>
          <w:sz w:val="20"/>
          <w:szCs w:val="20"/>
        </w:rPr>
        <w:t xml:space="preserve"> </w:t>
      </w:r>
    </w:p>
    <w:p w:rsidR="00985D3B" w:rsidRPr="00350042" w:rsidRDefault="00985D3B" w:rsidP="000132BA">
      <w:pPr>
        <w:widowControl w:val="0"/>
        <w:tabs>
          <w:tab w:val="left" w:pos="1090"/>
        </w:tabs>
        <w:spacing w:after="0" w:line="240" w:lineRule="auto"/>
        <w:ind w:leftChars="472" w:left="1038"/>
        <w:jc w:val="both"/>
        <w:rPr>
          <w:rFonts w:ascii="ＭＳ 明朝" w:eastAsia="ＭＳ 明朝" w:hAnsi="ＭＳ 明朝" w:cs="Courier New"/>
          <w:b/>
          <w:kern w:val="2"/>
          <w:sz w:val="20"/>
          <w:szCs w:val="20"/>
        </w:rPr>
      </w:pPr>
    </w:p>
    <w:p w:rsidR="000132BA" w:rsidRPr="00350042" w:rsidRDefault="000132BA" w:rsidP="000132BA">
      <w:pPr>
        <w:widowControl w:val="0"/>
        <w:tabs>
          <w:tab w:val="left" w:pos="1090"/>
        </w:tabs>
        <w:spacing w:after="0" w:line="240" w:lineRule="auto"/>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 xml:space="preserve">8. 作業用仮設物及び持込資機材等    　</w:t>
      </w:r>
    </w:p>
    <w:p w:rsidR="000132BA" w:rsidRPr="00350042" w:rsidRDefault="000132BA" w:rsidP="000132BA">
      <w:pPr>
        <w:widowControl w:val="0"/>
        <w:spacing w:after="0" w:line="240" w:lineRule="auto"/>
        <w:jc w:val="both"/>
        <w:rPr>
          <w:rFonts w:ascii="ＭＳ 明朝" w:eastAsia="ＭＳ 明朝" w:hAnsi="ＭＳ 明朝" w:cs="Times New Roman"/>
          <w:b/>
          <w:kern w:val="2"/>
          <w:sz w:val="20"/>
          <w:szCs w:val="20"/>
        </w:rPr>
      </w:pPr>
      <w:r w:rsidRPr="00350042">
        <w:rPr>
          <w:rFonts w:ascii="ＭＳ 明朝" w:eastAsia="ＭＳ 明朝" w:hAnsi="ＭＳ 明朝" w:cs="Times New Roman" w:hint="eastAsia"/>
          <w:b/>
          <w:kern w:val="2"/>
          <w:sz w:val="20"/>
          <w:szCs w:val="20"/>
        </w:rPr>
        <w:t>(1) 作業用足場等【Ⅰ2.2.1】【Ⅳ1.1.4】</w:t>
      </w:r>
    </w:p>
    <w:p w:rsidR="000132BA" w:rsidRPr="00350042" w:rsidRDefault="000132BA" w:rsidP="000132BA">
      <w:pPr>
        <w:widowControl w:val="0"/>
        <w:tabs>
          <w:tab w:val="left" w:pos="1090"/>
        </w:tabs>
        <w:spacing w:after="0" w:line="240" w:lineRule="auto"/>
        <w:ind w:leftChars="471" w:left="1036" w:firstLineChars="2" w:firstLine="4"/>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u w:val="dotted"/>
        </w:rPr>
        <w:t>・別図　　による。　・現場説明書による。</w:t>
      </w:r>
    </w:p>
    <w:p w:rsidR="000132BA" w:rsidRPr="00350042" w:rsidRDefault="000132BA" w:rsidP="000132BA">
      <w:pPr>
        <w:widowControl w:val="0"/>
        <w:spacing w:after="0" w:line="340" w:lineRule="exact"/>
        <w:jc w:val="both"/>
        <w:rPr>
          <w:rFonts w:ascii="ＭＳ 明朝" w:eastAsia="ＭＳ 明朝" w:hAnsi="Courier New" w:cs="Courier New"/>
          <w:b/>
          <w:kern w:val="2"/>
          <w:sz w:val="20"/>
          <w:szCs w:val="20"/>
        </w:rPr>
      </w:pPr>
      <w:r w:rsidRPr="00350042">
        <w:rPr>
          <w:rFonts w:ascii="ＭＳ 明朝" w:eastAsia="ＭＳ 明朝" w:hAnsi="Courier New" w:cs="Courier New" w:hint="eastAsia"/>
          <w:b/>
          <w:kern w:val="2"/>
          <w:sz w:val="20"/>
          <w:szCs w:val="20"/>
        </w:rPr>
        <w:t>(2) 持込資機材等の保管場所【Ⅳ1.1.11】</w:t>
      </w:r>
    </w:p>
    <w:p w:rsidR="00335FFC" w:rsidRPr="00350042" w:rsidRDefault="000132BA" w:rsidP="00835996">
      <w:pPr>
        <w:widowControl w:val="0"/>
        <w:tabs>
          <w:tab w:val="left" w:pos="1090"/>
        </w:tabs>
        <w:spacing w:after="0" w:line="240" w:lineRule="auto"/>
        <w:ind w:leftChars="471" w:left="1036" w:firstLineChars="2" w:firstLine="4"/>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u w:val="dotted"/>
        </w:rPr>
        <w:t>・別図　　による。　・現場説明書による。</w:t>
      </w:r>
    </w:p>
    <w:p w:rsidR="00835996" w:rsidRPr="00350042" w:rsidRDefault="00835996" w:rsidP="004F3DAE">
      <w:pPr>
        <w:widowControl w:val="0"/>
        <w:tabs>
          <w:tab w:val="left" w:pos="1090"/>
        </w:tabs>
        <w:spacing w:after="0" w:line="240" w:lineRule="auto"/>
        <w:jc w:val="both"/>
        <w:rPr>
          <w:rFonts w:ascii="ＭＳ 明朝" w:eastAsia="ＭＳ 明朝" w:hAnsi="ＭＳ 明朝" w:cs="Courier New"/>
          <w:kern w:val="2"/>
          <w:sz w:val="20"/>
          <w:szCs w:val="20"/>
          <w:u w:val="dotted"/>
        </w:rPr>
      </w:pPr>
    </w:p>
    <w:p w:rsidR="00835996" w:rsidRPr="00350042" w:rsidRDefault="00835996" w:rsidP="00835996">
      <w:pPr>
        <w:widowControl w:val="0"/>
        <w:tabs>
          <w:tab w:val="left" w:pos="1090"/>
        </w:tabs>
        <w:spacing w:after="0" w:line="240" w:lineRule="auto"/>
        <w:ind w:leftChars="471" w:left="1036" w:firstLineChars="2" w:firstLine="4"/>
        <w:jc w:val="both"/>
        <w:rPr>
          <w:rFonts w:ascii="ＭＳ 明朝" w:eastAsia="ＭＳ 明朝" w:hAnsi="ＭＳ 明朝" w:cs="Courier New"/>
          <w:kern w:val="2"/>
          <w:sz w:val="20"/>
          <w:szCs w:val="20"/>
          <w:u w:val="dotted"/>
        </w:rPr>
      </w:pPr>
    </w:p>
    <w:p w:rsidR="000132BA" w:rsidRPr="00350042" w:rsidRDefault="000132BA" w:rsidP="000132BA">
      <w:pPr>
        <w:widowControl w:val="0"/>
        <w:spacing w:after="0" w:line="340" w:lineRule="exact"/>
        <w:jc w:val="both"/>
        <w:rPr>
          <w:rFonts w:ascii="ＭＳ 明朝" w:eastAsia="ＭＳ 明朝" w:hAnsi="ＭＳ 明朝" w:cs="Courier New"/>
          <w:b/>
          <w:kern w:val="2"/>
          <w:sz w:val="24"/>
          <w:szCs w:val="24"/>
        </w:rPr>
      </w:pPr>
      <w:r w:rsidRPr="00350042">
        <w:rPr>
          <w:rFonts w:ascii="ＭＳ 明朝" w:eastAsia="ＭＳ 明朝" w:hAnsi="ＭＳ 明朝" w:cs="Courier New" w:hint="eastAsia"/>
          <w:b/>
          <w:kern w:val="2"/>
          <w:sz w:val="24"/>
          <w:szCs w:val="24"/>
        </w:rPr>
        <w:t>Ⅲ.　特　記　事　項</w:t>
      </w:r>
    </w:p>
    <w:p w:rsidR="000132BA" w:rsidRPr="00350042" w:rsidRDefault="000132BA" w:rsidP="000132BA">
      <w:pPr>
        <w:widowControl w:val="0"/>
        <w:tabs>
          <w:tab w:val="left" w:pos="3610"/>
          <w:tab w:val="left" w:pos="6310"/>
        </w:tabs>
        <w:spacing w:after="0" w:line="320" w:lineRule="exact"/>
        <w:jc w:val="both"/>
        <w:rPr>
          <w:rFonts w:ascii="ＭＳ 明朝" w:eastAsia="ＭＳ 明朝" w:hAnsi="ＭＳ 明朝" w:cs="Courier New"/>
          <w:b/>
          <w:kern w:val="2"/>
          <w:sz w:val="24"/>
          <w:szCs w:val="24"/>
        </w:rPr>
      </w:pPr>
    </w:p>
    <w:p w:rsidR="000132BA" w:rsidRPr="00350042" w:rsidRDefault="000132BA" w:rsidP="000132BA">
      <w:pPr>
        <w:widowControl w:val="0"/>
        <w:tabs>
          <w:tab w:val="left" w:pos="3610"/>
          <w:tab w:val="left" w:pos="6310"/>
        </w:tabs>
        <w:spacing w:after="0" w:line="320" w:lineRule="exact"/>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本業務の特記事項は以下による。</w:t>
      </w:r>
    </w:p>
    <w:p w:rsidR="000132BA" w:rsidRPr="00350042" w:rsidRDefault="000132BA" w:rsidP="000132BA">
      <w:pPr>
        <w:widowControl w:val="0"/>
        <w:tabs>
          <w:tab w:val="left" w:pos="3610"/>
          <w:tab w:val="left" w:pos="6310"/>
        </w:tabs>
        <w:spacing w:after="0" w:line="320" w:lineRule="exact"/>
        <w:jc w:val="both"/>
        <w:rPr>
          <w:rFonts w:ascii="ＭＳ 明朝" w:eastAsia="ＭＳ 明朝" w:hAnsi="ＭＳ 明朝" w:cs="Courier New"/>
          <w:b/>
          <w:kern w:val="2"/>
          <w:sz w:val="21"/>
          <w:szCs w:val="21"/>
        </w:rPr>
      </w:pPr>
    </w:p>
    <w:p w:rsidR="000132BA" w:rsidRPr="00350042" w:rsidRDefault="000132BA" w:rsidP="000132BA">
      <w:pPr>
        <w:widowControl w:val="0"/>
        <w:numPr>
          <w:ilvl w:val="0"/>
          <w:numId w:val="2"/>
        </w:numPr>
        <w:spacing w:after="0" w:line="340" w:lineRule="exact"/>
        <w:ind w:hanging="540"/>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作業の特記事項</w:t>
      </w:r>
    </w:p>
    <w:p w:rsidR="000132BA" w:rsidRPr="00350042" w:rsidRDefault="000132BA" w:rsidP="000132BA">
      <w:pPr>
        <w:widowControl w:val="0"/>
        <w:spacing w:after="0" w:line="340" w:lineRule="exact"/>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kern w:val="2"/>
          <w:sz w:val="20"/>
          <w:szCs w:val="20"/>
        </w:rPr>
        <w:t xml:space="preserve"> </w:t>
      </w:r>
      <w:r w:rsidRPr="00350042">
        <w:rPr>
          <w:rFonts w:ascii="ＭＳ 明朝" w:eastAsia="ＭＳ 明朝" w:hAnsi="ＭＳ 明朝" w:cs="Courier New" w:hint="eastAsia"/>
          <w:b/>
          <w:kern w:val="2"/>
          <w:sz w:val="20"/>
          <w:szCs w:val="20"/>
        </w:rPr>
        <w:t>(1)弾性床の剥離洗浄周期【Ⅳ2.1.1】</w:t>
      </w:r>
    </w:p>
    <w:p w:rsidR="000132BA" w:rsidRPr="00350042" w:rsidRDefault="000132BA" w:rsidP="000132BA">
      <w:pPr>
        <w:widowControl w:val="0"/>
        <w:spacing w:after="0" w:line="340" w:lineRule="exact"/>
        <w:ind w:firstLineChars="100" w:firstLine="200"/>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 xml:space="preserve">　各室の剥離洗浄は、床保護材が塗布されている場合に、次の周期で実施する。</w:t>
      </w:r>
    </w:p>
    <w:p w:rsidR="000132BA" w:rsidRPr="00350042" w:rsidRDefault="000132BA" w:rsidP="000132BA">
      <w:pPr>
        <w:widowControl w:val="0"/>
        <w:tabs>
          <w:tab w:val="left" w:pos="3640"/>
          <w:tab w:val="left" w:pos="6280"/>
        </w:tabs>
        <w:spacing w:after="0" w:line="340" w:lineRule="exact"/>
        <w:ind w:leftChars="95" w:left="717" w:hangingChars="254" w:hanging="508"/>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rPr>
        <w:t xml:space="preserve">　　</w:t>
      </w:r>
      <w:r w:rsidRPr="00350042">
        <w:rPr>
          <w:rFonts w:ascii="ＭＳ 明朝" w:eastAsia="ＭＳ 明朝" w:hAnsi="ＭＳ 明朝" w:cs="Courier New" w:hint="eastAsia"/>
          <w:kern w:val="2"/>
          <w:sz w:val="20"/>
          <w:szCs w:val="20"/>
          <w:u w:val="dotted"/>
        </w:rPr>
        <w:t>（・玄関ホール　年　回　・事務室　年　回　・会議室　年　回　・</w:t>
      </w:r>
      <w:r w:rsidRPr="00350042">
        <w:rPr>
          <w:rFonts w:ascii="ＭＳ 明朝" w:eastAsia="ＭＳ 明朝" w:hAnsi="ＭＳ 明朝" w:cs="Courier New" w:hint="eastAsia"/>
          <w:w w:val="80"/>
          <w:kern w:val="2"/>
          <w:sz w:val="20"/>
          <w:szCs w:val="20"/>
          <w:u w:val="dotted"/>
        </w:rPr>
        <w:t>廊下及びエレベーターホール</w:t>
      </w:r>
      <w:r w:rsidRPr="00350042">
        <w:rPr>
          <w:rFonts w:ascii="ＭＳ 明朝" w:eastAsia="ＭＳ 明朝" w:hAnsi="ＭＳ 明朝" w:cs="Courier New" w:hint="eastAsia"/>
          <w:kern w:val="2"/>
          <w:sz w:val="20"/>
          <w:szCs w:val="20"/>
          <w:u w:val="dotted"/>
        </w:rPr>
        <w:t xml:space="preserve">　年　回　・湯沸室　年　回　・</w:t>
      </w:r>
      <w:r w:rsidRPr="00350042">
        <w:rPr>
          <w:rFonts w:ascii="ＭＳ 明朝" w:eastAsia="ＭＳ 明朝" w:hAnsi="ＭＳ 明朝" w:cs="Courier New" w:hint="eastAsia"/>
          <w:w w:val="90"/>
          <w:kern w:val="2"/>
          <w:sz w:val="20"/>
          <w:szCs w:val="20"/>
          <w:u w:val="dotted"/>
        </w:rPr>
        <w:t xml:space="preserve">便所及び洗面所　</w:t>
      </w:r>
      <w:r w:rsidRPr="00350042">
        <w:rPr>
          <w:rFonts w:ascii="ＭＳ 明朝" w:eastAsia="ＭＳ 明朝" w:hAnsi="ＭＳ 明朝" w:cs="Courier New" w:hint="eastAsia"/>
          <w:kern w:val="2"/>
          <w:sz w:val="20"/>
          <w:szCs w:val="20"/>
          <w:u w:val="dotted"/>
        </w:rPr>
        <w:t>年　回　・</w:t>
      </w:r>
      <w:r w:rsidRPr="00350042">
        <w:rPr>
          <w:rFonts w:ascii="ＭＳ 明朝" w:eastAsia="ＭＳ 明朝" w:hAnsi="ＭＳ 明朝" w:cs="Courier New" w:hint="eastAsia"/>
          <w:w w:val="90"/>
          <w:sz w:val="20"/>
          <w:szCs w:val="20"/>
          <w:u w:val="dotted"/>
        </w:rPr>
        <w:t>エレベーターかご内</w:t>
      </w:r>
      <w:r w:rsidRPr="00350042">
        <w:rPr>
          <w:rFonts w:ascii="ＭＳ 明朝" w:eastAsia="ＭＳ 明朝" w:hAnsi="ＭＳ 明朝" w:cs="Courier New" w:hint="eastAsia"/>
          <w:kern w:val="2"/>
          <w:sz w:val="20"/>
          <w:szCs w:val="20"/>
          <w:u w:val="dotted"/>
        </w:rPr>
        <w:t xml:space="preserve">　年　　　回　・階　段　年　回　・食　堂　年　回　・喫煙スペース　年　回）</w:t>
      </w:r>
    </w:p>
    <w:p w:rsidR="000132BA" w:rsidRPr="00350042" w:rsidRDefault="000132BA" w:rsidP="000132BA">
      <w:pPr>
        <w:widowControl w:val="0"/>
        <w:spacing w:after="0" w:line="340" w:lineRule="exact"/>
        <w:ind w:firstLineChars="50" w:firstLine="100"/>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(2)弾性床の樹脂床維持剤塗布回数【Ⅳ2.1.1】</w:t>
      </w:r>
    </w:p>
    <w:p w:rsidR="000132BA" w:rsidRPr="00350042" w:rsidRDefault="000132BA" w:rsidP="000132BA">
      <w:pPr>
        <w:widowControl w:val="0"/>
        <w:spacing w:after="0" w:line="340" w:lineRule="exact"/>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rPr>
        <w:lastRenderedPageBreak/>
        <w:t xml:space="preserve">　　　</w:t>
      </w:r>
      <w:r w:rsidRPr="00350042">
        <w:rPr>
          <w:rFonts w:ascii="ＭＳ 明朝" w:eastAsia="ＭＳ 明朝" w:hAnsi="ＭＳ 明朝" w:cs="Courier New" w:hint="eastAsia"/>
          <w:kern w:val="2"/>
          <w:sz w:val="20"/>
          <w:szCs w:val="20"/>
          <w:u w:val="dotted"/>
        </w:rPr>
        <w:t>・　剥離洗浄における樹脂床維持剤の塗布回数は　　　　回とする。</w:t>
      </w:r>
    </w:p>
    <w:p w:rsidR="000132BA" w:rsidRPr="00350042" w:rsidRDefault="000132BA" w:rsidP="000132BA">
      <w:pPr>
        <w:widowControl w:val="0"/>
        <w:spacing w:after="0" w:line="340" w:lineRule="exact"/>
        <w:ind w:firstLineChars="50" w:firstLine="100"/>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(3)硬質床の剥離洗浄周期【Ⅳ2.1.2】</w:t>
      </w:r>
    </w:p>
    <w:p w:rsidR="000132BA" w:rsidRPr="00350042" w:rsidRDefault="000132BA" w:rsidP="000132BA">
      <w:pPr>
        <w:widowControl w:val="0"/>
        <w:spacing w:after="0" w:line="340" w:lineRule="exact"/>
        <w:ind w:firstLineChars="100" w:firstLine="200"/>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 xml:space="preserve">　各室の剥離洗浄は、床保護材が塗布されている場合に、次の周期で実施する。</w:t>
      </w:r>
    </w:p>
    <w:p w:rsidR="000132BA" w:rsidRPr="00350042" w:rsidRDefault="000132BA" w:rsidP="000132BA">
      <w:pPr>
        <w:widowControl w:val="0"/>
        <w:tabs>
          <w:tab w:val="left" w:pos="3640"/>
          <w:tab w:val="left" w:pos="6294"/>
        </w:tabs>
        <w:spacing w:after="0" w:line="340" w:lineRule="exact"/>
        <w:ind w:leftChars="270" w:left="736" w:hangingChars="71" w:hanging="142"/>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u w:val="dotted"/>
        </w:rPr>
        <w:t>（・玄関ホール　年　回　・事務室　年　回　・会議室　年　回　・</w:t>
      </w:r>
      <w:r w:rsidRPr="00350042">
        <w:rPr>
          <w:rFonts w:ascii="ＭＳ 明朝" w:eastAsia="ＭＳ 明朝" w:hAnsi="ＭＳ 明朝" w:cs="Courier New" w:hint="eastAsia"/>
          <w:w w:val="80"/>
          <w:kern w:val="2"/>
          <w:sz w:val="20"/>
          <w:szCs w:val="20"/>
          <w:u w:val="dotted"/>
        </w:rPr>
        <w:t>廊下及びエレベーターホール</w:t>
      </w:r>
      <w:r w:rsidRPr="00350042">
        <w:rPr>
          <w:rFonts w:ascii="ＭＳ 明朝" w:eastAsia="ＭＳ 明朝" w:hAnsi="ＭＳ 明朝" w:cs="Courier New" w:hint="eastAsia"/>
          <w:kern w:val="2"/>
          <w:sz w:val="20"/>
          <w:szCs w:val="20"/>
          <w:u w:val="dotted"/>
        </w:rPr>
        <w:t xml:space="preserve">　年　回　・湯沸室　年　回　・</w:t>
      </w:r>
      <w:r w:rsidRPr="00350042">
        <w:rPr>
          <w:rFonts w:ascii="ＭＳ 明朝" w:eastAsia="ＭＳ 明朝" w:hAnsi="ＭＳ 明朝" w:cs="Courier New" w:hint="eastAsia"/>
          <w:w w:val="90"/>
          <w:kern w:val="2"/>
          <w:sz w:val="20"/>
          <w:szCs w:val="20"/>
          <w:u w:val="dotted"/>
        </w:rPr>
        <w:t xml:space="preserve">便所及び洗面所　</w:t>
      </w:r>
      <w:r w:rsidRPr="00350042">
        <w:rPr>
          <w:rFonts w:ascii="ＭＳ 明朝" w:eastAsia="ＭＳ 明朝" w:hAnsi="ＭＳ 明朝" w:cs="Courier New" w:hint="eastAsia"/>
          <w:kern w:val="2"/>
          <w:sz w:val="20"/>
          <w:szCs w:val="20"/>
          <w:u w:val="dotted"/>
        </w:rPr>
        <w:t>年　回　・</w:t>
      </w:r>
      <w:r w:rsidRPr="00350042">
        <w:rPr>
          <w:rFonts w:ascii="ＭＳ 明朝" w:eastAsia="ＭＳ 明朝" w:hAnsi="ＭＳ 明朝" w:cs="Courier New" w:hint="eastAsia"/>
          <w:w w:val="90"/>
          <w:sz w:val="20"/>
          <w:szCs w:val="20"/>
          <w:u w:val="dotted"/>
        </w:rPr>
        <w:t>エレベーターかご内</w:t>
      </w:r>
      <w:r w:rsidRPr="00350042">
        <w:rPr>
          <w:rFonts w:ascii="ＭＳ 明朝" w:eastAsia="ＭＳ 明朝" w:hAnsi="ＭＳ 明朝" w:cs="Courier New" w:hint="eastAsia"/>
          <w:kern w:val="2"/>
          <w:sz w:val="20"/>
          <w:szCs w:val="20"/>
          <w:u w:val="dotted"/>
        </w:rPr>
        <w:t xml:space="preserve">　年　　　回　・階　段　年　回　・食　堂　年　回　・喫煙スペース　年　回）</w:t>
      </w:r>
    </w:p>
    <w:p w:rsidR="000132BA" w:rsidRPr="00350042" w:rsidRDefault="000132BA" w:rsidP="000132BA">
      <w:pPr>
        <w:widowControl w:val="0"/>
        <w:spacing w:after="0" w:line="340" w:lineRule="exact"/>
        <w:ind w:firstLineChars="50" w:firstLine="100"/>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(4)繊維床のしみ取り【Ⅳ2.1.3】</w:t>
      </w:r>
    </w:p>
    <w:p w:rsidR="000132BA" w:rsidRPr="00350042" w:rsidRDefault="000132BA" w:rsidP="000132BA">
      <w:pPr>
        <w:widowControl w:val="0"/>
        <w:spacing w:after="0" w:line="340" w:lineRule="exact"/>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 xml:space="preserve">　　繊維床のしみ取りは、しみの種類により次の方法で実施する。</w:t>
      </w:r>
    </w:p>
    <w:p w:rsidR="000132BA" w:rsidRPr="00350042" w:rsidRDefault="000132BA" w:rsidP="000132BA">
      <w:pPr>
        <w:widowControl w:val="0"/>
        <w:spacing w:after="0" w:line="340" w:lineRule="exact"/>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rPr>
        <w:t xml:space="preserve">　　　</w:t>
      </w:r>
      <w:r w:rsidRPr="00350042">
        <w:rPr>
          <w:rFonts w:ascii="ＭＳ 明朝" w:eastAsia="ＭＳ 明朝" w:hAnsi="ＭＳ 明朝" w:cs="Courier New" w:hint="eastAsia"/>
          <w:kern w:val="2"/>
          <w:sz w:val="20"/>
          <w:szCs w:val="20"/>
          <w:u w:val="dotted"/>
        </w:rPr>
        <w:t>・　水又はベンジンによる方法　　　　　　・　しみ取り剤による方法</w:t>
      </w:r>
    </w:p>
    <w:p w:rsidR="000132BA" w:rsidRPr="00350042" w:rsidRDefault="000132BA" w:rsidP="000132BA">
      <w:pPr>
        <w:widowControl w:val="0"/>
        <w:spacing w:after="0" w:line="340" w:lineRule="exact"/>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rPr>
        <w:t xml:space="preserve">　　　</w:t>
      </w:r>
      <w:r w:rsidRPr="00350042">
        <w:rPr>
          <w:rFonts w:ascii="ＭＳ 明朝" w:eastAsia="ＭＳ 明朝" w:hAnsi="ＭＳ 明朝" w:cs="Courier New" w:hint="eastAsia"/>
          <w:kern w:val="2"/>
          <w:sz w:val="20"/>
          <w:szCs w:val="20"/>
          <w:u w:val="dotted"/>
        </w:rPr>
        <w:t>・　簡易な器具による方法　　　　　　　　・　吸い取る方法</w:t>
      </w:r>
    </w:p>
    <w:p w:rsidR="000132BA" w:rsidRPr="00350042" w:rsidRDefault="000132BA" w:rsidP="000132BA">
      <w:pPr>
        <w:widowControl w:val="0"/>
        <w:spacing w:after="0" w:line="340" w:lineRule="exact"/>
        <w:ind w:firstLineChars="50" w:firstLine="100"/>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(5)繊維床のスポットクリーニング【Ⅳ2.1.3】</w:t>
      </w:r>
    </w:p>
    <w:p w:rsidR="000132BA" w:rsidRPr="00350042" w:rsidRDefault="000132BA" w:rsidP="000132BA">
      <w:pPr>
        <w:widowControl w:val="0"/>
        <w:spacing w:after="0" w:line="340" w:lineRule="exact"/>
        <w:ind w:firstLineChars="100" w:firstLine="200"/>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 xml:space="preserve">　繊維床のスポットクリーニングは、次の方法で実施する。</w:t>
      </w:r>
    </w:p>
    <w:p w:rsidR="000132BA" w:rsidRPr="00350042" w:rsidRDefault="000132BA" w:rsidP="000132BA">
      <w:pPr>
        <w:widowControl w:val="0"/>
        <w:spacing w:after="0" w:line="340" w:lineRule="exact"/>
        <w:ind w:firstLineChars="100" w:firstLine="200"/>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rPr>
        <w:t xml:space="preserve">　　</w:t>
      </w:r>
      <w:r w:rsidRPr="00350042">
        <w:rPr>
          <w:rFonts w:ascii="ＭＳ 明朝" w:eastAsia="ＭＳ 明朝" w:hAnsi="ＭＳ 明朝" w:cs="Courier New" w:hint="eastAsia"/>
          <w:kern w:val="2"/>
          <w:sz w:val="20"/>
          <w:szCs w:val="20"/>
          <w:u w:val="dotted"/>
        </w:rPr>
        <w:t>・　バフィングパッド方式　　　　　　　　・　パウダー方式</w:t>
      </w:r>
    </w:p>
    <w:p w:rsidR="000132BA" w:rsidRPr="00350042" w:rsidRDefault="000132BA" w:rsidP="000132BA">
      <w:pPr>
        <w:widowControl w:val="0"/>
        <w:spacing w:after="0" w:line="340" w:lineRule="exact"/>
        <w:ind w:firstLineChars="50" w:firstLine="100"/>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(6)繊維床の全面クリーニングは、次の方法で実施する。【Ⅳ2.1.3】</w:t>
      </w:r>
    </w:p>
    <w:p w:rsidR="000132BA" w:rsidRPr="00350042" w:rsidRDefault="000132BA" w:rsidP="000132BA">
      <w:pPr>
        <w:widowControl w:val="0"/>
        <w:spacing w:after="0" w:line="340" w:lineRule="exact"/>
        <w:ind w:firstLineChars="100" w:firstLine="200"/>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rPr>
        <w:t xml:space="preserve">　　</w:t>
      </w:r>
      <w:r w:rsidRPr="00350042">
        <w:rPr>
          <w:rFonts w:ascii="ＭＳ 明朝" w:eastAsia="ＭＳ 明朝" w:hAnsi="ＭＳ 明朝" w:cs="Courier New" w:hint="eastAsia"/>
          <w:kern w:val="2"/>
          <w:sz w:val="20"/>
          <w:szCs w:val="20"/>
          <w:u w:val="dotted"/>
        </w:rPr>
        <w:t>・　スクラバー方式　　　　　　　　　　　・　ローラーブラシ(ドライフォーム)方式</w:t>
      </w:r>
    </w:p>
    <w:p w:rsidR="000132BA" w:rsidRPr="00350042" w:rsidRDefault="000132BA" w:rsidP="000132BA">
      <w:pPr>
        <w:widowControl w:val="0"/>
        <w:spacing w:after="0" w:line="340" w:lineRule="exact"/>
        <w:ind w:firstLineChars="100" w:firstLine="200"/>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rPr>
        <w:t xml:space="preserve">　　</w:t>
      </w:r>
      <w:r w:rsidRPr="00350042">
        <w:rPr>
          <w:rFonts w:ascii="ＭＳ 明朝" w:eastAsia="ＭＳ 明朝" w:hAnsi="ＭＳ 明朝" w:cs="Courier New" w:hint="eastAsia"/>
          <w:kern w:val="2"/>
          <w:sz w:val="20"/>
          <w:szCs w:val="20"/>
          <w:u w:val="dotted"/>
        </w:rPr>
        <w:t>・　エクストラクター方式　　　　　　　　・　スチーム方式</w:t>
      </w:r>
    </w:p>
    <w:p w:rsidR="000132BA" w:rsidRPr="00350042" w:rsidRDefault="000132BA" w:rsidP="000132BA">
      <w:pPr>
        <w:widowControl w:val="0"/>
        <w:spacing w:after="0" w:line="340" w:lineRule="exact"/>
        <w:ind w:firstLineChars="100" w:firstLine="200"/>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rPr>
        <w:t xml:space="preserve">　　</w:t>
      </w:r>
      <w:r w:rsidRPr="00350042">
        <w:rPr>
          <w:rFonts w:ascii="ＭＳ 明朝" w:eastAsia="ＭＳ 明朝" w:hAnsi="ＭＳ 明朝" w:cs="Courier New" w:hint="eastAsia"/>
          <w:kern w:val="2"/>
          <w:sz w:val="20"/>
          <w:szCs w:val="20"/>
          <w:u w:val="dotted"/>
        </w:rPr>
        <w:t xml:space="preserve">・　　　　　　　　　　　　　　　　</w:t>
      </w:r>
    </w:p>
    <w:p w:rsidR="000132BA" w:rsidRPr="00350042" w:rsidRDefault="000132BA" w:rsidP="000132BA">
      <w:pPr>
        <w:widowControl w:val="0"/>
        <w:tabs>
          <w:tab w:val="left" w:pos="3640"/>
          <w:tab w:val="left" w:pos="6294"/>
        </w:tabs>
        <w:spacing w:after="0" w:line="340" w:lineRule="exact"/>
        <w:ind w:firstLineChars="50" w:firstLine="100"/>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(7)外部建具の著しい汚れのある場合の洗浄周期【Ⅳ3.2.2】</w:t>
      </w:r>
    </w:p>
    <w:p w:rsidR="000132BA" w:rsidRPr="00350042" w:rsidRDefault="000132BA" w:rsidP="000132BA">
      <w:pPr>
        <w:widowControl w:val="0"/>
        <w:tabs>
          <w:tab w:val="left" w:pos="3640"/>
          <w:tab w:val="left" w:pos="6294"/>
        </w:tabs>
        <w:spacing w:after="0" w:line="340" w:lineRule="exact"/>
        <w:ind w:firstLineChars="100" w:firstLine="200"/>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rPr>
        <w:t xml:space="preserve">　　</w:t>
      </w:r>
      <w:r w:rsidRPr="00350042">
        <w:rPr>
          <w:rFonts w:ascii="ＭＳ 明朝" w:eastAsia="ＭＳ 明朝" w:hAnsi="ＭＳ 明朝" w:cs="Courier New" w:hint="eastAsia"/>
          <w:kern w:val="2"/>
          <w:sz w:val="20"/>
          <w:szCs w:val="20"/>
          <w:u w:val="dotted"/>
        </w:rPr>
        <w:t>・アルミニウム製</w:t>
      </w:r>
      <w:r w:rsidRPr="00350042">
        <w:rPr>
          <w:rFonts w:ascii="ＭＳ 明朝" w:eastAsia="ＭＳ 明朝" w:hAnsi="ＭＳ 明朝" w:cs="Courier New" w:hint="eastAsia"/>
          <w:kern w:val="2"/>
          <w:sz w:val="20"/>
          <w:szCs w:val="20"/>
          <w:u w:val="single"/>
        </w:rPr>
        <w:t>、</w:t>
      </w:r>
      <w:r w:rsidRPr="00350042">
        <w:rPr>
          <w:rFonts w:ascii="ＭＳ 明朝" w:eastAsia="ＭＳ 明朝" w:hAnsi="ＭＳ 明朝" w:cs="Courier New" w:hint="eastAsia"/>
          <w:kern w:val="2"/>
          <w:sz w:val="20"/>
          <w:szCs w:val="20"/>
          <w:u w:val="dotted"/>
        </w:rPr>
        <w:t>ステンレス製及び</w:t>
      </w:r>
      <w:r w:rsidRPr="00350042">
        <w:rPr>
          <w:rFonts w:ascii="ＭＳ 明朝" w:eastAsia="ＭＳ 明朝" w:hAnsi="ＭＳ 明朝" w:cs="Courier New"/>
          <w:kern w:val="2"/>
          <w:sz w:val="20"/>
          <w:szCs w:val="20"/>
          <w:u w:val="dotted"/>
        </w:rPr>
        <w:t>樹脂</w:t>
      </w:r>
      <w:r w:rsidRPr="00350042">
        <w:rPr>
          <w:rFonts w:ascii="ＭＳ 明朝" w:eastAsia="ＭＳ 明朝" w:hAnsi="ＭＳ 明朝" w:cs="Courier New" w:hint="eastAsia"/>
          <w:kern w:val="2"/>
          <w:sz w:val="20"/>
          <w:szCs w:val="20"/>
          <w:u w:val="dotted"/>
        </w:rPr>
        <w:t>製　年　　　回</w:t>
      </w:r>
    </w:p>
    <w:p w:rsidR="000132BA" w:rsidRPr="00350042" w:rsidRDefault="000132BA" w:rsidP="000132BA">
      <w:pPr>
        <w:widowControl w:val="0"/>
        <w:tabs>
          <w:tab w:val="left" w:pos="3640"/>
          <w:tab w:val="left" w:pos="6294"/>
        </w:tabs>
        <w:spacing w:after="0" w:line="340" w:lineRule="exact"/>
        <w:ind w:firstLineChars="50" w:firstLine="100"/>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(8)外壁の洗浄周期【Ⅳ3.3.3】</w:t>
      </w:r>
    </w:p>
    <w:p w:rsidR="000132BA" w:rsidRPr="00350042" w:rsidRDefault="000132BA" w:rsidP="000132BA">
      <w:pPr>
        <w:widowControl w:val="0"/>
        <w:tabs>
          <w:tab w:val="left" w:pos="3640"/>
          <w:tab w:val="left" w:pos="6294"/>
        </w:tabs>
        <w:spacing w:after="0" w:line="340" w:lineRule="exact"/>
        <w:ind w:firstLineChars="100" w:firstLine="200"/>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rPr>
        <w:t xml:space="preserve">　　</w:t>
      </w:r>
      <w:r w:rsidRPr="00350042">
        <w:rPr>
          <w:rFonts w:ascii="ＭＳ 明朝" w:eastAsia="ＭＳ 明朝" w:hAnsi="ＭＳ 明朝" w:cs="Courier New" w:hint="eastAsia"/>
          <w:kern w:val="2"/>
          <w:sz w:val="20"/>
          <w:szCs w:val="20"/>
          <w:u w:val="dotted"/>
        </w:rPr>
        <w:t>・アルミニウム製及びステンレス製　年　　　回</w:t>
      </w:r>
    </w:p>
    <w:p w:rsidR="000132BA" w:rsidRPr="00350042" w:rsidRDefault="000132BA" w:rsidP="000132BA">
      <w:pPr>
        <w:widowControl w:val="0"/>
        <w:tabs>
          <w:tab w:val="left" w:pos="3640"/>
          <w:tab w:val="left" w:pos="6294"/>
        </w:tabs>
        <w:spacing w:after="0" w:line="340" w:lineRule="exact"/>
        <w:ind w:firstLineChars="100" w:firstLine="200"/>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rPr>
        <w:t xml:space="preserve">　　</w:t>
      </w:r>
      <w:r w:rsidRPr="00350042">
        <w:rPr>
          <w:rFonts w:ascii="ＭＳ 明朝" w:eastAsia="ＭＳ 明朝" w:hAnsi="ＭＳ 明朝" w:cs="Courier New" w:hint="eastAsia"/>
          <w:kern w:val="2"/>
          <w:sz w:val="20"/>
          <w:szCs w:val="20"/>
          <w:u w:val="dotted"/>
        </w:rPr>
        <w:t>・タイル張り、石張り及びコンクリート打放し　年　　　回</w:t>
      </w:r>
    </w:p>
    <w:p w:rsidR="000132BA" w:rsidRPr="00350042" w:rsidRDefault="000132BA" w:rsidP="000132BA">
      <w:pPr>
        <w:widowControl w:val="0"/>
        <w:tabs>
          <w:tab w:val="left" w:pos="3640"/>
          <w:tab w:val="left" w:pos="6294"/>
        </w:tabs>
        <w:spacing w:after="0" w:line="340" w:lineRule="exact"/>
        <w:ind w:firstLineChars="100" w:firstLine="200"/>
        <w:jc w:val="both"/>
        <w:rPr>
          <w:rFonts w:ascii="ＭＳ 明朝" w:eastAsia="ＭＳ 明朝" w:hAnsi="ＭＳ 明朝" w:cs="Courier New"/>
          <w:kern w:val="2"/>
          <w:sz w:val="20"/>
          <w:szCs w:val="20"/>
        </w:rPr>
      </w:pPr>
    </w:p>
    <w:p w:rsidR="000132BA" w:rsidRPr="00E44F20" w:rsidRDefault="000132BA" w:rsidP="000132BA">
      <w:pPr>
        <w:widowControl w:val="0"/>
        <w:tabs>
          <w:tab w:val="left" w:pos="3610"/>
          <w:tab w:val="left" w:pos="6310"/>
        </w:tabs>
        <w:spacing w:after="0" w:line="240" w:lineRule="auto"/>
        <w:ind w:leftChars="193" w:left="673" w:hangingChars="138" w:hanging="248"/>
        <w:jc w:val="center"/>
        <w:rPr>
          <w:rFonts w:ascii="ＭＳ 明朝" w:eastAsia="ＭＳ 明朝" w:hAnsi="ＭＳ 明朝" w:cs="Courier New"/>
          <w:color w:val="000000"/>
          <w:kern w:val="2"/>
          <w:sz w:val="18"/>
          <w:szCs w:val="21"/>
        </w:rPr>
      </w:pPr>
      <w:r w:rsidRPr="00E44F20">
        <w:rPr>
          <w:rFonts w:ascii="ＭＳ 明朝" w:eastAsia="ＭＳ 明朝" w:hAnsi="ＭＳ 明朝" w:cs="Courier New"/>
          <w:color w:val="000000"/>
          <w:kern w:val="2"/>
          <w:sz w:val="18"/>
          <w:szCs w:val="21"/>
        </w:rPr>
        <w:br w:type="page"/>
      </w:r>
      <w:r w:rsidRPr="00E44F20">
        <w:rPr>
          <w:rFonts w:ascii="ＭＳ 明朝" w:eastAsia="ＭＳ 明朝" w:hAnsi="ＭＳ 明朝" w:cs="Courier New" w:hint="eastAsia"/>
          <w:color w:val="000000"/>
          <w:kern w:val="2"/>
          <w:sz w:val="18"/>
          <w:szCs w:val="21"/>
        </w:rPr>
        <w:lastRenderedPageBreak/>
        <w:t>別紙:清掃面積等調書例</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2"/>
        <w:gridCol w:w="540"/>
        <w:gridCol w:w="1200"/>
        <w:gridCol w:w="1195"/>
        <w:gridCol w:w="1195"/>
        <w:gridCol w:w="1195"/>
        <w:gridCol w:w="861"/>
        <w:gridCol w:w="682"/>
        <w:gridCol w:w="683"/>
        <w:gridCol w:w="683"/>
      </w:tblGrid>
      <w:tr w:rsidR="000132BA" w:rsidRPr="00E44F20" w:rsidTr="000132BA">
        <w:trPr>
          <w:cantSplit/>
        </w:trPr>
        <w:tc>
          <w:tcPr>
            <w:tcW w:w="272" w:type="dxa"/>
            <w:vMerge w:val="restart"/>
            <w:vAlign w:val="center"/>
          </w:tcPr>
          <w:p w:rsidR="000132BA" w:rsidRPr="00E44F20" w:rsidRDefault="000132BA" w:rsidP="000132BA">
            <w:pPr>
              <w:widowControl w:val="0"/>
              <w:tabs>
                <w:tab w:val="left" w:pos="3610"/>
                <w:tab w:val="left" w:pos="6310"/>
              </w:tabs>
              <w:spacing w:after="0" w:line="240" w:lineRule="exact"/>
              <w:ind w:leftChars="-46" w:left="-101" w:rightChars="-47" w:right="-103"/>
              <w:jc w:val="center"/>
              <w:rPr>
                <w:rFonts w:ascii="ＭＳ 明朝" w:eastAsia="ＭＳ 明朝" w:hAnsi="ＭＳ 明朝" w:cs="Courier New"/>
                <w:color w:val="000000"/>
                <w:w w:val="80"/>
                <w:kern w:val="2"/>
                <w:sz w:val="18"/>
                <w:szCs w:val="21"/>
              </w:rPr>
            </w:pPr>
            <w:r w:rsidRPr="00E44F20">
              <w:rPr>
                <w:rFonts w:ascii="ＭＳ 明朝" w:eastAsia="ＭＳ 明朝" w:hAnsi="ＭＳ 明朝" w:cs="Courier New" w:hint="eastAsia"/>
                <w:color w:val="000000"/>
                <w:w w:val="80"/>
                <w:kern w:val="2"/>
                <w:sz w:val="18"/>
                <w:szCs w:val="21"/>
              </w:rPr>
              <w:t>区域</w:t>
            </w:r>
          </w:p>
        </w:tc>
        <w:tc>
          <w:tcPr>
            <w:tcW w:w="540" w:type="dxa"/>
            <w:vMerge w:val="restart"/>
            <w:vAlign w:val="center"/>
          </w:tcPr>
          <w:p w:rsidR="000132BA" w:rsidRPr="00E44F20" w:rsidRDefault="000132BA" w:rsidP="000132BA">
            <w:pPr>
              <w:widowControl w:val="0"/>
              <w:tabs>
                <w:tab w:val="left" w:pos="3610"/>
                <w:tab w:val="left" w:pos="6310"/>
              </w:tabs>
              <w:spacing w:after="0" w:line="240" w:lineRule="exact"/>
              <w:ind w:leftChars="-42" w:left="-92" w:rightChars="-44" w:right="-97"/>
              <w:jc w:val="center"/>
              <w:rPr>
                <w:rFonts w:ascii="ＭＳ 明朝" w:eastAsia="ＭＳ 明朝" w:hAnsi="ＭＳ 明朝" w:cs="Courier New"/>
                <w:color w:val="000000"/>
                <w:w w:val="80"/>
                <w:kern w:val="2"/>
                <w:sz w:val="18"/>
                <w:szCs w:val="21"/>
              </w:rPr>
            </w:pPr>
            <w:r w:rsidRPr="00E44F20">
              <w:rPr>
                <w:rFonts w:ascii="ＭＳ 明朝" w:eastAsia="ＭＳ 明朝" w:hAnsi="ＭＳ 明朝" w:cs="Courier New" w:hint="eastAsia"/>
                <w:color w:val="000000"/>
                <w:w w:val="80"/>
                <w:kern w:val="2"/>
                <w:sz w:val="18"/>
                <w:szCs w:val="21"/>
              </w:rPr>
              <w:t>階数</w:t>
            </w:r>
          </w:p>
        </w:tc>
        <w:tc>
          <w:tcPr>
            <w:tcW w:w="1200" w:type="dxa"/>
            <w:vMerge w:val="restart"/>
            <w:vAlign w:val="center"/>
          </w:tcPr>
          <w:p w:rsidR="000132BA" w:rsidRPr="00E44F20" w:rsidRDefault="000132BA" w:rsidP="000132BA">
            <w:pPr>
              <w:widowControl w:val="0"/>
              <w:tabs>
                <w:tab w:val="left" w:pos="3610"/>
                <w:tab w:val="left" w:pos="6310"/>
              </w:tabs>
              <w:spacing w:after="0" w:line="240" w:lineRule="exact"/>
              <w:ind w:leftChars="-32" w:left="-70" w:rightChars="-25" w:right="-55"/>
              <w:jc w:val="center"/>
              <w:rPr>
                <w:rFonts w:ascii="ＭＳ 明朝" w:eastAsia="ＭＳ 明朝" w:hAnsi="ＭＳ 明朝" w:cs="Courier New"/>
                <w:color w:val="000000"/>
                <w:w w:val="80"/>
                <w:kern w:val="2"/>
                <w:sz w:val="18"/>
                <w:szCs w:val="21"/>
              </w:rPr>
            </w:pPr>
            <w:r w:rsidRPr="00E44F20">
              <w:rPr>
                <w:rFonts w:ascii="ＭＳ 明朝" w:eastAsia="ＭＳ 明朝" w:hAnsi="ＭＳ 明朝" w:cs="Courier New" w:hint="eastAsia"/>
                <w:color w:val="000000"/>
                <w:w w:val="80"/>
                <w:kern w:val="2"/>
                <w:sz w:val="18"/>
                <w:szCs w:val="21"/>
              </w:rPr>
              <w:t>室名他</w:t>
            </w:r>
          </w:p>
        </w:tc>
        <w:tc>
          <w:tcPr>
            <w:tcW w:w="3585" w:type="dxa"/>
            <w:gridSpan w:val="3"/>
            <w:vAlign w:val="center"/>
          </w:tcPr>
          <w:p w:rsidR="000132BA" w:rsidRPr="00E44F20" w:rsidRDefault="000132BA" w:rsidP="000132BA">
            <w:pPr>
              <w:widowControl w:val="0"/>
              <w:tabs>
                <w:tab w:val="left" w:pos="3610"/>
                <w:tab w:val="left" w:pos="6310"/>
              </w:tabs>
              <w:spacing w:after="0" w:line="240" w:lineRule="exact"/>
              <w:jc w:val="center"/>
              <w:rPr>
                <w:rFonts w:ascii="ＭＳ 明朝" w:eastAsia="ＭＳ 明朝" w:hAnsi="ＭＳ 明朝" w:cs="Courier New"/>
                <w:color w:val="000000"/>
                <w:w w:val="80"/>
                <w:kern w:val="2"/>
                <w:sz w:val="18"/>
                <w:szCs w:val="21"/>
              </w:rPr>
            </w:pPr>
            <w:r w:rsidRPr="00E44F20">
              <w:rPr>
                <w:rFonts w:ascii="ＭＳ 明朝" w:eastAsia="ＭＳ 明朝" w:hAnsi="ＭＳ 明朝" w:cs="Courier New" w:hint="eastAsia"/>
                <w:color w:val="000000"/>
                <w:w w:val="80"/>
                <w:kern w:val="2"/>
                <w:sz w:val="18"/>
                <w:szCs w:val="21"/>
              </w:rPr>
              <w:t>仕上材</w:t>
            </w:r>
          </w:p>
        </w:tc>
        <w:tc>
          <w:tcPr>
            <w:tcW w:w="861" w:type="dxa"/>
            <w:vMerge w:val="restart"/>
            <w:vAlign w:val="center"/>
          </w:tcPr>
          <w:p w:rsidR="000132BA" w:rsidRPr="00E44F20" w:rsidRDefault="000132BA" w:rsidP="000132BA">
            <w:pPr>
              <w:widowControl w:val="0"/>
              <w:tabs>
                <w:tab w:val="left" w:pos="3610"/>
                <w:tab w:val="left" w:pos="6310"/>
              </w:tabs>
              <w:spacing w:after="0" w:line="240" w:lineRule="exact"/>
              <w:jc w:val="center"/>
              <w:rPr>
                <w:rFonts w:ascii="ＭＳ 明朝" w:eastAsia="ＭＳ 明朝" w:hAnsi="ＭＳ 明朝" w:cs="Courier New"/>
                <w:color w:val="000000"/>
                <w:w w:val="80"/>
                <w:kern w:val="2"/>
                <w:sz w:val="18"/>
                <w:szCs w:val="21"/>
              </w:rPr>
            </w:pPr>
            <w:r w:rsidRPr="00E44F20">
              <w:rPr>
                <w:rFonts w:ascii="ＭＳ 明朝" w:eastAsia="ＭＳ 明朝" w:hAnsi="ＭＳ 明朝" w:cs="Courier New" w:hint="eastAsia"/>
                <w:color w:val="000000"/>
                <w:w w:val="80"/>
                <w:kern w:val="2"/>
                <w:sz w:val="18"/>
                <w:szCs w:val="21"/>
              </w:rPr>
              <w:t>床面積</w:t>
            </w:r>
          </w:p>
        </w:tc>
        <w:tc>
          <w:tcPr>
            <w:tcW w:w="2048" w:type="dxa"/>
            <w:gridSpan w:val="3"/>
            <w:vAlign w:val="center"/>
          </w:tcPr>
          <w:p w:rsidR="000132BA" w:rsidRPr="00E44F20" w:rsidRDefault="000132BA" w:rsidP="000132BA">
            <w:pPr>
              <w:widowControl w:val="0"/>
              <w:tabs>
                <w:tab w:val="left" w:pos="3610"/>
                <w:tab w:val="left" w:pos="6310"/>
              </w:tabs>
              <w:spacing w:after="0" w:line="240" w:lineRule="exact"/>
              <w:jc w:val="center"/>
              <w:rPr>
                <w:rFonts w:ascii="ＭＳ 明朝" w:eastAsia="ＭＳ 明朝" w:hAnsi="ＭＳ 明朝" w:cs="Courier New"/>
                <w:color w:val="000000"/>
                <w:w w:val="80"/>
                <w:kern w:val="2"/>
                <w:sz w:val="18"/>
                <w:szCs w:val="21"/>
              </w:rPr>
            </w:pPr>
            <w:r w:rsidRPr="00E44F20">
              <w:rPr>
                <w:rFonts w:ascii="ＭＳ 明朝" w:eastAsia="ＭＳ 明朝" w:hAnsi="ＭＳ 明朝" w:cs="Courier New" w:hint="eastAsia"/>
                <w:color w:val="000000"/>
                <w:w w:val="80"/>
                <w:kern w:val="2"/>
                <w:sz w:val="18"/>
                <w:szCs w:val="21"/>
              </w:rPr>
              <w:t>対象業務</w:t>
            </w:r>
          </w:p>
        </w:tc>
      </w:tr>
      <w:tr w:rsidR="000132BA" w:rsidRPr="00E44F20" w:rsidTr="000132BA">
        <w:trPr>
          <w:cantSplit/>
        </w:trPr>
        <w:tc>
          <w:tcPr>
            <w:tcW w:w="272" w:type="dxa"/>
            <w:vMerge/>
            <w:vAlign w:val="center"/>
          </w:tcPr>
          <w:p w:rsidR="000132BA" w:rsidRPr="00E44F20" w:rsidRDefault="000132BA" w:rsidP="000132BA">
            <w:pPr>
              <w:widowControl w:val="0"/>
              <w:tabs>
                <w:tab w:val="left" w:pos="3610"/>
                <w:tab w:val="left" w:pos="6310"/>
              </w:tabs>
              <w:spacing w:after="0" w:line="240" w:lineRule="exact"/>
              <w:ind w:leftChars="-46" w:left="-101" w:rightChars="-47" w:right="-103"/>
              <w:jc w:val="center"/>
              <w:rPr>
                <w:rFonts w:ascii="ＭＳ 明朝" w:eastAsia="ＭＳ 明朝" w:hAnsi="ＭＳ 明朝" w:cs="Courier New"/>
                <w:color w:val="000000"/>
                <w:w w:val="80"/>
                <w:kern w:val="2"/>
                <w:sz w:val="18"/>
                <w:szCs w:val="21"/>
              </w:rPr>
            </w:pPr>
          </w:p>
        </w:tc>
        <w:tc>
          <w:tcPr>
            <w:tcW w:w="540" w:type="dxa"/>
            <w:vMerge/>
            <w:vAlign w:val="center"/>
          </w:tcPr>
          <w:p w:rsidR="000132BA" w:rsidRPr="00E44F20" w:rsidRDefault="000132BA" w:rsidP="000132BA">
            <w:pPr>
              <w:widowControl w:val="0"/>
              <w:tabs>
                <w:tab w:val="left" w:pos="3610"/>
                <w:tab w:val="left" w:pos="6310"/>
              </w:tabs>
              <w:spacing w:after="0" w:line="240" w:lineRule="exact"/>
              <w:ind w:leftChars="-42" w:left="-92" w:rightChars="-44" w:right="-97"/>
              <w:jc w:val="center"/>
              <w:rPr>
                <w:rFonts w:ascii="ＭＳ 明朝" w:eastAsia="ＭＳ 明朝" w:hAnsi="ＭＳ 明朝" w:cs="Courier New"/>
                <w:color w:val="000000"/>
                <w:w w:val="80"/>
                <w:kern w:val="2"/>
                <w:sz w:val="18"/>
                <w:szCs w:val="21"/>
              </w:rPr>
            </w:pPr>
          </w:p>
        </w:tc>
        <w:tc>
          <w:tcPr>
            <w:tcW w:w="1200" w:type="dxa"/>
            <w:vMerge/>
            <w:vAlign w:val="center"/>
          </w:tcPr>
          <w:p w:rsidR="000132BA" w:rsidRPr="00E44F20" w:rsidRDefault="000132BA" w:rsidP="000132BA">
            <w:pPr>
              <w:widowControl w:val="0"/>
              <w:tabs>
                <w:tab w:val="left" w:pos="3610"/>
                <w:tab w:val="left" w:pos="6310"/>
              </w:tabs>
              <w:spacing w:after="0" w:line="240" w:lineRule="exact"/>
              <w:ind w:leftChars="-32" w:left="-70" w:rightChars="-25" w:right="-55"/>
              <w:jc w:val="center"/>
              <w:rPr>
                <w:rFonts w:ascii="ＭＳ 明朝" w:eastAsia="ＭＳ 明朝" w:hAnsi="ＭＳ 明朝" w:cs="Courier New"/>
                <w:color w:val="000000"/>
                <w:w w:val="80"/>
                <w:kern w:val="2"/>
                <w:sz w:val="18"/>
                <w:szCs w:val="21"/>
              </w:rPr>
            </w:pPr>
          </w:p>
        </w:tc>
        <w:tc>
          <w:tcPr>
            <w:tcW w:w="1195" w:type="dxa"/>
            <w:vAlign w:val="center"/>
          </w:tcPr>
          <w:p w:rsidR="000132BA" w:rsidRPr="00E44F20" w:rsidRDefault="000132BA" w:rsidP="000132BA">
            <w:pPr>
              <w:widowControl w:val="0"/>
              <w:tabs>
                <w:tab w:val="left" w:pos="3610"/>
                <w:tab w:val="left" w:pos="6310"/>
              </w:tabs>
              <w:spacing w:after="0" w:line="240" w:lineRule="exact"/>
              <w:jc w:val="center"/>
              <w:rPr>
                <w:rFonts w:ascii="ＭＳ 明朝" w:eastAsia="ＭＳ 明朝" w:hAnsi="ＭＳ 明朝" w:cs="Courier New"/>
                <w:color w:val="000000"/>
                <w:w w:val="80"/>
                <w:kern w:val="2"/>
                <w:sz w:val="18"/>
                <w:szCs w:val="21"/>
              </w:rPr>
            </w:pPr>
            <w:r w:rsidRPr="00E44F20">
              <w:rPr>
                <w:rFonts w:ascii="ＭＳ 明朝" w:eastAsia="ＭＳ 明朝" w:hAnsi="ＭＳ 明朝" w:cs="Courier New" w:hint="eastAsia"/>
                <w:color w:val="000000"/>
                <w:w w:val="80"/>
                <w:kern w:val="2"/>
                <w:sz w:val="18"/>
                <w:szCs w:val="21"/>
              </w:rPr>
              <w:t>床</w:t>
            </w:r>
          </w:p>
        </w:tc>
        <w:tc>
          <w:tcPr>
            <w:tcW w:w="1195" w:type="dxa"/>
            <w:vAlign w:val="center"/>
          </w:tcPr>
          <w:p w:rsidR="000132BA" w:rsidRPr="00E44F20" w:rsidRDefault="000132BA" w:rsidP="000132BA">
            <w:pPr>
              <w:widowControl w:val="0"/>
              <w:tabs>
                <w:tab w:val="left" w:pos="3610"/>
                <w:tab w:val="left" w:pos="6310"/>
              </w:tabs>
              <w:spacing w:after="0" w:line="240" w:lineRule="exact"/>
              <w:jc w:val="center"/>
              <w:rPr>
                <w:rFonts w:ascii="ＭＳ 明朝" w:eastAsia="ＭＳ 明朝" w:hAnsi="ＭＳ 明朝" w:cs="Courier New"/>
                <w:color w:val="000000"/>
                <w:w w:val="80"/>
                <w:kern w:val="2"/>
                <w:sz w:val="18"/>
                <w:szCs w:val="21"/>
              </w:rPr>
            </w:pPr>
            <w:r w:rsidRPr="00E44F20">
              <w:rPr>
                <w:rFonts w:ascii="ＭＳ 明朝" w:eastAsia="ＭＳ 明朝" w:hAnsi="ＭＳ 明朝" w:cs="Courier New" w:hint="eastAsia"/>
                <w:color w:val="000000"/>
                <w:w w:val="80"/>
                <w:kern w:val="2"/>
                <w:sz w:val="18"/>
                <w:szCs w:val="21"/>
              </w:rPr>
              <w:t>壁</w:t>
            </w:r>
          </w:p>
        </w:tc>
        <w:tc>
          <w:tcPr>
            <w:tcW w:w="1195" w:type="dxa"/>
            <w:vAlign w:val="center"/>
          </w:tcPr>
          <w:p w:rsidR="000132BA" w:rsidRPr="00E44F20" w:rsidRDefault="000132BA" w:rsidP="000132BA">
            <w:pPr>
              <w:widowControl w:val="0"/>
              <w:tabs>
                <w:tab w:val="left" w:pos="3610"/>
                <w:tab w:val="left" w:pos="6310"/>
              </w:tabs>
              <w:spacing w:after="0" w:line="240" w:lineRule="exact"/>
              <w:jc w:val="center"/>
              <w:rPr>
                <w:rFonts w:ascii="ＭＳ 明朝" w:eastAsia="ＭＳ 明朝" w:hAnsi="ＭＳ 明朝" w:cs="Courier New"/>
                <w:color w:val="000000"/>
                <w:w w:val="80"/>
                <w:kern w:val="2"/>
                <w:sz w:val="18"/>
                <w:szCs w:val="21"/>
              </w:rPr>
            </w:pPr>
            <w:r w:rsidRPr="00E44F20">
              <w:rPr>
                <w:rFonts w:ascii="ＭＳ 明朝" w:eastAsia="ＭＳ 明朝" w:hAnsi="ＭＳ 明朝" w:cs="Courier New" w:hint="eastAsia"/>
                <w:color w:val="000000"/>
                <w:w w:val="80"/>
                <w:kern w:val="2"/>
                <w:sz w:val="18"/>
                <w:szCs w:val="21"/>
              </w:rPr>
              <w:t>天井</w:t>
            </w:r>
          </w:p>
        </w:tc>
        <w:tc>
          <w:tcPr>
            <w:tcW w:w="861" w:type="dxa"/>
            <w:vMerge/>
            <w:vAlign w:val="center"/>
          </w:tcPr>
          <w:p w:rsidR="000132BA" w:rsidRPr="00E44F20" w:rsidRDefault="000132BA" w:rsidP="000132BA">
            <w:pPr>
              <w:widowControl w:val="0"/>
              <w:tabs>
                <w:tab w:val="left" w:pos="3610"/>
                <w:tab w:val="left" w:pos="6310"/>
              </w:tabs>
              <w:spacing w:after="0" w:line="240" w:lineRule="exact"/>
              <w:jc w:val="center"/>
              <w:rPr>
                <w:rFonts w:ascii="ＭＳ 明朝" w:eastAsia="ＭＳ 明朝" w:hAnsi="ＭＳ 明朝" w:cs="Courier New"/>
                <w:color w:val="000000"/>
                <w:w w:val="80"/>
                <w:kern w:val="2"/>
                <w:sz w:val="18"/>
                <w:szCs w:val="21"/>
              </w:rPr>
            </w:pPr>
          </w:p>
        </w:tc>
        <w:tc>
          <w:tcPr>
            <w:tcW w:w="682" w:type="dxa"/>
            <w:vAlign w:val="center"/>
          </w:tcPr>
          <w:p w:rsidR="000132BA" w:rsidRPr="00E44F20" w:rsidRDefault="000132BA" w:rsidP="000132BA">
            <w:pPr>
              <w:widowControl w:val="0"/>
              <w:tabs>
                <w:tab w:val="left" w:pos="3610"/>
                <w:tab w:val="left" w:pos="6310"/>
              </w:tabs>
              <w:spacing w:after="0" w:line="240" w:lineRule="exact"/>
              <w:ind w:leftChars="-47" w:left="-103" w:rightChars="-46" w:right="-101"/>
              <w:jc w:val="center"/>
              <w:rPr>
                <w:rFonts w:ascii="ＭＳ 明朝" w:eastAsia="ＭＳ 明朝" w:hAnsi="ＭＳ 明朝" w:cs="Courier New"/>
                <w:color w:val="000000"/>
                <w:w w:val="80"/>
                <w:kern w:val="2"/>
                <w:sz w:val="18"/>
                <w:szCs w:val="21"/>
              </w:rPr>
            </w:pPr>
            <w:r w:rsidRPr="00E44F20">
              <w:rPr>
                <w:rFonts w:ascii="ＭＳ 明朝" w:eastAsia="ＭＳ 明朝" w:hAnsi="ＭＳ 明朝" w:cs="Courier New" w:hint="eastAsia"/>
                <w:color w:val="000000"/>
                <w:w w:val="80"/>
                <w:kern w:val="2"/>
                <w:sz w:val="18"/>
                <w:szCs w:val="21"/>
              </w:rPr>
              <w:t>日常清掃</w:t>
            </w:r>
          </w:p>
        </w:tc>
        <w:tc>
          <w:tcPr>
            <w:tcW w:w="683" w:type="dxa"/>
            <w:vAlign w:val="center"/>
          </w:tcPr>
          <w:p w:rsidR="000132BA" w:rsidRPr="00E44F20" w:rsidRDefault="000132BA" w:rsidP="000132BA">
            <w:pPr>
              <w:widowControl w:val="0"/>
              <w:tabs>
                <w:tab w:val="left" w:pos="3610"/>
                <w:tab w:val="left" w:pos="6310"/>
              </w:tabs>
              <w:spacing w:after="0" w:line="240" w:lineRule="exact"/>
              <w:ind w:leftChars="-48" w:left="-106" w:rightChars="-45" w:right="-99"/>
              <w:jc w:val="center"/>
              <w:rPr>
                <w:rFonts w:ascii="ＭＳ 明朝" w:eastAsia="ＭＳ 明朝" w:hAnsi="ＭＳ 明朝" w:cs="Courier New"/>
                <w:color w:val="000000"/>
                <w:w w:val="80"/>
                <w:kern w:val="2"/>
                <w:sz w:val="18"/>
                <w:szCs w:val="21"/>
              </w:rPr>
            </w:pPr>
            <w:r w:rsidRPr="00E44F20">
              <w:rPr>
                <w:rFonts w:ascii="ＭＳ 明朝" w:eastAsia="ＭＳ 明朝" w:hAnsi="ＭＳ 明朝" w:cs="Courier New" w:hint="eastAsia"/>
                <w:color w:val="000000"/>
                <w:w w:val="80"/>
                <w:kern w:val="2"/>
                <w:sz w:val="18"/>
                <w:szCs w:val="21"/>
              </w:rPr>
              <w:t>巡回清掃</w:t>
            </w:r>
          </w:p>
        </w:tc>
        <w:tc>
          <w:tcPr>
            <w:tcW w:w="683" w:type="dxa"/>
            <w:vAlign w:val="center"/>
          </w:tcPr>
          <w:p w:rsidR="000132BA" w:rsidRPr="00E44F20" w:rsidRDefault="000132BA" w:rsidP="000132BA">
            <w:pPr>
              <w:widowControl w:val="0"/>
              <w:tabs>
                <w:tab w:val="left" w:pos="3610"/>
                <w:tab w:val="left" w:pos="6310"/>
              </w:tabs>
              <w:spacing w:after="0" w:line="240" w:lineRule="exact"/>
              <w:ind w:leftChars="-48" w:left="-106" w:rightChars="-45" w:right="-99"/>
              <w:jc w:val="center"/>
              <w:rPr>
                <w:rFonts w:ascii="ＭＳ 明朝" w:eastAsia="ＭＳ 明朝" w:hAnsi="ＭＳ 明朝" w:cs="Courier New"/>
                <w:color w:val="000000"/>
                <w:w w:val="80"/>
                <w:kern w:val="2"/>
                <w:sz w:val="18"/>
                <w:szCs w:val="21"/>
              </w:rPr>
            </w:pPr>
            <w:r w:rsidRPr="00E44F20">
              <w:rPr>
                <w:rFonts w:ascii="ＭＳ 明朝" w:eastAsia="ＭＳ 明朝" w:hAnsi="ＭＳ 明朝" w:cs="Courier New" w:hint="eastAsia"/>
                <w:color w:val="000000"/>
                <w:w w:val="80"/>
                <w:kern w:val="2"/>
                <w:sz w:val="18"/>
                <w:szCs w:val="21"/>
              </w:rPr>
              <w:t>定期清掃</w:t>
            </w:r>
          </w:p>
          <w:p w:rsidR="000132BA" w:rsidRPr="00E44F20" w:rsidRDefault="000132BA" w:rsidP="000132BA">
            <w:pPr>
              <w:widowControl w:val="0"/>
              <w:tabs>
                <w:tab w:val="left" w:pos="3610"/>
                <w:tab w:val="left" w:pos="6310"/>
              </w:tabs>
              <w:spacing w:after="0" w:line="240" w:lineRule="exact"/>
              <w:ind w:leftChars="-48" w:left="-106" w:rightChars="-45" w:right="-99"/>
              <w:jc w:val="center"/>
              <w:rPr>
                <w:rFonts w:ascii="ＭＳ 明朝" w:eastAsia="ＭＳ 明朝" w:hAnsi="ＭＳ 明朝" w:cs="Courier New"/>
                <w:color w:val="000000"/>
                <w:w w:val="80"/>
                <w:kern w:val="2"/>
                <w:sz w:val="18"/>
                <w:szCs w:val="21"/>
              </w:rPr>
            </w:pPr>
            <w:r w:rsidRPr="00E44F20">
              <w:rPr>
                <w:rFonts w:ascii="ＭＳ 明朝" w:eastAsia="ＭＳ 明朝" w:hAnsi="ＭＳ 明朝" w:cs="Courier New" w:hint="eastAsia"/>
                <w:color w:val="000000"/>
                <w:w w:val="80"/>
                <w:kern w:val="2"/>
                <w:sz w:val="18"/>
                <w:szCs w:val="21"/>
              </w:rPr>
              <w:t>(周期)</w:t>
            </w:r>
          </w:p>
        </w:tc>
      </w:tr>
      <w:tr w:rsidR="000132BA" w:rsidRPr="00E44F20" w:rsidTr="000132BA">
        <w:trPr>
          <w:cantSplit/>
        </w:trPr>
        <w:tc>
          <w:tcPr>
            <w:tcW w:w="272" w:type="dxa"/>
            <w:vMerge w:val="restart"/>
            <w:vAlign w:val="center"/>
          </w:tcPr>
          <w:p w:rsidR="000132BA" w:rsidRPr="00E44F20" w:rsidRDefault="000132BA" w:rsidP="000132BA">
            <w:pPr>
              <w:widowControl w:val="0"/>
              <w:tabs>
                <w:tab w:val="left" w:pos="3610"/>
                <w:tab w:val="left" w:pos="6310"/>
              </w:tabs>
              <w:spacing w:after="0" w:line="240" w:lineRule="exact"/>
              <w:ind w:leftChars="-46" w:left="-101" w:rightChars="-47" w:right="-103"/>
              <w:jc w:val="center"/>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共</w:t>
            </w:r>
          </w:p>
          <w:p w:rsidR="000132BA" w:rsidRPr="00E44F20" w:rsidRDefault="000132BA" w:rsidP="000132BA">
            <w:pPr>
              <w:widowControl w:val="0"/>
              <w:tabs>
                <w:tab w:val="left" w:pos="3610"/>
                <w:tab w:val="left" w:pos="6310"/>
              </w:tabs>
              <w:spacing w:after="0" w:line="240" w:lineRule="exact"/>
              <w:ind w:leftChars="-46" w:left="-101" w:rightChars="-47" w:right="-103"/>
              <w:jc w:val="center"/>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用</w:t>
            </w:r>
          </w:p>
          <w:p w:rsidR="000132BA" w:rsidRPr="00E44F20" w:rsidRDefault="000132BA" w:rsidP="000132BA">
            <w:pPr>
              <w:widowControl w:val="0"/>
              <w:tabs>
                <w:tab w:val="left" w:pos="3610"/>
                <w:tab w:val="left" w:pos="6310"/>
              </w:tabs>
              <w:spacing w:after="0" w:line="240" w:lineRule="exact"/>
              <w:ind w:leftChars="-46" w:left="-101" w:rightChars="-47" w:right="-103"/>
              <w:jc w:val="center"/>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部</w:t>
            </w:r>
          </w:p>
        </w:tc>
        <w:tc>
          <w:tcPr>
            <w:tcW w:w="540" w:type="dxa"/>
            <w:vAlign w:val="center"/>
          </w:tcPr>
          <w:p w:rsidR="000132BA" w:rsidRPr="00E44F20" w:rsidRDefault="000132BA" w:rsidP="000132BA">
            <w:pPr>
              <w:widowControl w:val="0"/>
              <w:tabs>
                <w:tab w:val="left" w:pos="3610"/>
                <w:tab w:val="left" w:pos="6310"/>
              </w:tabs>
              <w:spacing w:after="0" w:line="240" w:lineRule="exact"/>
              <w:ind w:leftChars="-42" w:left="-92" w:rightChars="-44" w:right="-97"/>
              <w:jc w:val="center"/>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基準階</w:t>
            </w:r>
          </w:p>
        </w:tc>
        <w:tc>
          <w:tcPr>
            <w:tcW w:w="1200" w:type="dxa"/>
            <w:vAlign w:val="center"/>
          </w:tcPr>
          <w:p w:rsidR="000132BA" w:rsidRPr="00E44F20" w:rsidRDefault="000132BA" w:rsidP="000132BA">
            <w:pPr>
              <w:widowControl w:val="0"/>
              <w:tabs>
                <w:tab w:val="left" w:pos="3610"/>
                <w:tab w:val="left" w:pos="6310"/>
              </w:tabs>
              <w:spacing w:after="0" w:line="240" w:lineRule="exact"/>
              <w:ind w:leftChars="-32" w:left="-70" w:rightChars="-25" w:right="-55"/>
              <w:jc w:val="both"/>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廊　下</w:t>
            </w:r>
          </w:p>
        </w:tc>
        <w:tc>
          <w:tcPr>
            <w:tcW w:w="1195" w:type="dxa"/>
            <w:vAlign w:val="center"/>
          </w:tcPr>
          <w:p w:rsidR="000132BA" w:rsidRPr="00E44F20" w:rsidRDefault="000132BA" w:rsidP="000132BA">
            <w:pPr>
              <w:widowControl w:val="0"/>
              <w:tabs>
                <w:tab w:val="left" w:pos="3610"/>
                <w:tab w:val="left" w:pos="6310"/>
              </w:tabs>
              <w:spacing w:after="0" w:line="240" w:lineRule="exact"/>
              <w:ind w:leftChars="-32" w:left="-70" w:rightChars="-28" w:right="-62"/>
              <w:jc w:val="both"/>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ビニル床タイル</w:t>
            </w:r>
          </w:p>
        </w:tc>
        <w:tc>
          <w:tcPr>
            <w:tcW w:w="1195" w:type="dxa"/>
            <w:vAlign w:val="center"/>
          </w:tcPr>
          <w:p w:rsidR="000132BA" w:rsidRPr="00E44F20" w:rsidRDefault="000132BA" w:rsidP="000132BA">
            <w:pPr>
              <w:widowControl w:val="0"/>
              <w:tabs>
                <w:tab w:val="left" w:pos="3610"/>
                <w:tab w:val="left" w:pos="6310"/>
              </w:tabs>
              <w:spacing w:after="0" w:line="240" w:lineRule="exact"/>
              <w:ind w:leftChars="-43" w:left="-95" w:rightChars="-39" w:right="-86"/>
              <w:jc w:val="both"/>
              <w:rPr>
                <w:rFonts w:ascii="ＭＳ 明朝" w:eastAsia="ＭＳ 明朝" w:hAnsi="ＭＳ 明朝" w:cs="Courier New"/>
                <w:color w:val="000000"/>
                <w:w w:val="70"/>
                <w:kern w:val="2"/>
                <w:sz w:val="16"/>
                <w:szCs w:val="21"/>
              </w:rPr>
            </w:pPr>
            <w:r w:rsidRPr="00E44F20">
              <w:rPr>
                <w:rFonts w:ascii="ＭＳ 明朝" w:eastAsia="ＭＳ 明朝" w:hAnsi="ＭＳ 明朝" w:cs="Courier New" w:hint="eastAsia"/>
                <w:color w:val="000000"/>
                <w:w w:val="70"/>
                <w:kern w:val="2"/>
                <w:sz w:val="16"/>
                <w:szCs w:val="21"/>
              </w:rPr>
              <w:t>モルタル下地EP塗装</w:t>
            </w:r>
          </w:p>
          <w:p w:rsidR="000132BA" w:rsidRPr="00E44F20" w:rsidRDefault="000132BA" w:rsidP="000132BA">
            <w:pPr>
              <w:widowControl w:val="0"/>
              <w:tabs>
                <w:tab w:val="left" w:pos="3610"/>
                <w:tab w:val="left" w:pos="6310"/>
              </w:tabs>
              <w:spacing w:after="0" w:line="240" w:lineRule="exact"/>
              <w:ind w:leftChars="-43" w:left="-95" w:rightChars="-39" w:right="-86"/>
              <w:jc w:val="both"/>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ビニル幅木</w:t>
            </w:r>
          </w:p>
        </w:tc>
        <w:tc>
          <w:tcPr>
            <w:tcW w:w="1195" w:type="dxa"/>
            <w:vAlign w:val="center"/>
          </w:tcPr>
          <w:p w:rsidR="000132BA" w:rsidRPr="00E44F20" w:rsidRDefault="000132BA" w:rsidP="000132BA">
            <w:pPr>
              <w:widowControl w:val="0"/>
              <w:tabs>
                <w:tab w:val="left" w:pos="3610"/>
                <w:tab w:val="left" w:pos="6310"/>
              </w:tabs>
              <w:spacing w:after="0" w:line="240" w:lineRule="exact"/>
              <w:ind w:leftChars="-32" w:left="-70"/>
              <w:jc w:val="both"/>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ロックウール吸音板</w:t>
            </w:r>
          </w:p>
        </w:tc>
        <w:tc>
          <w:tcPr>
            <w:tcW w:w="861" w:type="dxa"/>
            <w:vAlign w:val="center"/>
          </w:tcPr>
          <w:p w:rsidR="000132BA" w:rsidRPr="00E44F20" w:rsidRDefault="000132BA" w:rsidP="000132BA">
            <w:pPr>
              <w:widowControl w:val="0"/>
              <w:tabs>
                <w:tab w:val="left" w:pos="3610"/>
                <w:tab w:val="left" w:pos="6310"/>
              </w:tabs>
              <w:spacing w:after="0" w:line="240" w:lineRule="exact"/>
              <w:jc w:val="right"/>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82㎡</w:t>
            </w:r>
          </w:p>
        </w:tc>
        <w:tc>
          <w:tcPr>
            <w:tcW w:w="682" w:type="dxa"/>
            <w:vAlign w:val="center"/>
          </w:tcPr>
          <w:p w:rsidR="000132BA" w:rsidRPr="00E44F20" w:rsidRDefault="000132BA" w:rsidP="000132BA">
            <w:pPr>
              <w:widowControl w:val="0"/>
              <w:tabs>
                <w:tab w:val="left" w:pos="3610"/>
                <w:tab w:val="left" w:pos="6310"/>
              </w:tabs>
              <w:spacing w:after="0" w:line="240" w:lineRule="exact"/>
              <w:ind w:leftChars="-47" w:left="-103" w:rightChars="-47" w:right="-103"/>
              <w:jc w:val="center"/>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w:t>
            </w:r>
          </w:p>
        </w:tc>
        <w:tc>
          <w:tcPr>
            <w:tcW w:w="683" w:type="dxa"/>
            <w:vAlign w:val="center"/>
          </w:tcPr>
          <w:p w:rsidR="000132BA" w:rsidRPr="00E44F20" w:rsidRDefault="000132BA" w:rsidP="000132BA">
            <w:pPr>
              <w:widowControl w:val="0"/>
              <w:tabs>
                <w:tab w:val="left" w:pos="3610"/>
                <w:tab w:val="left" w:pos="6310"/>
              </w:tabs>
              <w:spacing w:after="0" w:line="240" w:lineRule="exact"/>
              <w:jc w:val="center"/>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w:t>
            </w:r>
          </w:p>
        </w:tc>
        <w:tc>
          <w:tcPr>
            <w:tcW w:w="683" w:type="dxa"/>
            <w:vAlign w:val="center"/>
          </w:tcPr>
          <w:p w:rsidR="000132BA" w:rsidRPr="00E44F20" w:rsidRDefault="000132BA" w:rsidP="000132BA">
            <w:pPr>
              <w:widowControl w:val="0"/>
              <w:tabs>
                <w:tab w:val="left" w:pos="3610"/>
                <w:tab w:val="left" w:pos="6310"/>
              </w:tabs>
              <w:spacing w:after="0" w:line="240" w:lineRule="exact"/>
              <w:ind w:leftChars="-48" w:left="-106" w:rightChars="-45" w:right="-99"/>
              <w:jc w:val="center"/>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w:t>
            </w:r>
          </w:p>
          <w:p w:rsidR="000132BA" w:rsidRPr="00E44F20" w:rsidRDefault="000132BA" w:rsidP="000132BA">
            <w:pPr>
              <w:widowControl w:val="0"/>
              <w:tabs>
                <w:tab w:val="left" w:pos="3610"/>
                <w:tab w:val="left" w:pos="6310"/>
              </w:tabs>
              <w:spacing w:after="0" w:line="240" w:lineRule="exact"/>
              <w:ind w:leftChars="-48" w:left="-106" w:rightChars="-45" w:right="-99"/>
              <w:jc w:val="center"/>
              <w:rPr>
                <w:rFonts w:ascii="ＭＳ 明朝" w:eastAsia="ＭＳ 明朝" w:hAnsi="ＭＳ 明朝" w:cs="Courier New"/>
                <w:color w:val="000000"/>
                <w:w w:val="66"/>
                <w:kern w:val="2"/>
                <w:sz w:val="16"/>
                <w:szCs w:val="21"/>
              </w:rPr>
            </w:pPr>
            <w:r w:rsidRPr="00E44F20">
              <w:rPr>
                <w:rFonts w:ascii="ＭＳ 明朝" w:eastAsia="ＭＳ 明朝" w:hAnsi="ＭＳ 明朝" w:cs="Courier New" w:hint="eastAsia"/>
                <w:color w:val="000000"/>
                <w:w w:val="66"/>
                <w:kern w:val="2"/>
                <w:sz w:val="16"/>
                <w:szCs w:val="21"/>
              </w:rPr>
              <w:t>(剥離：1Y)</w:t>
            </w:r>
          </w:p>
        </w:tc>
      </w:tr>
      <w:tr w:rsidR="000132BA" w:rsidRPr="00E44F20" w:rsidTr="000132BA">
        <w:trPr>
          <w:cantSplit/>
        </w:trPr>
        <w:tc>
          <w:tcPr>
            <w:tcW w:w="272" w:type="dxa"/>
            <w:vMerge/>
          </w:tcPr>
          <w:p w:rsidR="000132BA" w:rsidRPr="00E44F20" w:rsidRDefault="000132BA" w:rsidP="000132BA">
            <w:pPr>
              <w:widowControl w:val="0"/>
              <w:tabs>
                <w:tab w:val="left" w:pos="3610"/>
                <w:tab w:val="left" w:pos="6310"/>
              </w:tabs>
              <w:spacing w:after="0" w:line="240" w:lineRule="exact"/>
              <w:ind w:leftChars="-46" w:left="-101" w:rightChars="-47" w:right="-103"/>
              <w:jc w:val="both"/>
              <w:rPr>
                <w:rFonts w:ascii="ＭＳ 明朝" w:eastAsia="ＭＳ 明朝" w:hAnsi="ＭＳ 明朝" w:cs="Courier New"/>
                <w:color w:val="000000"/>
                <w:w w:val="80"/>
                <w:kern w:val="2"/>
                <w:sz w:val="16"/>
                <w:szCs w:val="21"/>
              </w:rPr>
            </w:pPr>
          </w:p>
        </w:tc>
        <w:tc>
          <w:tcPr>
            <w:tcW w:w="540" w:type="dxa"/>
            <w:vAlign w:val="center"/>
          </w:tcPr>
          <w:p w:rsidR="000132BA" w:rsidRPr="00E44F20" w:rsidRDefault="000132BA" w:rsidP="000132BA">
            <w:pPr>
              <w:widowControl w:val="0"/>
              <w:tabs>
                <w:tab w:val="left" w:pos="3610"/>
                <w:tab w:val="left" w:pos="6310"/>
              </w:tabs>
              <w:spacing w:after="0" w:line="240" w:lineRule="exact"/>
              <w:ind w:leftChars="-42" w:left="-92" w:rightChars="-44" w:right="-97"/>
              <w:jc w:val="center"/>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基準階</w:t>
            </w:r>
          </w:p>
        </w:tc>
        <w:tc>
          <w:tcPr>
            <w:tcW w:w="1200" w:type="dxa"/>
            <w:vAlign w:val="center"/>
          </w:tcPr>
          <w:p w:rsidR="000132BA" w:rsidRPr="00E44F20" w:rsidRDefault="000132BA" w:rsidP="000132BA">
            <w:pPr>
              <w:widowControl w:val="0"/>
              <w:tabs>
                <w:tab w:val="left" w:pos="3610"/>
                <w:tab w:val="left" w:pos="6310"/>
              </w:tabs>
              <w:spacing w:after="0" w:line="240" w:lineRule="exact"/>
              <w:ind w:leftChars="-32" w:left="-70" w:rightChars="-25" w:right="-55"/>
              <w:jc w:val="both"/>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自販機コーナー</w:t>
            </w:r>
          </w:p>
          <w:p w:rsidR="000132BA" w:rsidRPr="00E44F20" w:rsidRDefault="000132BA" w:rsidP="000132BA">
            <w:pPr>
              <w:widowControl w:val="0"/>
              <w:tabs>
                <w:tab w:val="left" w:pos="3610"/>
                <w:tab w:val="left" w:pos="6310"/>
              </w:tabs>
              <w:spacing w:after="0" w:line="240" w:lineRule="exact"/>
              <w:ind w:leftChars="-32" w:left="-70" w:rightChars="-25" w:right="-55"/>
              <w:jc w:val="both"/>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喫煙コーナー</w:t>
            </w:r>
          </w:p>
        </w:tc>
        <w:tc>
          <w:tcPr>
            <w:tcW w:w="1195" w:type="dxa"/>
            <w:vAlign w:val="center"/>
          </w:tcPr>
          <w:p w:rsidR="000132BA" w:rsidRPr="00E44F20" w:rsidRDefault="000132BA" w:rsidP="000132BA">
            <w:pPr>
              <w:widowControl w:val="0"/>
              <w:tabs>
                <w:tab w:val="left" w:pos="3610"/>
                <w:tab w:val="left" w:pos="6310"/>
              </w:tabs>
              <w:spacing w:after="0" w:line="240" w:lineRule="exact"/>
              <w:ind w:leftChars="-32" w:left="-70" w:rightChars="-28" w:right="-62"/>
              <w:jc w:val="both"/>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ビニル床タイル</w:t>
            </w:r>
          </w:p>
        </w:tc>
        <w:tc>
          <w:tcPr>
            <w:tcW w:w="1195" w:type="dxa"/>
            <w:vAlign w:val="center"/>
          </w:tcPr>
          <w:p w:rsidR="000132BA" w:rsidRPr="00E44F20" w:rsidRDefault="000132BA" w:rsidP="000132BA">
            <w:pPr>
              <w:widowControl w:val="0"/>
              <w:tabs>
                <w:tab w:val="left" w:pos="3610"/>
                <w:tab w:val="left" w:pos="6310"/>
              </w:tabs>
              <w:spacing w:after="0" w:line="240" w:lineRule="exact"/>
              <w:ind w:leftChars="-43" w:left="-95" w:rightChars="-39" w:right="-86"/>
              <w:jc w:val="both"/>
              <w:rPr>
                <w:rFonts w:ascii="ＭＳ 明朝" w:eastAsia="ＭＳ 明朝" w:hAnsi="ＭＳ 明朝" w:cs="Courier New"/>
                <w:color w:val="000000"/>
                <w:w w:val="70"/>
                <w:kern w:val="2"/>
                <w:sz w:val="16"/>
                <w:szCs w:val="21"/>
              </w:rPr>
            </w:pPr>
            <w:r w:rsidRPr="00E44F20">
              <w:rPr>
                <w:rFonts w:ascii="ＭＳ 明朝" w:eastAsia="ＭＳ 明朝" w:hAnsi="ＭＳ 明朝" w:cs="Courier New" w:hint="eastAsia"/>
                <w:color w:val="000000"/>
                <w:w w:val="70"/>
                <w:kern w:val="2"/>
                <w:sz w:val="16"/>
                <w:szCs w:val="21"/>
              </w:rPr>
              <w:t>モルタル下地EP塗装</w:t>
            </w:r>
          </w:p>
          <w:p w:rsidR="000132BA" w:rsidRPr="00E44F20" w:rsidRDefault="000132BA" w:rsidP="000132BA">
            <w:pPr>
              <w:widowControl w:val="0"/>
              <w:tabs>
                <w:tab w:val="left" w:pos="3610"/>
                <w:tab w:val="left" w:pos="6310"/>
              </w:tabs>
              <w:spacing w:after="0" w:line="240" w:lineRule="exact"/>
              <w:ind w:leftChars="-43" w:left="-95" w:rightChars="-39" w:right="-86"/>
              <w:jc w:val="both"/>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ビニル幅木</w:t>
            </w:r>
          </w:p>
        </w:tc>
        <w:tc>
          <w:tcPr>
            <w:tcW w:w="1195" w:type="dxa"/>
            <w:vAlign w:val="center"/>
          </w:tcPr>
          <w:p w:rsidR="000132BA" w:rsidRPr="00E44F20" w:rsidRDefault="000132BA" w:rsidP="000132BA">
            <w:pPr>
              <w:widowControl w:val="0"/>
              <w:tabs>
                <w:tab w:val="left" w:pos="3610"/>
                <w:tab w:val="left" w:pos="6310"/>
              </w:tabs>
              <w:spacing w:after="0" w:line="240" w:lineRule="exact"/>
              <w:ind w:leftChars="-32" w:left="-70"/>
              <w:jc w:val="both"/>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ロックウール吸音板</w:t>
            </w:r>
          </w:p>
        </w:tc>
        <w:tc>
          <w:tcPr>
            <w:tcW w:w="861" w:type="dxa"/>
            <w:vAlign w:val="center"/>
          </w:tcPr>
          <w:p w:rsidR="000132BA" w:rsidRPr="00E44F20" w:rsidRDefault="000132BA" w:rsidP="000132BA">
            <w:pPr>
              <w:widowControl w:val="0"/>
              <w:tabs>
                <w:tab w:val="left" w:pos="3610"/>
                <w:tab w:val="left" w:pos="6310"/>
              </w:tabs>
              <w:spacing w:after="0" w:line="240" w:lineRule="exact"/>
              <w:jc w:val="right"/>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19㎡</w:t>
            </w:r>
          </w:p>
        </w:tc>
        <w:tc>
          <w:tcPr>
            <w:tcW w:w="682" w:type="dxa"/>
            <w:vAlign w:val="center"/>
          </w:tcPr>
          <w:p w:rsidR="000132BA" w:rsidRPr="00E44F20" w:rsidRDefault="000132BA" w:rsidP="000132BA">
            <w:pPr>
              <w:widowControl w:val="0"/>
              <w:tabs>
                <w:tab w:val="left" w:pos="3610"/>
                <w:tab w:val="left" w:pos="6310"/>
              </w:tabs>
              <w:spacing w:after="0" w:line="240" w:lineRule="exact"/>
              <w:jc w:val="center"/>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w:t>
            </w:r>
          </w:p>
        </w:tc>
        <w:tc>
          <w:tcPr>
            <w:tcW w:w="683" w:type="dxa"/>
            <w:vAlign w:val="center"/>
          </w:tcPr>
          <w:p w:rsidR="000132BA" w:rsidRPr="00E44F20" w:rsidRDefault="000132BA" w:rsidP="000132BA">
            <w:pPr>
              <w:widowControl w:val="0"/>
              <w:tabs>
                <w:tab w:val="left" w:pos="3610"/>
                <w:tab w:val="left" w:pos="6310"/>
              </w:tabs>
              <w:spacing w:after="0" w:line="240" w:lineRule="exact"/>
              <w:jc w:val="center"/>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w:t>
            </w:r>
          </w:p>
        </w:tc>
        <w:tc>
          <w:tcPr>
            <w:tcW w:w="683" w:type="dxa"/>
            <w:vAlign w:val="center"/>
          </w:tcPr>
          <w:p w:rsidR="000132BA" w:rsidRPr="00E44F20" w:rsidRDefault="000132BA" w:rsidP="000132BA">
            <w:pPr>
              <w:widowControl w:val="0"/>
              <w:tabs>
                <w:tab w:val="left" w:pos="3610"/>
                <w:tab w:val="left" w:pos="6310"/>
              </w:tabs>
              <w:spacing w:after="0" w:line="240" w:lineRule="exact"/>
              <w:ind w:leftChars="-48" w:left="-106" w:rightChars="-45" w:right="-99"/>
              <w:jc w:val="center"/>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w:t>
            </w:r>
          </w:p>
          <w:p w:rsidR="000132BA" w:rsidRPr="00E44F20" w:rsidRDefault="000132BA" w:rsidP="000132BA">
            <w:pPr>
              <w:widowControl w:val="0"/>
              <w:tabs>
                <w:tab w:val="left" w:pos="3610"/>
                <w:tab w:val="left" w:pos="6310"/>
              </w:tabs>
              <w:spacing w:after="0" w:line="240" w:lineRule="exact"/>
              <w:ind w:leftChars="-48" w:left="-106" w:rightChars="-45" w:right="-99"/>
              <w:jc w:val="center"/>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66"/>
                <w:kern w:val="2"/>
                <w:sz w:val="16"/>
                <w:szCs w:val="21"/>
              </w:rPr>
              <w:t>(剥離：1Y)</w:t>
            </w:r>
          </w:p>
        </w:tc>
      </w:tr>
      <w:tr w:rsidR="000132BA" w:rsidRPr="00E44F20" w:rsidTr="000132BA">
        <w:trPr>
          <w:cantSplit/>
        </w:trPr>
        <w:tc>
          <w:tcPr>
            <w:tcW w:w="272" w:type="dxa"/>
            <w:vMerge/>
          </w:tcPr>
          <w:p w:rsidR="000132BA" w:rsidRPr="00E44F20" w:rsidRDefault="000132BA" w:rsidP="000132BA">
            <w:pPr>
              <w:widowControl w:val="0"/>
              <w:tabs>
                <w:tab w:val="left" w:pos="3610"/>
                <w:tab w:val="left" w:pos="6310"/>
              </w:tabs>
              <w:spacing w:after="0" w:line="240" w:lineRule="exact"/>
              <w:ind w:leftChars="-46" w:left="-101" w:rightChars="-47" w:right="-103"/>
              <w:jc w:val="both"/>
              <w:rPr>
                <w:rFonts w:ascii="ＭＳ 明朝" w:eastAsia="ＭＳ 明朝" w:hAnsi="ＭＳ 明朝" w:cs="Courier New"/>
                <w:color w:val="000000"/>
                <w:w w:val="80"/>
                <w:kern w:val="2"/>
                <w:sz w:val="16"/>
                <w:szCs w:val="21"/>
              </w:rPr>
            </w:pPr>
          </w:p>
        </w:tc>
        <w:tc>
          <w:tcPr>
            <w:tcW w:w="540" w:type="dxa"/>
            <w:vAlign w:val="center"/>
          </w:tcPr>
          <w:p w:rsidR="000132BA" w:rsidRPr="00E44F20" w:rsidRDefault="000132BA" w:rsidP="000132BA">
            <w:pPr>
              <w:widowControl w:val="0"/>
              <w:tabs>
                <w:tab w:val="left" w:pos="3610"/>
                <w:tab w:val="left" w:pos="6310"/>
              </w:tabs>
              <w:spacing w:after="0" w:line="240" w:lineRule="exact"/>
              <w:ind w:leftChars="-42" w:left="-92" w:rightChars="-44" w:right="-97"/>
              <w:jc w:val="center"/>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基準階</w:t>
            </w:r>
          </w:p>
        </w:tc>
        <w:tc>
          <w:tcPr>
            <w:tcW w:w="1200" w:type="dxa"/>
            <w:vAlign w:val="center"/>
          </w:tcPr>
          <w:p w:rsidR="000132BA" w:rsidRPr="00E44F20" w:rsidRDefault="000132BA" w:rsidP="000132BA">
            <w:pPr>
              <w:widowControl w:val="0"/>
              <w:tabs>
                <w:tab w:val="left" w:pos="3610"/>
                <w:tab w:val="left" w:pos="6310"/>
              </w:tabs>
              <w:spacing w:after="0" w:line="240" w:lineRule="exact"/>
              <w:ind w:leftChars="-32" w:left="-70" w:rightChars="-25" w:right="-55"/>
              <w:jc w:val="both"/>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ｴﾚﾍﾞｰﾀｰホール</w:t>
            </w:r>
          </w:p>
        </w:tc>
        <w:tc>
          <w:tcPr>
            <w:tcW w:w="1195" w:type="dxa"/>
            <w:vAlign w:val="center"/>
          </w:tcPr>
          <w:p w:rsidR="000132BA" w:rsidRPr="00E44F20" w:rsidRDefault="000132BA" w:rsidP="000132BA">
            <w:pPr>
              <w:widowControl w:val="0"/>
              <w:tabs>
                <w:tab w:val="left" w:pos="3610"/>
                <w:tab w:val="left" w:pos="6310"/>
              </w:tabs>
              <w:spacing w:after="0" w:line="240" w:lineRule="exact"/>
              <w:ind w:leftChars="-32" w:left="-70" w:rightChars="-28" w:right="-62"/>
              <w:jc w:val="both"/>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ビニル床タイル</w:t>
            </w:r>
          </w:p>
        </w:tc>
        <w:tc>
          <w:tcPr>
            <w:tcW w:w="1195" w:type="dxa"/>
            <w:vAlign w:val="center"/>
          </w:tcPr>
          <w:p w:rsidR="000132BA" w:rsidRPr="00E44F20" w:rsidRDefault="000132BA" w:rsidP="000132BA">
            <w:pPr>
              <w:widowControl w:val="0"/>
              <w:tabs>
                <w:tab w:val="left" w:pos="3610"/>
                <w:tab w:val="left" w:pos="6310"/>
              </w:tabs>
              <w:spacing w:after="0" w:line="240" w:lineRule="exact"/>
              <w:ind w:leftChars="-43" w:left="-95" w:rightChars="-39" w:right="-86"/>
              <w:jc w:val="both"/>
              <w:rPr>
                <w:rFonts w:ascii="ＭＳ 明朝" w:eastAsia="ＭＳ 明朝" w:hAnsi="ＭＳ 明朝" w:cs="Courier New"/>
                <w:color w:val="000000"/>
                <w:w w:val="70"/>
                <w:kern w:val="2"/>
                <w:sz w:val="16"/>
                <w:szCs w:val="21"/>
              </w:rPr>
            </w:pPr>
            <w:r w:rsidRPr="00E44F20">
              <w:rPr>
                <w:rFonts w:ascii="ＭＳ 明朝" w:eastAsia="ＭＳ 明朝" w:hAnsi="ＭＳ 明朝" w:cs="Courier New" w:hint="eastAsia"/>
                <w:color w:val="000000"/>
                <w:w w:val="70"/>
                <w:kern w:val="2"/>
                <w:sz w:val="16"/>
                <w:szCs w:val="21"/>
              </w:rPr>
              <w:t>モルタル下地EP塗装</w:t>
            </w:r>
          </w:p>
          <w:p w:rsidR="000132BA" w:rsidRPr="00E44F20" w:rsidRDefault="000132BA" w:rsidP="000132BA">
            <w:pPr>
              <w:widowControl w:val="0"/>
              <w:tabs>
                <w:tab w:val="left" w:pos="3610"/>
                <w:tab w:val="left" w:pos="6310"/>
              </w:tabs>
              <w:spacing w:after="0" w:line="240" w:lineRule="exact"/>
              <w:ind w:leftChars="-43" w:left="-95" w:rightChars="-39" w:right="-86"/>
              <w:jc w:val="both"/>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ビニル幅木</w:t>
            </w:r>
          </w:p>
        </w:tc>
        <w:tc>
          <w:tcPr>
            <w:tcW w:w="1195" w:type="dxa"/>
            <w:vAlign w:val="center"/>
          </w:tcPr>
          <w:p w:rsidR="000132BA" w:rsidRPr="00E44F20" w:rsidRDefault="000132BA" w:rsidP="000132BA">
            <w:pPr>
              <w:widowControl w:val="0"/>
              <w:tabs>
                <w:tab w:val="left" w:pos="3610"/>
                <w:tab w:val="left" w:pos="6310"/>
              </w:tabs>
              <w:spacing w:after="0" w:line="240" w:lineRule="exact"/>
              <w:ind w:leftChars="-32" w:left="-70"/>
              <w:jc w:val="both"/>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ロックウール吸音板</w:t>
            </w:r>
          </w:p>
        </w:tc>
        <w:tc>
          <w:tcPr>
            <w:tcW w:w="861" w:type="dxa"/>
            <w:vAlign w:val="center"/>
          </w:tcPr>
          <w:p w:rsidR="000132BA" w:rsidRPr="00E44F20" w:rsidRDefault="000132BA" w:rsidP="000132BA">
            <w:pPr>
              <w:widowControl w:val="0"/>
              <w:tabs>
                <w:tab w:val="left" w:pos="3610"/>
                <w:tab w:val="left" w:pos="6310"/>
              </w:tabs>
              <w:spacing w:after="0" w:line="240" w:lineRule="exact"/>
              <w:jc w:val="right"/>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25㎡</w:t>
            </w:r>
          </w:p>
        </w:tc>
        <w:tc>
          <w:tcPr>
            <w:tcW w:w="682" w:type="dxa"/>
            <w:vAlign w:val="center"/>
          </w:tcPr>
          <w:p w:rsidR="000132BA" w:rsidRPr="00E44F20" w:rsidRDefault="000132BA" w:rsidP="000132BA">
            <w:pPr>
              <w:widowControl w:val="0"/>
              <w:tabs>
                <w:tab w:val="left" w:pos="3610"/>
                <w:tab w:val="left" w:pos="6310"/>
              </w:tabs>
              <w:spacing w:after="0" w:line="240" w:lineRule="exact"/>
              <w:jc w:val="center"/>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w:t>
            </w:r>
          </w:p>
        </w:tc>
        <w:tc>
          <w:tcPr>
            <w:tcW w:w="683" w:type="dxa"/>
            <w:vAlign w:val="center"/>
          </w:tcPr>
          <w:p w:rsidR="000132BA" w:rsidRPr="00E44F20" w:rsidRDefault="000132BA" w:rsidP="000132BA">
            <w:pPr>
              <w:widowControl w:val="0"/>
              <w:tabs>
                <w:tab w:val="left" w:pos="3610"/>
                <w:tab w:val="left" w:pos="6310"/>
              </w:tabs>
              <w:spacing w:after="0" w:line="240" w:lineRule="exact"/>
              <w:jc w:val="center"/>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w:t>
            </w:r>
          </w:p>
        </w:tc>
        <w:tc>
          <w:tcPr>
            <w:tcW w:w="683" w:type="dxa"/>
            <w:vAlign w:val="center"/>
          </w:tcPr>
          <w:p w:rsidR="000132BA" w:rsidRPr="00E44F20" w:rsidRDefault="000132BA" w:rsidP="000132BA">
            <w:pPr>
              <w:widowControl w:val="0"/>
              <w:tabs>
                <w:tab w:val="left" w:pos="3610"/>
                <w:tab w:val="left" w:pos="6310"/>
              </w:tabs>
              <w:spacing w:after="0" w:line="240" w:lineRule="exact"/>
              <w:ind w:leftChars="-48" w:left="-106" w:rightChars="-45" w:right="-99"/>
              <w:jc w:val="center"/>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w:t>
            </w:r>
          </w:p>
          <w:p w:rsidR="000132BA" w:rsidRPr="00E44F20" w:rsidRDefault="000132BA" w:rsidP="000132BA">
            <w:pPr>
              <w:widowControl w:val="0"/>
              <w:tabs>
                <w:tab w:val="left" w:pos="3610"/>
                <w:tab w:val="left" w:pos="6310"/>
              </w:tabs>
              <w:spacing w:after="0" w:line="240" w:lineRule="exact"/>
              <w:ind w:leftChars="-48" w:left="-106" w:rightChars="-45" w:right="-99"/>
              <w:jc w:val="center"/>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66"/>
                <w:kern w:val="2"/>
                <w:sz w:val="16"/>
                <w:szCs w:val="21"/>
              </w:rPr>
              <w:t>(剥離：1Y)</w:t>
            </w:r>
          </w:p>
        </w:tc>
      </w:tr>
      <w:tr w:rsidR="000132BA" w:rsidRPr="00E44F20" w:rsidTr="000132BA">
        <w:trPr>
          <w:cantSplit/>
        </w:trPr>
        <w:tc>
          <w:tcPr>
            <w:tcW w:w="272" w:type="dxa"/>
            <w:vMerge/>
          </w:tcPr>
          <w:p w:rsidR="000132BA" w:rsidRPr="00E44F20" w:rsidRDefault="000132BA" w:rsidP="000132BA">
            <w:pPr>
              <w:widowControl w:val="0"/>
              <w:tabs>
                <w:tab w:val="left" w:pos="3610"/>
                <w:tab w:val="left" w:pos="6310"/>
              </w:tabs>
              <w:spacing w:after="0" w:line="240" w:lineRule="exact"/>
              <w:ind w:leftChars="-46" w:left="-101" w:rightChars="-47" w:right="-103"/>
              <w:jc w:val="both"/>
              <w:rPr>
                <w:rFonts w:ascii="ＭＳ 明朝" w:eastAsia="ＭＳ 明朝" w:hAnsi="ＭＳ 明朝" w:cs="Courier New"/>
                <w:color w:val="000000"/>
                <w:w w:val="80"/>
                <w:kern w:val="2"/>
                <w:sz w:val="16"/>
                <w:szCs w:val="21"/>
              </w:rPr>
            </w:pPr>
          </w:p>
        </w:tc>
        <w:tc>
          <w:tcPr>
            <w:tcW w:w="540" w:type="dxa"/>
            <w:vAlign w:val="center"/>
          </w:tcPr>
          <w:p w:rsidR="000132BA" w:rsidRPr="00E44F20" w:rsidRDefault="000132BA" w:rsidP="000132BA">
            <w:pPr>
              <w:widowControl w:val="0"/>
              <w:tabs>
                <w:tab w:val="left" w:pos="3610"/>
                <w:tab w:val="left" w:pos="6310"/>
              </w:tabs>
              <w:spacing w:after="0" w:line="240" w:lineRule="exact"/>
              <w:ind w:leftChars="-42" w:left="-92" w:rightChars="-44" w:right="-97"/>
              <w:jc w:val="center"/>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基準階</w:t>
            </w:r>
          </w:p>
        </w:tc>
        <w:tc>
          <w:tcPr>
            <w:tcW w:w="1200" w:type="dxa"/>
            <w:vAlign w:val="center"/>
          </w:tcPr>
          <w:p w:rsidR="000132BA" w:rsidRPr="00E44F20" w:rsidRDefault="000132BA" w:rsidP="000132BA">
            <w:pPr>
              <w:widowControl w:val="0"/>
              <w:tabs>
                <w:tab w:val="left" w:pos="3610"/>
                <w:tab w:val="left" w:pos="6310"/>
              </w:tabs>
              <w:spacing w:after="0" w:line="240" w:lineRule="exact"/>
              <w:ind w:leftChars="-32" w:left="-70" w:rightChars="-25" w:right="-55"/>
              <w:jc w:val="both"/>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湯沸室</w:t>
            </w:r>
          </w:p>
        </w:tc>
        <w:tc>
          <w:tcPr>
            <w:tcW w:w="1195" w:type="dxa"/>
            <w:vAlign w:val="center"/>
          </w:tcPr>
          <w:p w:rsidR="000132BA" w:rsidRPr="00E44F20" w:rsidRDefault="000132BA" w:rsidP="000132BA">
            <w:pPr>
              <w:widowControl w:val="0"/>
              <w:tabs>
                <w:tab w:val="left" w:pos="3610"/>
                <w:tab w:val="left" w:pos="6310"/>
              </w:tabs>
              <w:spacing w:after="0" w:line="240" w:lineRule="exact"/>
              <w:ind w:leftChars="-32" w:left="-70" w:rightChars="-28" w:right="-62"/>
              <w:jc w:val="both"/>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ビニル床タイル</w:t>
            </w:r>
          </w:p>
        </w:tc>
        <w:tc>
          <w:tcPr>
            <w:tcW w:w="1195" w:type="dxa"/>
            <w:vAlign w:val="center"/>
          </w:tcPr>
          <w:p w:rsidR="000132BA" w:rsidRPr="00E44F20" w:rsidRDefault="000132BA" w:rsidP="000132BA">
            <w:pPr>
              <w:widowControl w:val="0"/>
              <w:tabs>
                <w:tab w:val="left" w:pos="3610"/>
                <w:tab w:val="left" w:pos="6310"/>
              </w:tabs>
              <w:spacing w:after="0" w:line="240" w:lineRule="exact"/>
              <w:ind w:leftChars="-43" w:left="-95" w:rightChars="-39" w:right="-86"/>
              <w:jc w:val="both"/>
              <w:rPr>
                <w:rFonts w:ascii="ＭＳ 明朝" w:eastAsia="ＭＳ 明朝" w:hAnsi="ＭＳ 明朝" w:cs="Courier New"/>
                <w:color w:val="000000"/>
                <w:w w:val="70"/>
                <w:kern w:val="2"/>
                <w:sz w:val="16"/>
                <w:szCs w:val="21"/>
              </w:rPr>
            </w:pPr>
            <w:r w:rsidRPr="00E44F20">
              <w:rPr>
                <w:rFonts w:ascii="ＭＳ 明朝" w:eastAsia="ＭＳ 明朝" w:hAnsi="ＭＳ 明朝" w:cs="Courier New" w:hint="eastAsia"/>
                <w:color w:val="000000"/>
                <w:w w:val="70"/>
                <w:kern w:val="2"/>
                <w:sz w:val="16"/>
                <w:szCs w:val="21"/>
              </w:rPr>
              <w:t>モルタル下地EP塗装</w:t>
            </w:r>
          </w:p>
          <w:p w:rsidR="000132BA" w:rsidRPr="00E44F20" w:rsidRDefault="000132BA" w:rsidP="000132BA">
            <w:pPr>
              <w:widowControl w:val="0"/>
              <w:tabs>
                <w:tab w:val="left" w:pos="3610"/>
                <w:tab w:val="left" w:pos="6310"/>
              </w:tabs>
              <w:spacing w:after="0" w:line="240" w:lineRule="exact"/>
              <w:ind w:leftChars="-43" w:left="-95" w:rightChars="-39" w:right="-86"/>
              <w:jc w:val="both"/>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ビニル幅木</w:t>
            </w:r>
          </w:p>
        </w:tc>
        <w:tc>
          <w:tcPr>
            <w:tcW w:w="1195" w:type="dxa"/>
            <w:vAlign w:val="center"/>
          </w:tcPr>
          <w:p w:rsidR="000132BA" w:rsidRPr="00E44F20" w:rsidRDefault="000132BA" w:rsidP="000132BA">
            <w:pPr>
              <w:widowControl w:val="0"/>
              <w:tabs>
                <w:tab w:val="left" w:pos="3610"/>
                <w:tab w:val="left" w:pos="6310"/>
              </w:tabs>
              <w:spacing w:after="0" w:line="240" w:lineRule="exact"/>
              <w:ind w:leftChars="-32" w:left="-70"/>
              <w:jc w:val="both"/>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ロックウール吸音板</w:t>
            </w:r>
          </w:p>
        </w:tc>
        <w:tc>
          <w:tcPr>
            <w:tcW w:w="861" w:type="dxa"/>
            <w:vAlign w:val="center"/>
          </w:tcPr>
          <w:p w:rsidR="000132BA" w:rsidRPr="00E44F20" w:rsidRDefault="000132BA" w:rsidP="000132BA">
            <w:pPr>
              <w:widowControl w:val="0"/>
              <w:tabs>
                <w:tab w:val="left" w:pos="3610"/>
                <w:tab w:val="left" w:pos="6310"/>
              </w:tabs>
              <w:spacing w:after="0" w:line="240" w:lineRule="exact"/>
              <w:jc w:val="right"/>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5㎡</w:t>
            </w:r>
          </w:p>
        </w:tc>
        <w:tc>
          <w:tcPr>
            <w:tcW w:w="682" w:type="dxa"/>
            <w:vAlign w:val="center"/>
          </w:tcPr>
          <w:p w:rsidR="000132BA" w:rsidRPr="00E44F20" w:rsidRDefault="000132BA" w:rsidP="000132BA">
            <w:pPr>
              <w:widowControl w:val="0"/>
              <w:tabs>
                <w:tab w:val="left" w:pos="3610"/>
                <w:tab w:val="left" w:pos="6310"/>
              </w:tabs>
              <w:spacing w:after="0" w:line="240" w:lineRule="exact"/>
              <w:jc w:val="center"/>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w:t>
            </w:r>
          </w:p>
        </w:tc>
        <w:tc>
          <w:tcPr>
            <w:tcW w:w="683" w:type="dxa"/>
            <w:vAlign w:val="center"/>
          </w:tcPr>
          <w:p w:rsidR="000132BA" w:rsidRPr="00E44F20" w:rsidRDefault="000132BA" w:rsidP="000132BA">
            <w:pPr>
              <w:widowControl w:val="0"/>
              <w:tabs>
                <w:tab w:val="left" w:pos="3610"/>
                <w:tab w:val="left" w:pos="6310"/>
              </w:tabs>
              <w:spacing w:after="0" w:line="240" w:lineRule="exact"/>
              <w:jc w:val="center"/>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w:t>
            </w:r>
          </w:p>
        </w:tc>
        <w:tc>
          <w:tcPr>
            <w:tcW w:w="683" w:type="dxa"/>
            <w:vAlign w:val="center"/>
          </w:tcPr>
          <w:p w:rsidR="000132BA" w:rsidRPr="00E44F20" w:rsidRDefault="000132BA" w:rsidP="000132BA">
            <w:pPr>
              <w:widowControl w:val="0"/>
              <w:tabs>
                <w:tab w:val="left" w:pos="3610"/>
                <w:tab w:val="left" w:pos="6310"/>
              </w:tabs>
              <w:spacing w:after="0" w:line="240" w:lineRule="exact"/>
              <w:ind w:leftChars="-48" w:left="-106" w:rightChars="-45" w:right="-99"/>
              <w:jc w:val="center"/>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w:t>
            </w:r>
          </w:p>
          <w:p w:rsidR="000132BA" w:rsidRPr="00E44F20" w:rsidRDefault="000132BA" w:rsidP="000132BA">
            <w:pPr>
              <w:widowControl w:val="0"/>
              <w:tabs>
                <w:tab w:val="left" w:pos="3610"/>
                <w:tab w:val="left" w:pos="6310"/>
              </w:tabs>
              <w:spacing w:after="0" w:line="240" w:lineRule="exact"/>
              <w:ind w:leftChars="-48" w:left="-106" w:rightChars="-45" w:right="-99"/>
              <w:jc w:val="center"/>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66"/>
                <w:kern w:val="2"/>
                <w:sz w:val="16"/>
                <w:szCs w:val="21"/>
              </w:rPr>
              <w:t>(剥離：1Y)</w:t>
            </w:r>
          </w:p>
        </w:tc>
      </w:tr>
      <w:tr w:rsidR="000132BA" w:rsidRPr="00E44F20" w:rsidTr="000132BA">
        <w:trPr>
          <w:cantSplit/>
        </w:trPr>
        <w:tc>
          <w:tcPr>
            <w:tcW w:w="272" w:type="dxa"/>
            <w:vMerge/>
          </w:tcPr>
          <w:p w:rsidR="000132BA" w:rsidRPr="00E44F20" w:rsidRDefault="000132BA" w:rsidP="000132BA">
            <w:pPr>
              <w:widowControl w:val="0"/>
              <w:tabs>
                <w:tab w:val="left" w:pos="3610"/>
                <w:tab w:val="left" w:pos="6310"/>
              </w:tabs>
              <w:spacing w:after="0" w:line="240" w:lineRule="exact"/>
              <w:ind w:leftChars="-46" w:left="-101" w:rightChars="-47" w:right="-103"/>
              <w:jc w:val="both"/>
              <w:rPr>
                <w:rFonts w:ascii="ＭＳ 明朝" w:eastAsia="ＭＳ 明朝" w:hAnsi="ＭＳ 明朝" w:cs="Courier New"/>
                <w:color w:val="000000"/>
                <w:w w:val="80"/>
                <w:kern w:val="2"/>
                <w:sz w:val="16"/>
                <w:szCs w:val="21"/>
              </w:rPr>
            </w:pPr>
          </w:p>
        </w:tc>
        <w:tc>
          <w:tcPr>
            <w:tcW w:w="540" w:type="dxa"/>
            <w:vAlign w:val="center"/>
          </w:tcPr>
          <w:p w:rsidR="000132BA" w:rsidRPr="00E44F20" w:rsidRDefault="000132BA" w:rsidP="000132BA">
            <w:pPr>
              <w:widowControl w:val="0"/>
              <w:tabs>
                <w:tab w:val="left" w:pos="3610"/>
                <w:tab w:val="left" w:pos="6310"/>
              </w:tabs>
              <w:spacing w:after="0" w:line="240" w:lineRule="exact"/>
              <w:ind w:leftChars="-42" w:left="-92" w:rightChars="-44" w:right="-97"/>
              <w:jc w:val="center"/>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基準階</w:t>
            </w:r>
          </w:p>
        </w:tc>
        <w:tc>
          <w:tcPr>
            <w:tcW w:w="1200" w:type="dxa"/>
            <w:vAlign w:val="center"/>
          </w:tcPr>
          <w:p w:rsidR="000132BA" w:rsidRPr="00E44F20" w:rsidRDefault="000132BA" w:rsidP="000132BA">
            <w:pPr>
              <w:widowControl w:val="0"/>
              <w:tabs>
                <w:tab w:val="left" w:pos="3610"/>
                <w:tab w:val="left" w:pos="6310"/>
              </w:tabs>
              <w:spacing w:after="0" w:line="240" w:lineRule="exact"/>
              <w:ind w:leftChars="-32" w:left="-70" w:rightChars="-25" w:right="-55"/>
              <w:jc w:val="both"/>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便所</w:t>
            </w:r>
          </w:p>
        </w:tc>
        <w:tc>
          <w:tcPr>
            <w:tcW w:w="1195" w:type="dxa"/>
            <w:vAlign w:val="center"/>
          </w:tcPr>
          <w:p w:rsidR="000132BA" w:rsidRPr="00E44F20" w:rsidRDefault="000132BA" w:rsidP="000132BA">
            <w:pPr>
              <w:widowControl w:val="0"/>
              <w:tabs>
                <w:tab w:val="left" w:pos="3610"/>
                <w:tab w:val="left" w:pos="6310"/>
              </w:tabs>
              <w:spacing w:after="0" w:line="240" w:lineRule="exact"/>
              <w:ind w:leftChars="-32" w:left="-70" w:rightChars="-28" w:right="-62"/>
              <w:jc w:val="both"/>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モザイクタイル</w:t>
            </w:r>
          </w:p>
        </w:tc>
        <w:tc>
          <w:tcPr>
            <w:tcW w:w="1195" w:type="dxa"/>
            <w:vAlign w:val="center"/>
          </w:tcPr>
          <w:p w:rsidR="000132BA" w:rsidRPr="00E44F20" w:rsidRDefault="000132BA" w:rsidP="000132BA">
            <w:pPr>
              <w:widowControl w:val="0"/>
              <w:tabs>
                <w:tab w:val="left" w:pos="3610"/>
                <w:tab w:val="left" w:pos="6310"/>
              </w:tabs>
              <w:spacing w:after="0" w:line="240" w:lineRule="exact"/>
              <w:ind w:leftChars="-37" w:left="-81"/>
              <w:jc w:val="both"/>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磁器タイル</w:t>
            </w:r>
          </w:p>
        </w:tc>
        <w:tc>
          <w:tcPr>
            <w:tcW w:w="1195" w:type="dxa"/>
            <w:vAlign w:val="center"/>
          </w:tcPr>
          <w:p w:rsidR="000132BA" w:rsidRPr="00E44F20" w:rsidRDefault="000132BA" w:rsidP="000132BA">
            <w:pPr>
              <w:widowControl w:val="0"/>
              <w:tabs>
                <w:tab w:val="left" w:pos="3610"/>
                <w:tab w:val="left" w:pos="6310"/>
              </w:tabs>
              <w:spacing w:after="0" w:line="240" w:lineRule="exact"/>
              <w:ind w:leftChars="-32" w:left="-70"/>
              <w:jc w:val="both"/>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ロックウール吸音板</w:t>
            </w:r>
          </w:p>
        </w:tc>
        <w:tc>
          <w:tcPr>
            <w:tcW w:w="861" w:type="dxa"/>
          </w:tcPr>
          <w:p w:rsidR="000132BA" w:rsidRPr="00E44F20" w:rsidRDefault="000132BA" w:rsidP="000132BA">
            <w:pPr>
              <w:widowControl w:val="0"/>
              <w:tabs>
                <w:tab w:val="left" w:pos="3610"/>
                <w:tab w:val="left" w:pos="6310"/>
              </w:tabs>
              <w:spacing w:after="0" w:line="240" w:lineRule="exact"/>
              <w:jc w:val="both"/>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男子　14㎡</w:t>
            </w:r>
          </w:p>
          <w:p w:rsidR="000132BA" w:rsidRPr="00E44F20" w:rsidRDefault="000132BA" w:rsidP="000132BA">
            <w:pPr>
              <w:widowControl w:val="0"/>
              <w:tabs>
                <w:tab w:val="left" w:pos="3610"/>
                <w:tab w:val="left" w:pos="6310"/>
              </w:tabs>
              <w:spacing w:after="0" w:line="240" w:lineRule="exact"/>
              <w:jc w:val="both"/>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女子　12㎡</w:t>
            </w:r>
          </w:p>
        </w:tc>
        <w:tc>
          <w:tcPr>
            <w:tcW w:w="682" w:type="dxa"/>
            <w:vAlign w:val="center"/>
          </w:tcPr>
          <w:p w:rsidR="000132BA" w:rsidRPr="00E44F20" w:rsidRDefault="000132BA" w:rsidP="000132BA">
            <w:pPr>
              <w:widowControl w:val="0"/>
              <w:tabs>
                <w:tab w:val="left" w:pos="3610"/>
                <w:tab w:val="left" w:pos="6310"/>
              </w:tabs>
              <w:spacing w:after="0" w:line="240" w:lineRule="exact"/>
              <w:jc w:val="center"/>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w:t>
            </w:r>
          </w:p>
        </w:tc>
        <w:tc>
          <w:tcPr>
            <w:tcW w:w="683" w:type="dxa"/>
            <w:vAlign w:val="center"/>
          </w:tcPr>
          <w:p w:rsidR="000132BA" w:rsidRPr="00E44F20" w:rsidRDefault="000132BA" w:rsidP="000132BA">
            <w:pPr>
              <w:widowControl w:val="0"/>
              <w:tabs>
                <w:tab w:val="left" w:pos="3610"/>
                <w:tab w:val="left" w:pos="6310"/>
              </w:tabs>
              <w:spacing w:after="0" w:line="240" w:lineRule="exact"/>
              <w:jc w:val="center"/>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w:t>
            </w:r>
          </w:p>
        </w:tc>
        <w:tc>
          <w:tcPr>
            <w:tcW w:w="683" w:type="dxa"/>
            <w:vAlign w:val="center"/>
          </w:tcPr>
          <w:p w:rsidR="000132BA" w:rsidRPr="00E44F20" w:rsidRDefault="000132BA" w:rsidP="000132BA">
            <w:pPr>
              <w:widowControl w:val="0"/>
              <w:tabs>
                <w:tab w:val="left" w:pos="3610"/>
                <w:tab w:val="left" w:pos="6310"/>
              </w:tabs>
              <w:spacing w:after="0" w:line="240" w:lineRule="exact"/>
              <w:ind w:leftChars="-48" w:left="-106" w:rightChars="-45" w:right="-99"/>
              <w:jc w:val="center"/>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w:t>
            </w:r>
          </w:p>
        </w:tc>
      </w:tr>
      <w:tr w:rsidR="000132BA" w:rsidRPr="00E44F20" w:rsidTr="000132BA">
        <w:trPr>
          <w:cantSplit/>
        </w:trPr>
        <w:tc>
          <w:tcPr>
            <w:tcW w:w="272" w:type="dxa"/>
            <w:vMerge/>
          </w:tcPr>
          <w:p w:rsidR="000132BA" w:rsidRPr="00E44F20" w:rsidRDefault="000132BA" w:rsidP="000132BA">
            <w:pPr>
              <w:widowControl w:val="0"/>
              <w:tabs>
                <w:tab w:val="left" w:pos="3610"/>
                <w:tab w:val="left" w:pos="6310"/>
              </w:tabs>
              <w:spacing w:after="0" w:line="240" w:lineRule="exact"/>
              <w:ind w:leftChars="-46" w:left="-101" w:rightChars="-47" w:right="-103"/>
              <w:jc w:val="both"/>
              <w:rPr>
                <w:rFonts w:ascii="ＭＳ 明朝" w:eastAsia="ＭＳ 明朝" w:hAnsi="ＭＳ 明朝" w:cs="Courier New"/>
                <w:color w:val="000000"/>
                <w:w w:val="80"/>
                <w:kern w:val="2"/>
                <w:sz w:val="16"/>
                <w:szCs w:val="21"/>
              </w:rPr>
            </w:pPr>
          </w:p>
        </w:tc>
        <w:tc>
          <w:tcPr>
            <w:tcW w:w="540" w:type="dxa"/>
            <w:vAlign w:val="center"/>
          </w:tcPr>
          <w:p w:rsidR="000132BA" w:rsidRPr="00E44F20" w:rsidRDefault="000132BA" w:rsidP="000132BA">
            <w:pPr>
              <w:widowControl w:val="0"/>
              <w:tabs>
                <w:tab w:val="left" w:pos="3610"/>
                <w:tab w:val="left" w:pos="6310"/>
              </w:tabs>
              <w:spacing w:after="0" w:line="240" w:lineRule="exact"/>
              <w:ind w:leftChars="-42" w:left="-92" w:rightChars="-44" w:right="-97"/>
              <w:jc w:val="center"/>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基準階</w:t>
            </w:r>
          </w:p>
        </w:tc>
        <w:tc>
          <w:tcPr>
            <w:tcW w:w="1200" w:type="dxa"/>
            <w:vAlign w:val="center"/>
          </w:tcPr>
          <w:p w:rsidR="000132BA" w:rsidRPr="00E44F20" w:rsidRDefault="000132BA" w:rsidP="000132BA">
            <w:pPr>
              <w:widowControl w:val="0"/>
              <w:tabs>
                <w:tab w:val="left" w:pos="3610"/>
                <w:tab w:val="left" w:pos="6310"/>
              </w:tabs>
              <w:spacing w:after="0" w:line="240" w:lineRule="exact"/>
              <w:ind w:leftChars="-32" w:left="-70" w:rightChars="-25" w:right="-55"/>
              <w:jc w:val="both"/>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階段室</w:t>
            </w:r>
          </w:p>
        </w:tc>
        <w:tc>
          <w:tcPr>
            <w:tcW w:w="1195" w:type="dxa"/>
            <w:vAlign w:val="center"/>
          </w:tcPr>
          <w:p w:rsidR="000132BA" w:rsidRPr="00E44F20" w:rsidRDefault="000132BA" w:rsidP="000132BA">
            <w:pPr>
              <w:widowControl w:val="0"/>
              <w:tabs>
                <w:tab w:val="left" w:pos="3610"/>
                <w:tab w:val="left" w:pos="6310"/>
              </w:tabs>
              <w:spacing w:after="0" w:line="240" w:lineRule="exact"/>
              <w:ind w:leftChars="-32" w:left="-70" w:rightChars="-28" w:right="-62"/>
              <w:jc w:val="both"/>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ビニル床タイル</w:t>
            </w:r>
          </w:p>
        </w:tc>
        <w:tc>
          <w:tcPr>
            <w:tcW w:w="1195" w:type="dxa"/>
            <w:vAlign w:val="center"/>
          </w:tcPr>
          <w:p w:rsidR="000132BA" w:rsidRPr="00E44F20" w:rsidRDefault="000132BA" w:rsidP="000132BA">
            <w:pPr>
              <w:widowControl w:val="0"/>
              <w:tabs>
                <w:tab w:val="left" w:pos="3610"/>
                <w:tab w:val="left" w:pos="6310"/>
              </w:tabs>
              <w:spacing w:after="0" w:line="240" w:lineRule="exact"/>
              <w:ind w:leftChars="-43" w:left="-95" w:rightChars="-39" w:right="-86"/>
              <w:jc w:val="both"/>
              <w:rPr>
                <w:rFonts w:ascii="ＭＳ 明朝" w:eastAsia="ＭＳ 明朝" w:hAnsi="ＭＳ 明朝" w:cs="Courier New"/>
                <w:color w:val="000000"/>
                <w:w w:val="70"/>
                <w:kern w:val="2"/>
                <w:sz w:val="16"/>
                <w:szCs w:val="21"/>
              </w:rPr>
            </w:pPr>
            <w:r w:rsidRPr="00E44F20">
              <w:rPr>
                <w:rFonts w:ascii="ＭＳ 明朝" w:eastAsia="ＭＳ 明朝" w:hAnsi="ＭＳ 明朝" w:cs="Courier New" w:hint="eastAsia"/>
                <w:color w:val="000000"/>
                <w:w w:val="70"/>
                <w:kern w:val="2"/>
                <w:sz w:val="16"/>
                <w:szCs w:val="21"/>
              </w:rPr>
              <w:t>モルタル下地EP塗装</w:t>
            </w:r>
          </w:p>
          <w:p w:rsidR="000132BA" w:rsidRPr="00E44F20" w:rsidRDefault="000132BA" w:rsidP="000132BA">
            <w:pPr>
              <w:widowControl w:val="0"/>
              <w:tabs>
                <w:tab w:val="left" w:pos="3610"/>
                <w:tab w:val="left" w:pos="6310"/>
              </w:tabs>
              <w:spacing w:after="0" w:line="240" w:lineRule="exact"/>
              <w:ind w:leftChars="-43" w:left="-95" w:rightChars="-39" w:right="-86"/>
              <w:jc w:val="both"/>
              <w:rPr>
                <w:rFonts w:ascii="ＭＳ 明朝" w:eastAsia="ＭＳ 明朝" w:hAnsi="ＭＳ 明朝" w:cs="Courier New"/>
                <w:color w:val="000000"/>
                <w:w w:val="70"/>
                <w:kern w:val="2"/>
                <w:sz w:val="16"/>
                <w:szCs w:val="21"/>
              </w:rPr>
            </w:pPr>
            <w:r w:rsidRPr="00E44F20">
              <w:rPr>
                <w:rFonts w:ascii="ＭＳ 明朝" w:eastAsia="ＭＳ 明朝" w:hAnsi="ＭＳ 明朝" w:cs="Courier New" w:hint="eastAsia"/>
                <w:color w:val="000000"/>
                <w:w w:val="70"/>
                <w:kern w:val="2"/>
                <w:sz w:val="16"/>
                <w:szCs w:val="21"/>
              </w:rPr>
              <w:t>テラゾーブロック</w:t>
            </w:r>
            <w:r w:rsidRPr="00E44F20">
              <w:rPr>
                <w:rFonts w:ascii="ＭＳ 明朝" w:eastAsia="ＭＳ 明朝" w:hAnsi="ＭＳ 明朝" w:cs="Courier New" w:hint="eastAsia"/>
                <w:color w:val="000000"/>
                <w:w w:val="80"/>
                <w:kern w:val="2"/>
                <w:sz w:val="16"/>
                <w:szCs w:val="21"/>
              </w:rPr>
              <w:t>幅木</w:t>
            </w:r>
          </w:p>
        </w:tc>
        <w:tc>
          <w:tcPr>
            <w:tcW w:w="1195" w:type="dxa"/>
            <w:vAlign w:val="center"/>
          </w:tcPr>
          <w:p w:rsidR="000132BA" w:rsidRPr="00E44F20" w:rsidRDefault="000132BA" w:rsidP="000132BA">
            <w:pPr>
              <w:widowControl w:val="0"/>
              <w:tabs>
                <w:tab w:val="left" w:pos="3610"/>
                <w:tab w:val="left" w:pos="6310"/>
              </w:tabs>
              <w:spacing w:after="0" w:line="240" w:lineRule="exact"/>
              <w:ind w:leftChars="-32" w:left="-70"/>
              <w:jc w:val="both"/>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ロックウール吸音板</w:t>
            </w:r>
          </w:p>
        </w:tc>
        <w:tc>
          <w:tcPr>
            <w:tcW w:w="861" w:type="dxa"/>
            <w:vAlign w:val="center"/>
          </w:tcPr>
          <w:p w:rsidR="000132BA" w:rsidRPr="00E44F20" w:rsidRDefault="000132BA" w:rsidP="000132BA">
            <w:pPr>
              <w:widowControl w:val="0"/>
              <w:tabs>
                <w:tab w:val="left" w:pos="3610"/>
                <w:tab w:val="left" w:pos="6310"/>
              </w:tabs>
              <w:wordWrap w:val="0"/>
              <w:spacing w:after="0" w:line="240" w:lineRule="exact"/>
              <w:jc w:val="right"/>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東側　27㎡</w:t>
            </w:r>
          </w:p>
          <w:p w:rsidR="000132BA" w:rsidRPr="00E44F20" w:rsidRDefault="000132BA" w:rsidP="000132BA">
            <w:pPr>
              <w:widowControl w:val="0"/>
              <w:tabs>
                <w:tab w:val="left" w:pos="3610"/>
                <w:tab w:val="left" w:pos="6310"/>
              </w:tabs>
              <w:wordWrap w:val="0"/>
              <w:spacing w:after="0" w:line="240" w:lineRule="exact"/>
              <w:jc w:val="right"/>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西側　20㎡</w:t>
            </w:r>
          </w:p>
        </w:tc>
        <w:tc>
          <w:tcPr>
            <w:tcW w:w="682" w:type="dxa"/>
            <w:vAlign w:val="center"/>
          </w:tcPr>
          <w:p w:rsidR="000132BA" w:rsidRPr="00E44F20" w:rsidRDefault="000132BA" w:rsidP="000132BA">
            <w:pPr>
              <w:widowControl w:val="0"/>
              <w:tabs>
                <w:tab w:val="left" w:pos="3610"/>
                <w:tab w:val="left" w:pos="6310"/>
              </w:tabs>
              <w:spacing w:after="0" w:line="240" w:lineRule="exact"/>
              <w:jc w:val="center"/>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w:t>
            </w:r>
          </w:p>
        </w:tc>
        <w:tc>
          <w:tcPr>
            <w:tcW w:w="683" w:type="dxa"/>
            <w:vAlign w:val="center"/>
          </w:tcPr>
          <w:p w:rsidR="000132BA" w:rsidRPr="00E44F20" w:rsidRDefault="000132BA" w:rsidP="000132BA">
            <w:pPr>
              <w:widowControl w:val="0"/>
              <w:tabs>
                <w:tab w:val="left" w:pos="3610"/>
                <w:tab w:val="left" w:pos="6310"/>
              </w:tabs>
              <w:spacing w:after="0" w:line="240" w:lineRule="exact"/>
              <w:jc w:val="center"/>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w:t>
            </w:r>
          </w:p>
        </w:tc>
        <w:tc>
          <w:tcPr>
            <w:tcW w:w="683" w:type="dxa"/>
            <w:vAlign w:val="center"/>
          </w:tcPr>
          <w:p w:rsidR="000132BA" w:rsidRPr="00E44F20" w:rsidRDefault="000132BA" w:rsidP="000132BA">
            <w:pPr>
              <w:widowControl w:val="0"/>
              <w:tabs>
                <w:tab w:val="left" w:pos="3610"/>
                <w:tab w:val="left" w:pos="6310"/>
              </w:tabs>
              <w:spacing w:after="0" w:line="240" w:lineRule="exact"/>
              <w:ind w:leftChars="-48" w:left="-106" w:rightChars="-45" w:right="-99"/>
              <w:jc w:val="center"/>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w:t>
            </w:r>
          </w:p>
          <w:p w:rsidR="000132BA" w:rsidRPr="00E44F20" w:rsidRDefault="000132BA" w:rsidP="000132BA">
            <w:pPr>
              <w:widowControl w:val="0"/>
              <w:tabs>
                <w:tab w:val="left" w:pos="3610"/>
                <w:tab w:val="left" w:pos="6310"/>
              </w:tabs>
              <w:spacing w:after="0" w:line="240" w:lineRule="exact"/>
              <w:ind w:leftChars="-48" w:left="-106" w:rightChars="-45" w:right="-99"/>
              <w:jc w:val="center"/>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66"/>
                <w:kern w:val="2"/>
                <w:sz w:val="16"/>
                <w:szCs w:val="21"/>
              </w:rPr>
              <w:t>(剥離：1Y)</w:t>
            </w:r>
          </w:p>
        </w:tc>
      </w:tr>
      <w:tr w:rsidR="000132BA" w:rsidRPr="00E44F20" w:rsidTr="000132BA">
        <w:trPr>
          <w:cantSplit/>
        </w:trPr>
        <w:tc>
          <w:tcPr>
            <w:tcW w:w="272" w:type="dxa"/>
            <w:vMerge w:val="restart"/>
            <w:vAlign w:val="center"/>
          </w:tcPr>
          <w:p w:rsidR="000132BA" w:rsidRPr="00E44F20" w:rsidRDefault="000132BA" w:rsidP="000132BA">
            <w:pPr>
              <w:widowControl w:val="0"/>
              <w:tabs>
                <w:tab w:val="left" w:pos="3610"/>
                <w:tab w:val="left" w:pos="6310"/>
              </w:tabs>
              <w:spacing w:after="0" w:line="240" w:lineRule="exact"/>
              <w:ind w:leftChars="-46" w:left="-101" w:rightChars="-47" w:right="-103"/>
              <w:jc w:val="center"/>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専</w:t>
            </w:r>
          </w:p>
          <w:p w:rsidR="000132BA" w:rsidRPr="00E44F20" w:rsidRDefault="000132BA" w:rsidP="000132BA">
            <w:pPr>
              <w:widowControl w:val="0"/>
              <w:tabs>
                <w:tab w:val="left" w:pos="3610"/>
                <w:tab w:val="left" w:pos="6310"/>
              </w:tabs>
              <w:spacing w:after="0" w:line="240" w:lineRule="exact"/>
              <w:ind w:leftChars="-46" w:left="-101" w:rightChars="-47" w:right="-103"/>
              <w:jc w:val="center"/>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用</w:t>
            </w:r>
          </w:p>
          <w:p w:rsidR="000132BA" w:rsidRPr="00E44F20" w:rsidRDefault="000132BA" w:rsidP="000132BA">
            <w:pPr>
              <w:widowControl w:val="0"/>
              <w:tabs>
                <w:tab w:val="left" w:pos="3610"/>
                <w:tab w:val="left" w:pos="6310"/>
              </w:tabs>
              <w:spacing w:after="0" w:line="240" w:lineRule="exact"/>
              <w:ind w:leftChars="-46" w:left="-101" w:rightChars="-47" w:right="-103"/>
              <w:jc w:val="center"/>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部</w:t>
            </w:r>
          </w:p>
        </w:tc>
        <w:tc>
          <w:tcPr>
            <w:tcW w:w="540" w:type="dxa"/>
            <w:vAlign w:val="center"/>
          </w:tcPr>
          <w:p w:rsidR="000132BA" w:rsidRPr="00E44F20" w:rsidRDefault="000132BA" w:rsidP="000132BA">
            <w:pPr>
              <w:widowControl w:val="0"/>
              <w:tabs>
                <w:tab w:val="left" w:pos="3610"/>
                <w:tab w:val="left" w:pos="6310"/>
              </w:tabs>
              <w:spacing w:after="0" w:line="240" w:lineRule="exact"/>
              <w:ind w:leftChars="-42" w:left="-92" w:rightChars="-44" w:right="-97"/>
              <w:jc w:val="center"/>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基準階</w:t>
            </w:r>
          </w:p>
        </w:tc>
        <w:tc>
          <w:tcPr>
            <w:tcW w:w="1200" w:type="dxa"/>
            <w:vAlign w:val="center"/>
          </w:tcPr>
          <w:p w:rsidR="000132BA" w:rsidRPr="00E44F20" w:rsidRDefault="000132BA" w:rsidP="000132BA">
            <w:pPr>
              <w:widowControl w:val="0"/>
              <w:tabs>
                <w:tab w:val="left" w:pos="3610"/>
                <w:tab w:val="left" w:pos="6310"/>
              </w:tabs>
              <w:spacing w:after="0" w:line="240" w:lineRule="exact"/>
              <w:ind w:leftChars="-32" w:left="-70" w:rightChars="-25" w:right="-55"/>
              <w:jc w:val="both"/>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事務室A</w:t>
            </w:r>
          </w:p>
        </w:tc>
        <w:tc>
          <w:tcPr>
            <w:tcW w:w="1195" w:type="dxa"/>
            <w:vAlign w:val="center"/>
          </w:tcPr>
          <w:p w:rsidR="000132BA" w:rsidRPr="00E44F20" w:rsidRDefault="000132BA" w:rsidP="000132BA">
            <w:pPr>
              <w:widowControl w:val="0"/>
              <w:tabs>
                <w:tab w:val="left" w:pos="3610"/>
                <w:tab w:val="left" w:pos="6310"/>
              </w:tabs>
              <w:spacing w:after="0" w:line="240" w:lineRule="exact"/>
              <w:ind w:leftChars="-32" w:left="-70" w:rightChars="-28" w:right="-62"/>
              <w:jc w:val="both"/>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タイルカーペット</w:t>
            </w:r>
          </w:p>
        </w:tc>
        <w:tc>
          <w:tcPr>
            <w:tcW w:w="1195" w:type="dxa"/>
            <w:vAlign w:val="center"/>
          </w:tcPr>
          <w:p w:rsidR="000132BA" w:rsidRPr="00E44F20" w:rsidRDefault="000132BA" w:rsidP="000132BA">
            <w:pPr>
              <w:widowControl w:val="0"/>
              <w:tabs>
                <w:tab w:val="left" w:pos="3610"/>
                <w:tab w:val="left" w:pos="6310"/>
              </w:tabs>
              <w:spacing w:after="0" w:line="240" w:lineRule="exact"/>
              <w:ind w:leftChars="-39" w:left="-86" w:rightChars="-44" w:right="-97"/>
              <w:jc w:val="both"/>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ビニルクロス貼り</w:t>
            </w:r>
          </w:p>
          <w:p w:rsidR="000132BA" w:rsidRPr="00E44F20" w:rsidRDefault="000132BA" w:rsidP="000132BA">
            <w:pPr>
              <w:widowControl w:val="0"/>
              <w:tabs>
                <w:tab w:val="left" w:pos="3610"/>
                <w:tab w:val="left" w:pos="6310"/>
              </w:tabs>
              <w:spacing w:after="0" w:line="240" w:lineRule="exact"/>
              <w:ind w:leftChars="-39" w:left="-86" w:rightChars="-44" w:right="-97"/>
              <w:jc w:val="both"/>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ビニル幅木</w:t>
            </w:r>
          </w:p>
        </w:tc>
        <w:tc>
          <w:tcPr>
            <w:tcW w:w="1195" w:type="dxa"/>
            <w:vAlign w:val="center"/>
          </w:tcPr>
          <w:p w:rsidR="000132BA" w:rsidRPr="00E44F20" w:rsidRDefault="000132BA" w:rsidP="000132BA">
            <w:pPr>
              <w:widowControl w:val="0"/>
              <w:tabs>
                <w:tab w:val="left" w:pos="3610"/>
                <w:tab w:val="left" w:pos="6310"/>
              </w:tabs>
              <w:spacing w:after="0" w:line="240" w:lineRule="exact"/>
              <w:ind w:leftChars="-32" w:left="-70"/>
              <w:jc w:val="both"/>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ロックウール吸音板</w:t>
            </w:r>
          </w:p>
        </w:tc>
        <w:tc>
          <w:tcPr>
            <w:tcW w:w="861" w:type="dxa"/>
            <w:vAlign w:val="center"/>
          </w:tcPr>
          <w:p w:rsidR="000132BA" w:rsidRPr="00E44F20" w:rsidRDefault="000132BA" w:rsidP="000132BA">
            <w:pPr>
              <w:widowControl w:val="0"/>
              <w:tabs>
                <w:tab w:val="left" w:pos="3610"/>
                <w:tab w:val="left" w:pos="6310"/>
              </w:tabs>
              <w:spacing w:after="0" w:line="240" w:lineRule="exact"/>
              <w:jc w:val="right"/>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371㎡</w:t>
            </w:r>
          </w:p>
        </w:tc>
        <w:tc>
          <w:tcPr>
            <w:tcW w:w="682" w:type="dxa"/>
            <w:vAlign w:val="center"/>
          </w:tcPr>
          <w:p w:rsidR="000132BA" w:rsidRPr="00E44F20" w:rsidRDefault="000132BA" w:rsidP="000132BA">
            <w:pPr>
              <w:widowControl w:val="0"/>
              <w:tabs>
                <w:tab w:val="left" w:pos="3610"/>
                <w:tab w:val="left" w:pos="6310"/>
              </w:tabs>
              <w:spacing w:after="0" w:line="240" w:lineRule="exact"/>
              <w:jc w:val="center"/>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w:t>
            </w:r>
          </w:p>
        </w:tc>
        <w:tc>
          <w:tcPr>
            <w:tcW w:w="683" w:type="dxa"/>
            <w:vAlign w:val="center"/>
          </w:tcPr>
          <w:p w:rsidR="000132BA" w:rsidRPr="00E44F20" w:rsidRDefault="000132BA" w:rsidP="000132BA">
            <w:pPr>
              <w:widowControl w:val="0"/>
              <w:tabs>
                <w:tab w:val="left" w:pos="3610"/>
                <w:tab w:val="left" w:pos="6310"/>
              </w:tabs>
              <w:spacing w:after="0" w:line="240" w:lineRule="exact"/>
              <w:jc w:val="center"/>
              <w:rPr>
                <w:rFonts w:ascii="ＭＳ 明朝" w:eastAsia="ＭＳ 明朝" w:hAnsi="ＭＳ 明朝" w:cs="Courier New"/>
                <w:color w:val="000000"/>
                <w:w w:val="80"/>
                <w:kern w:val="2"/>
                <w:sz w:val="16"/>
                <w:szCs w:val="21"/>
              </w:rPr>
            </w:pPr>
          </w:p>
        </w:tc>
        <w:tc>
          <w:tcPr>
            <w:tcW w:w="683" w:type="dxa"/>
            <w:vAlign w:val="center"/>
          </w:tcPr>
          <w:p w:rsidR="000132BA" w:rsidRPr="00E44F20" w:rsidRDefault="000132BA" w:rsidP="000132BA">
            <w:pPr>
              <w:widowControl w:val="0"/>
              <w:tabs>
                <w:tab w:val="left" w:pos="3610"/>
                <w:tab w:val="left" w:pos="6310"/>
              </w:tabs>
              <w:spacing w:after="0" w:line="240" w:lineRule="exact"/>
              <w:ind w:leftChars="-48" w:left="-106" w:rightChars="-45" w:right="-99"/>
              <w:jc w:val="center"/>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w:t>
            </w:r>
          </w:p>
        </w:tc>
      </w:tr>
      <w:tr w:rsidR="000132BA" w:rsidRPr="00E44F20" w:rsidTr="000132BA">
        <w:trPr>
          <w:cantSplit/>
        </w:trPr>
        <w:tc>
          <w:tcPr>
            <w:tcW w:w="272" w:type="dxa"/>
            <w:vMerge/>
          </w:tcPr>
          <w:p w:rsidR="000132BA" w:rsidRPr="00E44F20" w:rsidRDefault="000132BA" w:rsidP="000132BA">
            <w:pPr>
              <w:widowControl w:val="0"/>
              <w:tabs>
                <w:tab w:val="left" w:pos="3610"/>
                <w:tab w:val="left" w:pos="6310"/>
              </w:tabs>
              <w:spacing w:after="0" w:line="240" w:lineRule="exact"/>
              <w:jc w:val="both"/>
              <w:rPr>
                <w:rFonts w:ascii="ＭＳ 明朝" w:eastAsia="ＭＳ 明朝" w:hAnsi="ＭＳ 明朝" w:cs="Courier New"/>
                <w:color w:val="000000"/>
                <w:kern w:val="2"/>
                <w:sz w:val="16"/>
                <w:szCs w:val="21"/>
              </w:rPr>
            </w:pPr>
          </w:p>
        </w:tc>
        <w:tc>
          <w:tcPr>
            <w:tcW w:w="540" w:type="dxa"/>
            <w:vAlign w:val="center"/>
          </w:tcPr>
          <w:p w:rsidR="000132BA" w:rsidRPr="00E44F20" w:rsidRDefault="000132BA" w:rsidP="000132BA">
            <w:pPr>
              <w:widowControl w:val="0"/>
              <w:tabs>
                <w:tab w:val="left" w:pos="3610"/>
                <w:tab w:val="left" w:pos="6310"/>
              </w:tabs>
              <w:spacing w:after="0" w:line="240" w:lineRule="exact"/>
              <w:ind w:leftChars="-42" w:left="-92" w:rightChars="-44" w:right="-97"/>
              <w:jc w:val="center"/>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基準階</w:t>
            </w:r>
          </w:p>
        </w:tc>
        <w:tc>
          <w:tcPr>
            <w:tcW w:w="1200" w:type="dxa"/>
            <w:vAlign w:val="center"/>
          </w:tcPr>
          <w:p w:rsidR="000132BA" w:rsidRPr="00E44F20" w:rsidRDefault="000132BA" w:rsidP="000132BA">
            <w:pPr>
              <w:widowControl w:val="0"/>
              <w:tabs>
                <w:tab w:val="left" w:pos="3610"/>
                <w:tab w:val="left" w:pos="6310"/>
              </w:tabs>
              <w:spacing w:after="0" w:line="240" w:lineRule="exact"/>
              <w:ind w:leftChars="-32" w:left="-70" w:rightChars="-25" w:right="-55"/>
              <w:jc w:val="both"/>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事務室B</w:t>
            </w:r>
          </w:p>
        </w:tc>
        <w:tc>
          <w:tcPr>
            <w:tcW w:w="1195" w:type="dxa"/>
            <w:vAlign w:val="center"/>
          </w:tcPr>
          <w:p w:rsidR="000132BA" w:rsidRPr="00E44F20" w:rsidRDefault="000132BA" w:rsidP="000132BA">
            <w:pPr>
              <w:widowControl w:val="0"/>
              <w:tabs>
                <w:tab w:val="left" w:pos="3610"/>
                <w:tab w:val="left" w:pos="6310"/>
              </w:tabs>
              <w:spacing w:after="0" w:line="240" w:lineRule="exact"/>
              <w:ind w:leftChars="-32" w:left="-70" w:rightChars="-28" w:right="-62"/>
              <w:jc w:val="both"/>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タイルカーペット</w:t>
            </w:r>
          </w:p>
        </w:tc>
        <w:tc>
          <w:tcPr>
            <w:tcW w:w="1195" w:type="dxa"/>
            <w:vAlign w:val="center"/>
          </w:tcPr>
          <w:p w:rsidR="000132BA" w:rsidRPr="00E44F20" w:rsidRDefault="000132BA" w:rsidP="000132BA">
            <w:pPr>
              <w:widowControl w:val="0"/>
              <w:tabs>
                <w:tab w:val="left" w:pos="3610"/>
                <w:tab w:val="left" w:pos="6310"/>
              </w:tabs>
              <w:spacing w:after="0" w:line="240" w:lineRule="exact"/>
              <w:ind w:leftChars="-39" w:left="-86" w:rightChars="-44" w:right="-97"/>
              <w:jc w:val="both"/>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ビニルクロス貼り</w:t>
            </w:r>
          </w:p>
          <w:p w:rsidR="000132BA" w:rsidRPr="00E44F20" w:rsidRDefault="000132BA" w:rsidP="000132BA">
            <w:pPr>
              <w:widowControl w:val="0"/>
              <w:tabs>
                <w:tab w:val="left" w:pos="3610"/>
                <w:tab w:val="left" w:pos="6310"/>
              </w:tabs>
              <w:spacing w:after="0" w:line="240" w:lineRule="exact"/>
              <w:ind w:leftChars="-39" w:left="-86" w:rightChars="-44" w:right="-97"/>
              <w:jc w:val="both"/>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ビニル幅木</w:t>
            </w:r>
          </w:p>
        </w:tc>
        <w:tc>
          <w:tcPr>
            <w:tcW w:w="1195" w:type="dxa"/>
            <w:vAlign w:val="center"/>
          </w:tcPr>
          <w:p w:rsidR="000132BA" w:rsidRPr="00E44F20" w:rsidRDefault="000132BA" w:rsidP="000132BA">
            <w:pPr>
              <w:widowControl w:val="0"/>
              <w:tabs>
                <w:tab w:val="left" w:pos="3610"/>
                <w:tab w:val="left" w:pos="6310"/>
              </w:tabs>
              <w:spacing w:after="0" w:line="240" w:lineRule="exact"/>
              <w:ind w:leftChars="-32" w:left="-70"/>
              <w:jc w:val="both"/>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ロックウール吸音板</w:t>
            </w:r>
          </w:p>
        </w:tc>
        <w:tc>
          <w:tcPr>
            <w:tcW w:w="861" w:type="dxa"/>
            <w:vAlign w:val="center"/>
          </w:tcPr>
          <w:p w:rsidR="000132BA" w:rsidRPr="00E44F20" w:rsidRDefault="000132BA" w:rsidP="000132BA">
            <w:pPr>
              <w:widowControl w:val="0"/>
              <w:tabs>
                <w:tab w:val="left" w:pos="3610"/>
                <w:tab w:val="left" w:pos="6310"/>
              </w:tabs>
              <w:spacing w:after="0" w:line="240" w:lineRule="exact"/>
              <w:jc w:val="right"/>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362㎡</w:t>
            </w:r>
          </w:p>
        </w:tc>
        <w:tc>
          <w:tcPr>
            <w:tcW w:w="682" w:type="dxa"/>
            <w:vAlign w:val="center"/>
          </w:tcPr>
          <w:p w:rsidR="000132BA" w:rsidRPr="00E44F20" w:rsidRDefault="000132BA" w:rsidP="000132BA">
            <w:pPr>
              <w:widowControl w:val="0"/>
              <w:tabs>
                <w:tab w:val="left" w:pos="3610"/>
                <w:tab w:val="left" w:pos="6310"/>
              </w:tabs>
              <w:spacing w:after="0" w:line="240" w:lineRule="exact"/>
              <w:jc w:val="center"/>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w:t>
            </w:r>
          </w:p>
        </w:tc>
        <w:tc>
          <w:tcPr>
            <w:tcW w:w="683" w:type="dxa"/>
            <w:vAlign w:val="center"/>
          </w:tcPr>
          <w:p w:rsidR="000132BA" w:rsidRPr="00E44F20" w:rsidRDefault="000132BA" w:rsidP="000132BA">
            <w:pPr>
              <w:widowControl w:val="0"/>
              <w:tabs>
                <w:tab w:val="left" w:pos="3610"/>
                <w:tab w:val="left" w:pos="6310"/>
              </w:tabs>
              <w:spacing w:after="0" w:line="240" w:lineRule="exact"/>
              <w:jc w:val="center"/>
              <w:rPr>
                <w:rFonts w:ascii="ＭＳ 明朝" w:eastAsia="ＭＳ 明朝" w:hAnsi="ＭＳ 明朝" w:cs="Courier New"/>
                <w:color w:val="000000"/>
                <w:w w:val="80"/>
                <w:kern w:val="2"/>
                <w:sz w:val="16"/>
                <w:szCs w:val="21"/>
              </w:rPr>
            </w:pPr>
          </w:p>
        </w:tc>
        <w:tc>
          <w:tcPr>
            <w:tcW w:w="683" w:type="dxa"/>
            <w:vAlign w:val="center"/>
          </w:tcPr>
          <w:p w:rsidR="000132BA" w:rsidRPr="00E44F20" w:rsidRDefault="000132BA" w:rsidP="000132BA">
            <w:pPr>
              <w:widowControl w:val="0"/>
              <w:tabs>
                <w:tab w:val="left" w:pos="3610"/>
                <w:tab w:val="left" w:pos="6310"/>
              </w:tabs>
              <w:spacing w:after="0" w:line="240" w:lineRule="exact"/>
              <w:ind w:leftChars="-48" w:left="-106" w:rightChars="-45" w:right="-99"/>
              <w:jc w:val="center"/>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w:t>
            </w:r>
          </w:p>
        </w:tc>
      </w:tr>
      <w:tr w:rsidR="000132BA" w:rsidRPr="00E44F20" w:rsidTr="000132BA">
        <w:trPr>
          <w:cantSplit/>
        </w:trPr>
        <w:tc>
          <w:tcPr>
            <w:tcW w:w="272" w:type="dxa"/>
            <w:vMerge/>
          </w:tcPr>
          <w:p w:rsidR="000132BA" w:rsidRPr="00E44F20" w:rsidRDefault="000132BA" w:rsidP="000132BA">
            <w:pPr>
              <w:widowControl w:val="0"/>
              <w:tabs>
                <w:tab w:val="left" w:pos="3610"/>
                <w:tab w:val="left" w:pos="6310"/>
              </w:tabs>
              <w:spacing w:after="0" w:line="240" w:lineRule="exact"/>
              <w:jc w:val="both"/>
              <w:rPr>
                <w:rFonts w:ascii="ＭＳ 明朝" w:eastAsia="ＭＳ 明朝" w:hAnsi="ＭＳ 明朝" w:cs="Courier New"/>
                <w:color w:val="000000"/>
                <w:kern w:val="2"/>
                <w:sz w:val="16"/>
                <w:szCs w:val="21"/>
              </w:rPr>
            </w:pPr>
          </w:p>
        </w:tc>
        <w:tc>
          <w:tcPr>
            <w:tcW w:w="540" w:type="dxa"/>
            <w:vAlign w:val="center"/>
          </w:tcPr>
          <w:p w:rsidR="000132BA" w:rsidRPr="00E44F20" w:rsidRDefault="000132BA" w:rsidP="000132BA">
            <w:pPr>
              <w:widowControl w:val="0"/>
              <w:tabs>
                <w:tab w:val="left" w:pos="3610"/>
                <w:tab w:val="left" w:pos="6310"/>
              </w:tabs>
              <w:spacing w:after="0" w:line="240" w:lineRule="exact"/>
              <w:ind w:leftChars="-42" w:left="-92" w:rightChars="-44" w:right="-97"/>
              <w:jc w:val="center"/>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基準階</w:t>
            </w:r>
          </w:p>
        </w:tc>
        <w:tc>
          <w:tcPr>
            <w:tcW w:w="1200" w:type="dxa"/>
            <w:vAlign w:val="center"/>
          </w:tcPr>
          <w:p w:rsidR="000132BA" w:rsidRPr="00E44F20" w:rsidRDefault="000132BA" w:rsidP="000132BA">
            <w:pPr>
              <w:widowControl w:val="0"/>
              <w:tabs>
                <w:tab w:val="left" w:pos="3610"/>
                <w:tab w:val="left" w:pos="6310"/>
              </w:tabs>
              <w:spacing w:after="0" w:line="240" w:lineRule="exact"/>
              <w:ind w:leftChars="-32" w:left="-70" w:rightChars="-25" w:right="-55"/>
              <w:jc w:val="both"/>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会議室</w:t>
            </w:r>
          </w:p>
        </w:tc>
        <w:tc>
          <w:tcPr>
            <w:tcW w:w="1195" w:type="dxa"/>
            <w:vAlign w:val="center"/>
          </w:tcPr>
          <w:p w:rsidR="000132BA" w:rsidRPr="00E44F20" w:rsidRDefault="000132BA" w:rsidP="000132BA">
            <w:pPr>
              <w:widowControl w:val="0"/>
              <w:tabs>
                <w:tab w:val="left" w:pos="3610"/>
                <w:tab w:val="left" w:pos="6310"/>
              </w:tabs>
              <w:spacing w:after="0" w:line="240" w:lineRule="exact"/>
              <w:ind w:leftChars="-32" w:left="-70" w:rightChars="-28" w:right="-62"/>
              <w:jc w:val="both"/>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タイルカーペット</w:t>
            </w:r>
          </w:p>
        </w:tc>
        <w:tc>
          <w:tcPr>
            <w:tcW w:w="1195" w:type="dxa"/>
            <w:vAlign w:val="center"/>
          </w:tcPr>
          <w:p w:rsidR="000132BA" w:rsidRPr="00E44F20" w:rsidRDefault="000132BA" w:rsidP="000132BA">
            <w:pPr>
              <w:widowControl w:val="0"/>
              <w:tabs>
                <w:tab w:val="left" w:pos="3610"/>
                <w:tab w:val="left" w:pos="6310"/>
              </w:tabs>
              <w:spacing w:after="0" w:line="240" w:lineRule="exact"/>
              <w:ind w:leftChars="-39" w:left="-86" w:rightChars="-44" w:right="-97"/>
              <w:jc w:val="both"/>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ビニルクロス貼り</w:t>
            </w:r>
          </w:p>
          <w:p w:rsidR="000132BA" w:rsidRPr="00E44F20" w:rsidRDefault="000132BA" w:rsidP="000132BA">
            <w:pPr>
              <w:widowControl w:val="0"/>
              <w:tabs>
                <w:tab w:val="left" w:pos="3610"/>
                <w:tab w:val="left" w:pos="6310"/>
              </w:tabs>
              <w:spacing w:after="0" w:line="240" w:lineRule="exact"/>
              <w:ind w:leftChars="-39" w:left="-86" w:rightChars="-44" w:right="-97"/>
              <w:jc w:val="both"/>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ビニル幅木</w:t>
            </w:r>
          </w:p>
        </w:tc>
        <w:tc>
          <w:tcPr>
            <w:tcW w:w="1195" w:type="dxa"/>
            <w:vAlign w:val="center"/>
          </w:tcPr>
          <w:p w:rsidR="000132BA" w:rsidRPr="00E44F20" w:rsidRDefault="000132BA" w:rsidP="000132BA">
            <w:pPr>
              <w:widowControl w:val="0"/>
              <w:tabs>
                <w:tab w:val="left" w:pos="3610"/>
                <w:tab w:val="left" w:pos="6310"/>
              </w:tabs>
              <w:spacing w:after="0" w:line="240" w:lineRule="exact"/>
              <w:ind w:leftChars="-32" w:left="-70"/>
              <w:jc w:val="both"/>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ロックウール吸音板</w:t>
            </w:r>
          </w:p>
        </w:tc>
        <w:tc>
          <w:tcPr>
            <w:tcW w:w="861" w:type="dxa"/>
            <w:vAlign w:val="center"/>
          </w:tcPr>
          <w:p w:rsidR="000132BA" w:rsidRPr="00E44F20" w:rsidRDefault="000132BA" w:rsidP="000132BA">
            <w:pPr>
              <w:widowControl w:val="0"/>
              <w:tabs>
                <w:tab w:val="left" w:pos="3610"/>
                <w:tab w:val="left" w:pos="6310"/>
              </w:tabs>
              <w:spacing w:after="0" w:line="240" w:lineRule="exact"/>
              <w:jc w:val="right"/>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86㎡</w:t>
            </w:r>
          </w:p>
        </w:tc>
        <w:tc>
          <w:tcPr>
            <w:tcW w:w="682" w:type="dxa"/>
            <w:vAlign w:val="center"/>
          </w:tcPr>
          <w:p w:rsidR="000132BA" w:rsidRPr="00E44F20" w:rsidRDefault="000132BA" w:rsidP="000132BA">
            <w:pPr>
              <w:widowControl w:val="0"/>
              <w:tabs>
                <w:tab w:val="left" w:pos="3610"/>
                <w:tab w:val="left" w:pos="6310"/>
              </w:tabs>
              <w:spacing w:after="0" w:line="240" w:lineRule="exact"/>
              <w:jc w:val="center"/>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w:t>
            </w:r>
          </w:p>
        </w:tc>
        <w:tc>
          <w:tcPr>
            <w:tcW w:w="683" w:type="dxa"/>
            <w:vAlign w:val="center"/>
          </w:tcPr>
          <w:p w:rsidR="000132BA" w:rsidRPr="00E44F20" w:rsidRDefault="000132BA" w:rsidP="000132BA">
            <w:pPr>
              <w:widowControl w:val="0"/>
              <w:tabs>
                <w:tab w:val="left" w:pos="3610"/>
                <w:tab w:val="left" w:pos="6310"/>
              </w:tabs>
              <w:spacing w:after="0" w:line="240" w:lineRule="exact"/>
              <w:jc w:val="center"/>
              <w:rPr>
                <w:rFonts w:ascii="ＭＳ 明朝" w:eastAsia="ＭＳ 明朝" w:hAnsi="ＭＳ 明朝" w:cs="Courier New"/>
                <w:color w:val="000000"/>
                <w:w w:val="80"/>
                <w:kern w:val="2"/>
                <w:sz w:val="16"/>
                <w:szCs w:val="21"/>
              </w:rPr>
            </w:pPr>
          </w:p>
        </w:tc>
        <w:tc>
          <w:tcPr>
            <w:tcW w:w="683" w:type="dxa"/>
            <w:vAlign w:val="center"/>
          </w:tcPr>
          <w:p w:rsidR="000132BA" w:rsidRPr="00E44F20" w:rsidRDefault="000132BA" w:rsidP="000132BA">
            <w:pPr>
              <w:widowControl w:val="0"/>
              <w:tabs>
                <w:tab w:val="left" w:pos="3610"/>
                <w:tab w:val="left" w:pos="6310"/>
              </w:tabs>
              <w:spacing w:after="0" w:line="240" w:lineRule="exact"/>
              <w:ind w:leftChars="-48" w:left="-106" w:rightChars="-45" w:right="-99"/>
              <w:jc w:val="center"/>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w:t>
            </w:r>
          </w:p>
        </w:tc>
      </w:tr>
      <w:tr w:rsidR="000132BA" w:rsidRPr="00E44F20" w:rsidTr="000132BA">
        <w:trPr>
          <w:cantSplit/>
        </w:trPr>
        <w:tc>
          <w:tcPr>
            <w:tcW w:w="272" w:type="dxa"/>
            <w:vMerge/>
          </w:tcPr>
          <w:p w:rsidR="000132BA" w:rsidRPr="00E44F20" w:rsidRDefault="000132BA" w:rsidP="000132BA">
            <w:pPr>
              <w:widowControl w:val="0"/>
              <w:tabs>
                <w:tab w:val="left" w:pos="3610"/>
                <w:tab w:val="left" w:pos="6310"/>
              </w:tabs>
              <w:spacing w:after="0" w:line="240" w:lineRule="exact"/>
              <w:jc w:val="both"/>
              <w:rPr>
                <w:rFonts w:ascii="ＭＳ 明朝" w:eastAsia="ＭＳ 明朝" w:hAnsi="ＭＳ 明朝" w:cs="Courier New"/>
                <w:color w:val="000000"/>
                <w:kern w:val="2"/>
                <w:sz w:val="16"/>
                <w:szCs w:val="21"/>
              </w:rPr>
            </w:pPr>
          </w:p>
        </w:tc>
        <w:tc>
          <w:tcPr>
            <w:tcW w:w="540" w:type="dxa"/>
            <w:vAlign w:val="center"/>
          </w:tcPr>
          <w:p w:rsidR="000132BA" w:rsidRPr="00E44F20" w:rsidRDefault="000132BA" w:rsidP="000132BA">
            <w:pPr>
              <w:widowControl w:val="0"/>
              <w:tabs>
                <w:tab w:val="left" w:pos="3610"/>
                <w:tab w:val="left" w:pos="6310"/>
              </w:tabs>
              <w:spacing w:after="0" w:line="240" w:lineRule="exact"/>
              <w:ind w:leftChars="-42" w:left="-92" w:rightChars="-44" w:right="-97"/>
              <w:jc w:val="center"/>
              <w:rPr>
                <w:rFonts w:ascii="ＭＳ 明朝" w:eastAsia="ＭＳ 明朝" w:hAnsi="ＭＳ 明朝" w:cs="Courier New"/>
                <w:color w:val="000000"/>
                <w:kern w:val="2"/>
                <w:sz w:val="16"/>
                <w:szCs w:val="21"/>
              </w:rPr>
            </w:pPr>
            <w:r w:rsidRPr="00E44F20">
              <w:rPr>
                <w:rFonts w:ascii="ＭＳ 明朝" w:eastAsia="ＭＳ 明朝" w:hAnsi="ＭＳ 明朝" w:cs="Courier New" w:hint="eastAsia"/>
                <w:color w:val="000000"/>
                <w:w w:val="80"/>
                <w:kern w:val="2"/>
                <w:sz w:val="16"/>
                <w:szCs w:val="21"/>
              </w:rPr>
              <w:t>基準階</w:t>
            </w:r>
          </w:p>
        </w:tc>
        <w:tc>
          <w:tcPr>
            <w:tcW w:w="1200" w:type="dxa"/>
            <w:vAlign w:val="center"/>
          </w:tcPr>
          <w:p w:rsidR="000132BA" w:rsidRPr="00E44F20" w:rsidRDefault="000132BA" w:rsidP="000132BA">
            <w:pPr>
              <w:widowControl w:val="0"/>
              <w:tabs>
                <w:tab w:val="left" w:pos="3610"/>
                <w:tab w:val="left" w:pos="6310"/>
              </w:tabs>
              <w:spacing w:after="0" w:line="240" w:lineRule="exact"/>
              <w:ind w:leftChars="-32" w:left="-70" w:rightChars="-25" w:right="-55"/>
              <w:jc w:val="both"/>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応接室</w:t>
            </w:r>
          </w:p>
        </w:tc>
        <w:tc>
          <w:tcPr>
            <w:tcW w:w="1195" w:type="dxa"/>
            <w:vAlign w:val="center"/>
          </w:tcPr>
          <w:p w:rsidR="000132BA" w:rsidRPr="00E44F20" w:rsidRDefault="000132BA" w:rsidP="000132BA">
            <w:pPr>
              <w:widowControl w:val="0"/>
              <w:tabs>
                <w:tab w:val="left" w:pos="3610"/>
                <w:tab w:val="left" w:pos="6310"/>
              </w:tabs>
              <w:spacing w:after="0" w:line="240" w:lineRule="exact"/>
              <w:ind w:leftChars="-32" w:left="-70" w:rightChars="-28" w:right="-62"/>
              <w:jc w:val="both"/>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タイルカーペット</w:t>
            </w:r>
          </w:p>
        </w:tc>
        <w:tc>
          <w:tcPr>
            <w:tcW w:w="1195" w:type="dxa"/>
            <w:vAlign w:val="center"/>
          </w:tcPr>
          <w:p w:rsidR="000132BA" w:rsidRPr="00E44F20" w:rsidRDefault="000132BA" w:rsidP="000132BA">
            <w:pPr>
              <w:widowControl w:val="0"/>
              <w:tabs>
                <w:tab w:val="left" w:pos="3610"/>
                <w:tab w:val="left" w:pos="6310"/>
              </w:tabs>
              <w:spacing w:after="0" w:line="240" w:lineRule="exact"/>
              <w:ind w:leftChars="-39" w:left="-86" w:rightChars="-44" w:right="-97"/>
              <w:jc w:val="both"/>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ビニルクロス貼り</w:t>
            </w:r>
          </w:p>
          <w:p w:rsidR="000132BA" w:rsidRPr="00E44F20" w:rsidRDefault="000132BA" w:rsidP="000132BA">
            <w:pPr>
              <w:widowControl w:val="0"/>
              <w:tabs>
                <w:tab w:val="left" w:pos="3610"/>
                <w:tab w:val="left" w:pos="6310"/>
              </w:tabs>
              <w:spacing w:after="0" w:line="240" w:lineRule="exact"/>
              <w:ind w:leftChars="-39" w:left="-86" w:rightChars="-44" w:right="-97"/>
              <w:jc w:val="both"/>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ビニル幅木</w:t>
            </w:r>
          </w:p>
        </w:tc>
        <w:tc>
          <w:tcPr>
            <w:tcW w:w="1195" w:type="dxa"/>
            <w:vAlign w:val="center"/>
          </w:tcPr>
          <w:p w:rsidR="000132BA" w:rsidRPr="00E44F20" w:rsidRDefault="000132BA" w:rsidP="000132BA">
            <w:pPr>
              <w:widowControl w:val="0"/>
              <w:tabs>
                <w:tab w:val="left" w:pos="3610"/>
                <w:tab w:val="left" w:pos="6310"/>
              </w:tabs>
              <w:spacing w:after="0" w:line="240" w:lineRule="exact"/>
              <w:ind w:leftChars="-32" w:left="-70"/>
              <w:jc w:val="both"/>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ロックウール吸音板</w:t>
            </w:r>
          </w:p>
        </w:tc>
        <w:tc>
          <w:tcPr>
            <w:tcW w:w="861" w:type="dxa"/>
            <w:vAlign w:val="center"/>
          </w:tcPr>
          <w:p w:rsidR="000132BA" w:rsidRPr="00E44F20" w:rsidRDefault="000132BA" w:rsidP="000132BA">
            <w:pPr>
              <w:widowControl w:val="0"/>
              <w:tabs>
                <w:tab w:val="left" w:pos="3610"/>
                <w:tab w:val="left" w:pos="6310"/>
              </w:tabs>
              <w:spacing w:after="0" w:line="240" w:lineRule="exact"/>
              <w:jc w:val="right"/>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22㎡</w:t>
            </w:r>
          </w:p>
        </w:tc>
        <w:tc>
          <w:tcPr>
            <w:tcW w:w="682" w:type="dxa"/>
            <w:vAlign w:val="center"/>
          </w:tcPr>
          <w:p w:rsidR="000132BA" w:rsidRPr="00E44F20" w:rsidRDefault="000132BA" w:rsidP="000132BA">
            <w:pPr>
              <w:widowControl w:val="0"/>
              <w:tabs>
                <w:tab w:val="left" w:pos="3610"/>
                <w:tab w:val="left" w:pos="6310"/>
              </w:tabs>
              <w:spacing w:after="0" w:line="240" w:lineRule="exact"/>
              <w:jc w:val="center"/>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w:t>
            </w:r>
          </w:p>
        </w:tc>
        <w:tc>
          <w:tcPr>
            <w:tcW w:w="683" w:type="dxa"/>
            <w:vAlign w:val="center"/>
          </w:tcPr>
          <w:p w:rsidR="000132BA" w:rsidRPr="00E44F20" w:rsidRDefault="000132BA" w:rsidP="000132BA">
            <w:pPr>
              <w:widowControl w:val="0"/>
              <w:tabs>
                <w:tab w:val="left" w:pos="3610"/>
                <w:tab w:val="left" w:pos="6310"/>
              </w:tabs>
              <w:spacing w:after="0" w:line="240" w:lineRule="exact"/>
              <w:jc w:val="center"/>
              <w:rPr>
                <w:rFonts w:ascii="ＭＳ 明朝" w:eastAsia="ＭＳ 明朝" w:hAnsi="ＭＳ 明朝" w:cs="Courier New"/>
                <w:color w:val="000000"/>
                <w:w w:val="80"/>
                <w:kern w:val="2"/>
                <w:sz w:val="16"/>
                <w:szCs w:val="21"/>
              </w:rPr>
            </w:pPr>
          </w:p>
        </w:tc>
        <w:tc>
          <w:tcPr>
            <w:tcW w:w="683" w:type="dxa"/>
            <w:vAlign w:val="center"/>
          </w:tcPr>
          <w:p w:rsidR="000132BA" w:rsidRPr="00E44F20" w:rsidRDefault="000132BA" w:rsidP="000132BA">
            <w:pPr>
              <w:widowControl w:val="0"/>
              <w:tabs>
                <w:tab w:val="left" w:pos="3610"/>
                <w:tab w:val="left" w:pos="6310"/>
              </w:tabs>
              <w:spacing w:after="0" w:line="240" w:lineRule="exact"/>
              <w:ind w:leftChars="-48" w:left="-106" w:rightChars="-45" w:right="-99"/>
              <w:jc w:val="center"/>
              <w:rPr>
                <w:rFonts w:ascii="ＭＳ 明朝" w:eastAsia="ＭＳ 明朝" w:hAnsi="ＭＳ 明朝" w:cs="Courier New"/>
                <w:color w:val="000000"/>
                <w:w w:val="80"/>
                <w:kern w:val="2"/>
                <w:sz w:val="16"/>
                <w:szCs w:val="21"/>
              </w:rPr>
            </w:pPr>
            <w:r w:rsidRPr="00E44F20">
              <w:rPr>
                <w:rFonts w:ascii="ＭＳ 明朝" w:eastAsia="ＭＳ 明朝" w:hAnsi="ＭＳ 明朝" w:cs="Courier New" w:hint="eastAsia"/>
                <w:color w:val="000000"/>
                <w:w w:val="80"/>
                <w:kern w:val="2"/>
                <w:sz w:val="16"/>
                <w:szCs w:val="21"/>
              </w:rPr>
              <w:t>○</w:t>
            </w:r>
          </w:p>
        </w:tc>
      </w:tr>
    </w:tbl>
    <w:p w:rsidR="000132BA" w:rsidRPr="00E44F20" w:rsidRDefault="000132BA" w:rsidP="000132BA">
      <w:pPr>
        <w:widowControl w:val="0"/>
        <w:tabs>
          <w:tab w:val="left" w:pos="3610"/>
          <w:tab w:val="left" w:pos="6310"/>
        </w:tabs>
        <w:spacing w:after="0" w:line="240" w:lineRule="auto"/>
        <w:ind w:leftChars="193" w:left="715" w:hangingChars="138" w:hanging="290"/>
        <w:jc w:val="center"/>
        <w:rPr>
          <w:rFonts w:ascii="ＭＳ 明朝" w:eastAsia="ＭＳ 明朝" w:hAnsi="Courier New" w:cs="Courier New"/>
          <w:noProof/>
          <w:kern w:val="2"/>
          <w:sz w:val="21"/>
          <w:szCs w:val="21"/>
        </w:rPr>
      </w:pPr>
    </w:p>
    <w:p w:rsidR="000132BA" w:rsidRPr="00E44F20" w:rsidRDefault="000132BA" w:rsidP="000132BA">
      <w:pPr>
        <w:widowControl w:val="0"/>
        <w:tabs>
          <w:tab w:val="left" w:pos="3610"/>
          <w:tab w:val="left" w:pos="6310"/>
        </w:tabs>
        <w:spacing w:after="0" w:line="240" w:lineRule="auto"/>
        <w:ind w:leftChars="193" w:left="715" w:hangingChars="138" w:hanging="290"/>
        <w:jc w:val="center"/>
        <w:rPr>
          <w:rFonts w:ascii="ＭＳ 明朝" w:eastAsia="ＭＳ 明朝" w:hAnsi="Courier New" w:cs="Courier New"/>
          <w:noProof/>
          <w:kern w:val="2"/>
          <w:sz w:val="21"/>
          <w:szCs w:val="21"/>
        </w:rPr>
      </w:pPr>
    </w:p>
    <w:p w:rsidR="000132BA" w:rsidRPr="00E44F20" w:rsidRDefault="000132BA" w:rsidP="000132BA">
      <w:pPr>
        <w:widowControl w:val="0"/>
        <w:tabs>
          <w:tab w:val="left" w:pos="3610"/>
          <w:tab w:val="left" w:pos="6310"/>
        </w:tabs>
        <w:spacing w:after="0" w:line="240" w:lineRule="auto"/>
        <w:ind w:leftChars="193" w:left="715" w:hangingChars="138" w:hanging="290"/>
        <w:jc w:val="center"/>
        <w:rPr>
          <w:rFonts w:ascii="ＭＳ 明朝" w:eastAsia="ＭＳ 明朝" w:hAnsi="Courier New" w:cs="Courier New"/>
          <w:color w:val="000000"/>
          <w:kern w:val="2"/>
          <w:sz w:val="18"/>
          <w:szCs w:val="21"/>
        </w:rPr>
      </w:pPr>
      <w:r w:rsidRPr="00E44F20">
        <w:rPr>
          <w:rFonts w:ascii="ＭＳ 明朝" w:eastAsia="ＭＳ 明朝" w:hAnsi="Courier New" w:cs="Courier New"/>
          <w:noProof/>
          <w:kern w:val="2"/>
          <w:sz w:val="21"/>
          <w:szCs w:val="21"/>
        </w:rPr>
        <w:drawing>
          <wp:inline distT="0" distB="0" distL="0" distR="0" wp14:anchorId="1D2BAFA6" wp14:editId="2FFE25E2">
            <wp:extent cx="5324475" cy="3581400"/>
            <wp:effectExtent l="0" t="0" r="9525" b="0"/>
            <wp:docPr id="2" name="図 2" descr="N:\BMMC共通フォルダ\40.発行図書\H25建築保全業務共通仕様書等\作成用参考資料\画像jpeg\資料\資料-.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descr="N:\BMMC共通フォルダ\40.発行図書\H25建築保全業務共通仕様書等\作成用参考資料\画像jpeg\資料\資料-.jpg"/>
                    <pic:cNvPicPr>
                      <a:picLocks noChangeAspect="1" noChangeArrowheads="1"/>
                    </pic:cNvPicPr>
                  </pic:nvPicPr>
                  <pic:blipFill>
                    <a:blip r:embed="rId10">
                      <a:extLst>
                        <a:ext uri="{28A0092B-C50C-407E-A947-70E740481C1C}">
                          <a14:useLocalDpi xmlns:a14="http://schemas.microsoft.com/office/drawing/2010/main" val="0"/>
                        </a:ext>
                      </a:extLst>
                    </a:blip>
                    <a:srcRect l="16081" t="35091" r="17836" b="34639"/>
                    <a:stretch>
                      <a:fillRect/>
                    </a:stretch>
                  </pic:blipFill>
                  <pic:spPr bwMode="auto">
                    <a:xfrm>
                      <a:off x="0" y="0"/>
                      <a:ext cx="5324475" cy="3581400"/>
                    </a:xfrm>
                    <a:prstGeom prst="rect">
                      <a:avLst/>
                    </a:prstGeom>
                    <a:noFill/>
                    <a:ln>
                      <a:noFill/>
                    </a:ln>
                  </pic:spPr>
                </pic:pic>
              </a:graphicData>
            </a:graphic>
          </wp:inline>
        </w:drawing>
      </w:r>
      <w:r w:rsidRPr="00E44F20">
        <w:rPr>
          <w:rFonts w:ascii="ＭＳ 明朝" w:eastAsia="ＭＳ 明朝" w:hAnsi="Courier New" w:cs="Courier New" w:hint="eastAsia"/>
          <w:color w:val="000000"/>
          <w:kern w:val="2"/>
          <w:sz w:val="18"/>
          <w:szCs w:val="21"/>
        </w:rPr>
        <w:t>別図：清掃図面例</w:t>
      </w:r>
    </w:p>
    <w:p w:rsidR="000132BA" w:rsidRPr="00E44F20" w:rsidRDefault="000132BA" w:rsidP="000132BA">
      <w:pPr>
        <w:widowControl w:val="0"/>
        <w:tabs>
          <w:tab w:val="left" w:pos="3610"/>
          <w:tab w:val="left" w:pos="6310"/>
        </w:tabs>
        <w:spacing w:after="0" w:line="240" w:lineRule="auto"/>
        <w:ind w:leftChars="193" w:left="673" w:hangingChars="138" w:hanging="248"/>
        <w:jc w:val="both"/>
        <w:rPr>
          <w:rFonts w:ascii="ＭＳ 明朝" w:eastAsia="ＭＳ 明朝" w:hAnsi="Courier New" w:cs="Courier New"/>
          <w:color w:val="000000"/>
          <w:kern w:val="2"/>
          <w:sz w:val="18"/>
          <w:szCs w:val="21"/>
        </w:rPr>
      </w:pPr>
      <w:r w:rsidRPr="00E44F20">
        <w:rPr>
          <w:rFonts w:ascii="ＭＳ 明朝" w:eastAsia="ＭＳ 明朝" w:hAnsi="Courier New" w:cs="Courier New"/>
          <w:color w:val="000000"/>
          <w:kern w:val="2"/>
          <w:sz w:val="18"/>
          <w:szCs w:val="21"/>
        </w:rPr>
        <w:br w:type="page"/>
      </w:r>
      <w:r w:rsidRPr="00E44F20">
        <w:rPr>
          <w:rFonts w:ascii="ＭＳ 明朝" w:eastAsia="ＭＳ 明朝" w:hAnsi="Courier New" w:cs="Courier New" w:hint="eastAsia"/>
          <w:color w:val="000000"/>
          <w:kern w:val="2"/>
          <w:sz w:val="18"/>
          <w:szCs w:val="21"/>
        </w:rPr>
        <w:lastRenderedPageBreak/>
        <w:t>別紙:作業実施条件表例</w:t>
      </w:r>
    </w:p>
    <w:p w:rsidR="000132BA" w:rsidRPr="00E44F20" w:rsidRDefault="000132BA" w:rsidP="000132BA">
      <w:pPr>
        <w:widowControl w:val="0"/>
        <w:spacing w:after="0" w:line="240" w:lineRule="auto"/>
        <w:rPr>
          <w:rFonts w:ascii="Century" w:eastAsia="ＭＳ 明朝" w:hAnsi="Century" w:cs="Times New Roman"/>
          <w:color w:val="000000"/>
          <w:kern w:val="2"/>
          <w:sz w:val="21"/>
          <w:szCs w:val="24"/>
        </w:rPr>
      </w:pPr>
    </w:p>
    <w:tbl>
      <w:tblPr>
        <w:tblW w:w="8786" w:type="dxa"/>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4"/>
        <w:gridCol w:w="559"/>
        <w:gridCol w:w="2067"/>
        <w:gridCol w:w="390"/>
        <w:gridCol w:w="376"/>
        <w:gridCol w:w="360"/>
        <w:gridCol w:w="374"/>
        <w:gridCol w:w="406"/>
        <w:gridCol w:w="420"/>
        <w:gridCol w:w="465"/>
        <w:gridCol w:w="410"/>
        <w:gridCol w:w="386"/>
        <w:gridCol w:w="387"/>
        <w:gridCol w:w="386"/>
        <w:gridCol w:w="387"/>
        <w:gridCol w:w="386"/>
        <w:gridCol w:w="405"/>
        <w:gridCol w:w="218"/>
      </w:tblGrid>
      <w:tr w:rsidR="000132BA" w:rsidRPr="00E44F20" w:rsidTr="000132BA">
        <w:trPr>
          <w:cantSplit/>
          <w:trHeight w:val="789"/>
        </w:trPr>
        <w:tc>
          <w:tcPr>
            <w:tcW w:w="404" w:type="dxa"/>
            <w:vAlign w:val="center"/>
          </w:tcPr>
          <w:p w:rsidR="000132BA" w:rsidRPr="00E44F20" w:rsidRDefault="000132BA" w:rsidP="000132BA">
            <w:pPr>
              <w:widowControl w:val="0"/>
              <w:tabs>
                <w:tab w:val="left" w:pos="3610"/>
                <w:tab w:val="left" w:pos="6310"/>
              </w:tabs>
              <w:spacing w:after="0" w:line="240" w:lineRule="exact"/>
              <w:ind w:leftChars="-46" w:left="-101" w:rightChars="-40" w:right="-88"/>
              <w:jc w:val="center"/>
              <w:rPr>
                <w:rFonts w:ascii="ＭＳ 明朝" w:eastAsia="ＭＳ 明朝" w:hAnsi="Courier New" w:cs="Courier New"/>
                <w:color w:val="000000"/>
                <w:w w:val="90"/>
                <w:kern w:val="2"/>
                <w:sz w:val="18"/>
                <w:szCs w:val="21"/>
              </w:rPr>
            </w:pPr>
            <w:r w:rsidRPr="00E44F20">
              <w:rPr>
                <w:rFonts w:ascii="ＭＳ 明朝" w:eastAsia="ＭＳ 明朝" w:hAnsi="Courier New" w:cs="Courier New" w:hint="eastAsia"/>
                <w:color w:val="000000"/>
                <w:w w:val="90"/>
                <w:kern w:val="2"/>
                <w:sz w:val="18"/>
                <w:szCs w:val="21"/>
              </w:rPr>
              <w:t>区　域</w:t>
            </w:r>
          </w:p>
        </w:tc>
        <w:tc>
          <w:tcPr>
            <w:tcW w:w="559" w:type="dxa"/>
            <w:vAlign w:val="center"/>
          </w:tcPr>
          <w:p w:rsidR="000132BA" w:rsidRPr="00E44F20" w:rsidRDefault="000132BA" w:rsidP="000132BA">
            <w:pPr>
              <w:widowControl w:val="0"/>
              <w:tabs>
                <w:tab w:val="left" w:pos="3610"/>
                <w:tab w:val="left" w:pos="6310"/>
              </w:tabs>
              <w:spacing w:after="0" w:line="240" w:lineRule="exact"/>
              <w:jc w:val="center"/>
              <w:rPr>
                <w:rFonts w:ascii="ＭＳ 明朝" w:eastAsia="ＭＳ 明朝" w:hAnsi="Courier New" w:cs="Courier New"/>
                <w:color w:val="000000"/>
                <w:w w:val="90"/>
                <w:kern w:val="2"/>
                <w:sz w:val="18"/>
                <w:szCs w:val="21"/>
              </w:rPr>
            </w:pPr>
            <w:r w:rsidRPr="00E44F20">
              <w:rPr>
                <w:rFonts w:ascii="ＭＳ 明朝" w:eastAsia="ＭＳ 明朝" w:hAnsi="Courier New" w:cs="Courier New" w:hint="eastAsia"/>
                <w:color w:val="000000"/>
                <w:w w:val="90"/>
                <w:kern w:val="2"/>
                <w:sz w:val="18"/>
                <w:szCs w:val="21"/>
              </w:rPr>
              <w:t>階</w:t>
            </w:r>
          </w:p>
          <w:p w:rsidR="000132BA" w:rsidRPr="00E44F20" w:rsidRDefault="000132BA" w:rsidP="000132BA">
            <w:pPr>
              <w:widowControl w:val="0"/>
              <w:tabs>
                <w:tab w:val="left" w:pos="3610"/>
                <w:tab w:val="left" w:pos="6310"/>
              </w:tabs>
              <w:spacing w:after="0" w:line="240" w:lineRule="exact"/>
              <w:jc w:val="center"/>
              <w:rPr>
                <w:rFonts w:ascii="ＭＳ 明朝" w:eastAsia="ＭＳ 明朝" w:hAnsi="Courier New" w:cs="Courier New"/>
                <w:color w:val="000000"/>
                <w:kern w:val="2"/>
                <w:sz w:val="18"/>
                <w:szCs w:val="21"/>
              </w:rPr>
            </w:pPr>
            <w:r w:rsidRPr="00E44F20">
              <w:rPr>
                <w:rFonts w:ascii="ＭＳ 明朝" w:eastAsia="ＭＳ 明朝" w:hAnsi="Courier New" w:cs="Courier New" w:hint="eastAsia"/>
                <w:color w:val="000000"/>
                <w:w w:val="90"/>
                <w:kern w:val="2"/>
                <w:sz w:val="18"/>
                <w:szCs w:val="21"/>
              </w:rPr>
              <w:t>数</w:t>
            </w:r>
          </w:p>
        </w:tc>
        <w:tc>
          <w:tcPr>
            <w:tcW w:w="2067" w:type="dxa"/>
            <w:tcBorders>
              <w:tl2br w:val="single" w:sz="4" w:space="0" w:color="auto"/>
            </w:tcBorders>
          </w:tcPr>
          <w:p w:rsidR="000132BA" w:rsidRPr="00E44F20" w:rsidRDefault="000132BA" w:rsidP="000132BA">
            <w:pPr>
              <w:widowControl w:val="0"/>
              <w:tabs>
                <w:tab w:val="left" w:pos="3610"/>
                <w:tab w:val="left" w:pos="6310"/>
              </w:tabs>
              <w:spacing w:after="0" w:line="240" w:lineRule="exact"/>
              <w:jc w:val="right"/>
              <w:rPr>
                <w:rFonts w:ascii="ＭＳ 明朝" w:eastAsia="ＭＳ 明朝" w:hAnsi="Courier New" w:cs="Courier New"/>
                <w:color w:val="000000"/>
                <w:w w:val="90"/>
                <w:kern w:val="2"/>
                <w:sz w:val="18"/>
                <w:szCs w:val="21"/>
              </w:rPr>
            </w:pPr>
            <w:r w:rsidRPr="00E44F20">
              <w:rPr>
                <w:rFonts w:ascii="ＭＳ 明朝" w:eastAsia="ＭＳ 明朝" w:hAnsi="Courier New" w:cs="Courier New" w:hint="eastAsia"/>
                <w:color w:val="000000"/>
                <w:w w:val="90"/>
                <w:kern w:val="2"/>
                <w:sz w:val="18"/>
                <w:szCs w:val="21"/>
              </w:rPr>
              <w:t>作業時間</w:t>
            </w:r>
          </w:p>
          <w:p w:rsidR="000132BA" w:rsidRPr="00E44F20" w:rsidRDefault="000132BA" w:rsidP="000132BA">
            <w:pPr>
              <w:widowControl w:val="0"/>
              <w:tabs>
                <w:tab w:val="left" w:pos="3610"/>
                <w:tab w:val="left" w:pos="6310"/>
              </w:tabs>
              <w:spacing w:after="0" w:line="240" w:lineRule="exact"/>
              <w:jc w:val="both"/>
              <w:rPr>
                <w:rFonts w:ascii="ＭＳ 明朝" w:eastAsia="ＭＳ 明朝" w:hAnsi="Courier New" w:cs="Courier New"/>
                <w:color w:val="000000"/>
                <w:w w:val="90"/>
                <w:kern w:val="2"/>
                <w:sz w:val="18"/>
                <w:szCs w:val="21"/>
              </w:rPr>
            </w:pPr>
            <w:r w:rsidRPr="00E44F20">
              <w:rPr>
                <w:rFonts w:ascii="ＭＳ 明朝" w:eastAsia="ＭＳ 明朝" w:hAnsi="Courier New" w:cs="Courier New" w:hint="eastAsia"/>
                <w:color w:val="000000"/>
                <w:w w:val="90"/>
                <w:kern w:val="2"/>
                <w:sz w:val="18"/>
                <w:szCs w:val="21"/>
              </w:rPr>
              <w:t>室　名</w:t>
            </w:r>
          </w:p>
        </w:tc>
        <w:tc>
          <w:tcPr>
            <w:tcW w:w="5756" w:type="dxa"/>
            <w:gridSpan w:val="15"/>
            <w:vAlign w:val="center"/>
          </w:tcPr>
          <w:p w:rsidR="000132BA" w:rsidRPr="00E44F20" w:rsidRDefault="000132BA" w:rsidP="000132BA">
            <w:pPr>
              <w:widowControl w:val="0"/>
              <w:tabs>
                <w:tab w:val="left" w:pos="3610"/>
                <w:tab w:val="left" w:pos="6310"/>
              </w:tabs>
              <w:spacing w:after="0" w:line="240" w:lineRule="exact"/>
              <w:ind w:firstLineChars="398" w:firstLine="644"/>
              <w:jc w:val="both"/>
              <w:rPr>
                <w:rFonts w:ascii="ＭＳ 明朝" w:eastAsia="ＭＳ 明朝" w:hAnsi="Courier New" w:cs="Courier New"/>
                <w:color w:val="000000"/>
                <w:w w:val="90"/>
                <w:kern w:val="2"/>
                <w:sz w:val="18"/>
                <w:szCs w:val="21"/>
              </w:rPr>
            </w:pPr>
            <w:r w:rsidRPr="00E44F20">
              <w:rPr>
                <w:rFonts w:ascii="ＭＳ 明朝" w:eastAsia="ＭＳ 明朝" w:hAnsi="Courier New" w:cs="Courier New" w:hint="eastAsia"/>
                <w:color w:val="000000"/>
                <w:w w:val="90"/>
                <w:kern w:val="2"/>
                <w:sz w:val="18"/>
                <w:szCs w:val="21"/>
              </w:rPr>
              <w:t>6:30～12:00                        13:00～20:00</w:t>
            </w:r>
          </w:p>
          <w:p w:rsidR="000132BA" w:rsidRPr="00E44F20" w:rsidRDefault="000132BA" w:rsidP="000132BA">
            <w:pPr>
              <w:widowControl w:val="0"/>
              <w:tabs>
                <w:tab w:val="left" w:pos="3610"/>
                <w:tab w:val="left" w:pos="6310"/>
              </w:tabs>
              <w:spacing w:after="0" w:line="240" w:lineRule="exact"/>
              <w:ind w:firstLineChars="100" w:firstLine="162"/>
              <w:jc w:val="both"/>
              <w:rPr>
                <w:rFonts w:ascii="ＭＳ 明朝" w:eastAsia="ＭＳ 明朝" w:hAnsi="Courier New" w:cs="Courier New"/>
                <w:color w:val="000000"/>
                <w:w w:val="90"/>
                <w:kern w:val="2"/>
                <w:sz w:val="18"/>
                <w:szCs w:val="21"/>
              </w:rPr>
            </w:pPr>
            <w:r w:rsidRPr="00E44F20">
              <w:rPr>
                <w:rFonts w:ascii="ＭＳ 明朝" w:eastAsia="ＭＳ 明朝" w:hAnsi="Courier New" w:cs="Courier New" w:hint="eastAsia"/>
                <w:color w:val="000000"/>
                <w:w w:val="90"/>
                <w:kern w:val="2"/>
                <w:sz w:val="18"/>
                <w:szCs w:val="21"/>
              </w:rPr>
              <w:t>7    8    9   10   11   12    13   14   15   16  17   18   19   20</w:t>
            </w:r>
          </w:p>
        </w:tc>
      </w:tr>
      <w:tr w:rsidR="000132BA" w:rsidRPr="00E44F20" w:rsidTr="000132BA">
        <w:trPr>
          <w:cantSplit/>
        </w:trPr>
        <w:tc>
          <w:tcPr>
            <w:tcW w:w="404" w:type="dxa"/>
            <w:vMerge w:val="restart"/>
            <w:vAlign w:val="center"/>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r w:rsidRPr="00E44F20">
              <w:rPr>
                <w:rFonts w:ascii="ＭＳ 明朝" w:eastAsia="ＭＳ 明朝" w:hAnsi="Courier New" w:cs="Courier New" w:hint="eastAsia"/>
                <w:color w:val="000000"/>
                <w:kern w:val="2"/>
                <w:sz w:val="18"/>
                <w:szCs w:val="21"/>
              </w:rPr>
              <w:t>共用部</w:t>
            </w:r>
          </w:p>
        </w:tc>
        <w:tc>
          <w:tcPr>
            <w:tcW w:w="559" w:type="dxa"/>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r w:rsidRPr="00E44F20">
              <w:rPr>
                <w:rFonts w:ascii="ＭＳ 明朝" w:eastAsia="ＭＳ 明朝" w:hAnsi="Courier New" w:cs="Courier New" w:hint="eastAsia"/>
                <w:color w:val="000000"/>
                <w:kern w:val="2"/>
                <w:sz w:val="18"/>
                <w:szCs w:val="21"/>
              </w:rPr>
              <w:t>1</w:t>
            </w:r>
          </w:p>
        </w:tc>
        <w:tc>
          <w:tcPr>
            <w:tcW w:w="2067" w:type="dxa"/>
            <w:vAlign w:val="center"/>
          </w:tcPr>
          <w:p w:rsidR="000132BA" w:rsidRPr="00E44F20" w:rsidRDefault="000132BA" w:rsidP="000132BA">
            <w:pPr>
              <w:widowControl w:val="0"/>
              <w:tabs>
                <w:tab w:val="left" w:pos="3610"/>
                <w:tab w:val="left" w:pos="6310"/>
              </w:tabs>
              <w:spacing w:after="0" w:line="300" w:lineRule="exact"/>
              <w:jc w:val="both"/>
              <w:rPr>
                <w:rFonts w:ascii="ＭＳ 明朝" w:eastAsia="ＭＳ 明朝" w:hAnsi="Courier New" w:cs="Courier New"/>
                <w:color w:val="000000"/>
                <w:kern w:val="2"/>
                <w:sz w:val="18"/>
                <w:szCs w:val="21"/>
              </w:rPr>
            </w:pPr>
            <w:r w:rsidRPr="00E44F20">
              <w:rPr>
                <w:rFonts w:ascii="ＭＳ 明朝" w:eastAsia="ＭＳ 明朝" w:hAnsi="Courier New" w:cs="Courier New" w:hint="eastAsia"/>
                <w:color w:val="000000"/>
                <w:kern w:val="2"/>
                <w:sz w:val="18"/>
                <w:szCs w:val="21"/>
              </w:rPr>
              <w:t>玄関ホール</w:t>
            </w:r>
          </w:p>
        </w:tc>
        <w:tc>
          <w:tcPr>
            <w:tcW w:w="390" w:type="dxa"/>
            <w:tcBorders>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r w:rsidRPr="00E44F20">
              <w:rPr>
                <w:rFonts w:ascii="ＭＳ 明朝" w:eastAsia="ＭＳ 明朝" w:hAnsi="Courier New" w:cs="Courier New"/>
                <w:noProof/>
                <w:color w:val="000000"/>
                <w:kern w:val="2"/>
                <w:sz w:val="20"/>
                <w:szCs w:val="21"/>
              </w:rPr>
              <mc:AlternateContent>
                <mc:Choice Requires="wps">
                  <w:drawing>
                    <wp:anchor distT="0" distB="0" distL="114300" distR="114300" simplePos="0" relativeHeight="251662336" behindDoc="0" locked="0" layoutInCell="1" allowOverlap="1" wp14:anchorId="440019E1" wp14:editId="52EDB137">
                      <wp:simplePos x="0" y="0"/>
                      <wp:positionH relativeFrom="column">
                        <wp:posOffset>55245</wp:posOffset>
                      </wp:positionH>
                      <wp:positionV relativeFrom="paragraph">
                        <wp:posOffset>30480</wp:posOffset>
                      </wp:positionV>
                      <wp:extent cx="325120" cy="114300"/>
                      <wp:effectExtent l="7620" t="13970" r="10160" b="5080"/>
                      <wp:wrapNone/>
                      <wp:docPr id="21" name="正方形/長方形 21" descr="右上がり対角線"/>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120" cy="114300"/>
                              </a:xfrm>
                              <a:prstGeom prst="rect">
                                <a:avLst/>
                              </a:prstGeom>
                              <a:pattFill prst="ltUpDiag">
                                <a:fgClr>
                                  <a:srgbClr val="000000"/>
                                </a:fgClr>
                                <a:bgClr>
                                  <a:srgbClr val="FFFFFF"/>
                                </a:bgClr>
                              </a:patt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FB8247" id="正方形/長方形 21" o:spid="_x0000_s1026" alt="右上がり対角線" style="position:absolute;left:0;text-align:left;margin-left:4.35pt;margin-top:2.4pt;width:25.6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" fillcolor="black">
                      <v:fill r:id="rId12" o:title="" type="pattern"/>
                    </v:rect>
                  </w:pict>
                </mc:Fallback>
              </mc:AlternateContent>
            </w:r>
          </w:p>
        </w:tc>
        <w:tc>
          <w:tcPr>
            <w:tcW w:w="37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60"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74"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0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20" w:type="dxa"/>
            <w:tcBorders>
              <w:left w:val="dotted" w:sz="4" w:space="0" w:color="auto"/>
              <w:right w:val="single"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65" w:type="dxa"/>
            <w:tcBorders>
              <w:left w:val="single" w:sz="4" w:space="0" w:color="auto"/>
              <w:right w:val="single"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10" w:type="dxa"/>
            <w:tcBorders>
              <w:left w:val="single"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7"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7"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r w:rsidRPr="00E44F20">
              <w:rPr>
                <w:rFonts w:ascii="ＭＳ 明朝" w:eastAsia="ＭＳ 明朝" w:hAnsi="Courier New" w:cs="Courier New"/>
                <w:noProof/>
                <w:color w:val="000000"/>
                <w:kern w:val="2"/>
                <w:sz w:val="20"/>
                <w:szCs w:val="21"/>
              </w:rPr>
              <mc:AlternateContent>
                <mc:Choice Requires="wps">
                  <w:drawing>
                    <wp:anchor distT="0" distB="0" distL="114300" distR="114300" simplePos="0" relativeHeight="251663360" behindDoc="0" locked="0" layoutInCell="1" allowOverlap="1" wp14:anchorId="03B47B14" wp14:editId="3DE2578D">
                      <wp:simplePos x="0" y="0"/>
                      <wp:positionH relativeFrom="column">
                        <wp:posOffset>-22860</wp:posOffset>
                      </wp:positionH>
                      <wp:positionV relativeFrom="paragraph">
                        <wp:posOffset>47625</wp:posOffset>
                      </wp:positionV>
                      <wp:extent cx="439420" cy="94615"/>
                      <wp:effectExtent l="10160" t="12065" r="7620" b="7620"/>
                      <wp:wrapNone/>
                      <wp:docPr id="20" name="正方形/長方形 20" descr="右上がり対角線"/>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9420" cy="94615"/>
                              </a:xfrm>
                              <a:prstGeom prst="rect">
                                <a:avLst/>
                              </a:prstGeom>
                              <a:pattFill prst="ltUpDiag">
                                <a:fgClr>
                                  <a:srgbClr val="000000"/>
                                </a:fgClr>
                                <a:bgClr>
                                  <a:srgbClr val="FFFFFF"/>
                                </a:bgClr>
                              </a:patt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23C5BC" id="正方形/長方形 20" o:spid="_x0000_s1026" alt="右上がり対角線" style="position:absolute;left:0;text-align:left;margin-left:-1.8pt;margin-top:3.75pt;width:34.6pt;height:7.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" fillcolor="black">
                      <v:fill r:id="rId12" o:title="" type="pattern"/>
                    </v:rect>
                  </w:pict>
                </mc:Fallback>
              </mc:AlternateContent>
            </w:r>
          </w:p>
        </w:tc>
        <w:tc>
          <w:tcPr>
            <w:tcW w:w="405"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218" w:type="dxa"/>
            <w:tcBorders>
              <w:lef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r>
      <w:tr w:rsidR="000132BA" w:rsidRPr="00E44F20" w:rsidTr="000132BA">
        <w:trPr>
          <w:cantSplit/>
        </w:trPr>
        <w:tc>
          <w:tcPr>
            <w:tcW w:w="404" w:type="dxa"/>
            <w:vMerge/>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559" w:type="dxa"/>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r w:rsidRPr="00E44F20">
              <w:rPr>
                <w:rFonts w:ascii="ＭＳ 明朝" w:eastAsia="ＭＳ 明朝" w:hAnsi="Courier New" w:cs="Courier New" w:hint="eastAsia"/>
                <w:color w:val="000000"/>
                <w:kern w:val="2"/>
                <w:sz w:val="18"/>
                <w:szCs w:val="21"/>
              </w:rPr>
              <w:t>1</w:t>
            </w:r>
          </w:p>
        </w:tc>
        <w:tc>
          <w:tcPr>
            <w:tcW w:w="2067" w:type="dxa"/>
          </w:tcPr>
          <w:p w:rsidR="000132BA" w:rsidRPr="00E44F20" w:rsidRDefault="000132BA" w:rsidP="000132BA">
            <w:pPr>
              <w:widowControl w:val="0"/>
              <w:tabs>
                <w:tab w:val="left" w:pos="3610"/>
                <w:tab w:val="left" w:pos="6310"/>
              </w:tabs>
              <w:spacing w:after="0" w:line="300" w:lineRule="exact"/>
              <w:jc w:val="both"/>
              <w:rPr>
                <w:rFonts w:ascii="ＭＳ 明朝" w:eastAsia="ＭＳ 明朝" w:hAnsi="Courier New" w:cs="Courier New"/>
                <w:color w:val="000000"/>
                <w:kern w:val="2"/>
                <w:sz w:val="18"/>
                <w:szCs w:val="21"/>
              </w:rPr>
            </w:pPr>
            <w:r w:rsidRPr="00E44F20">
              <w:rPr>
                <w:rFonts w:ascii="ＭＳ 明朝" w:eastAsia="ＭＳ 明朝" w:hAnsi="ＭＳ 明朝" w:cs="Courier New" w:hint="eastAsia"/>
                <w:color w:val="000000"/>
                <w:w w:val="80"/>
                <w:kern w:val="2"/>
                <w:sz w:val="18"/>
                <w:szCs w:val="21"/>
              </w:rPr>
              <w:t>廊下及びエレベーターホール</w:t>
            </w:r>
          </w:p>
        </w:tc>
        <w:tc>
          <w:tcPr>
            <w:tcW w:w="390" w:type="dxa"/>
            <w:tcBorders>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r w:rsidRPr="00E44F20">
              <w:rPr>
                <w:rFonts w:ascii="ＭＳ 明朝" w:eastAsia="ＭＳ 明朝" w:hAnsi="Courier New" w:cs="Courier New"/>
                <w:noProof/>
                <w:color w:val="000000"/>
                <w:kern w:val="2"/>
                <w:sz w:val="20"/>
                <w:szCs w:val="21"/>
              </w:rPr>
              <mc:AlternateContent>
                <mc:Choice Requires="wps">
                  <w:drawing>
                    <wp:anchor distT="0" distB="0" distL="114300" distR="114300" simplePos="0" relativeHeight="251664384" behindDoc="0" locked="0" layoutInCell="1" allowOverlap="1" wp14:anchorId="2F459949" wp14:editId="1C164FED">
                      <wp:simplePos x="0" y="0"/>
                      <wp:positionH relativeFrom="column">
                        <wp:posOffset>52705</wp:posOffset>
                      </wp:positionH>
                      <wp:positionV relativeFrom="paragraph">
                        <wp:posOffset>44450</wp:posOffset>
                      </wp:positionV>
                      <wp:extent cx="334010" cy="106680"/>
                      <wp:effectExtent l="5080" t="5715" r="13335" b="11430"/>
                      <wp:wrapNone/>
                      <wp:docPr id="19" name="正方形/長方形 19" descr="右上がり対角線"/>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010" cy="106680"/>
                              </a:xfrm>
                              <a:prstGeom prst="rect">
                                <a:avLst/>
                              </a:prstGeom>
                              <a:pattFill prst="ltUpDiag">
                                <a:fgClr>
                                  <a:srgbClr val="000000"/>
                                </a:fgClr>
                                <a:bgClr>
                                  <a:srgbClr val="FFFFFF"/>
                                </a:bgClr>
                              </a:patt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10457D" id="正方形/長方形 19" o:spid="_x0000_s1026" alt="右上がり対角線" style="position:absolute;left:0;text-align:left;margin-left:4.15pt;margin-top:3.5pt;width:26.3pt;height:8.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" fillcolor="black">
                      <v:fill r:id="rId12" o:title="" type="pattern"/>
                    </v:rect>
                  </w:pict>
                </mc:Fallback>
              </mc:AlternateContent>
            </w:r>
          </w:p>
        </w:tc>
        <w:tc>
          <w:tcPr>
            <w:tcW w:w="37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60"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74"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0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20" w:type="dxa"/>
            <w:tcBorders>
              <w:left w:val="dotted" w:sz="4" w:space="0" w:color="auto"/>
              <w:right w:val="single"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65" w:type="dxa"/>
            <w:tcBorders>
              <w:left w:val="single" w:sz="4" w:space="0" w:color="auto"/>
              <w:right w:val="single"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10" w:type="dxa"/>
            <w:tcBorders>
              <w:left w:val="single"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7"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7"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r w:rsidRPr="00E44F20">
              <w:rPr>
                <w:rFonts w:ascii="ＭＳ 明朝" w:eastAsia="ＭＳ 明朝" w:hAnsi="Courier New" w:cs="Courier New"/>
                <w:noProof/>
                <w:color w:val="000000"/>
                <w:kern w:val="2"/>
                <w:sz w:val="20"/>
                <w:szCs w:val="21"/>
              </w:rPr>
              <mc:AlternateContent>
                <mc:Choice Requires="wps">
                  <w:drawing>
                    <wp:anchor distT="0" distB="0" distL="114300" distR="114300" simplePos="0" relativeHeight="251665408" behindDoc="0" locked="0" layoutInCell="1" allowOverlap="1" wp14:anchorId="1F04F8BD" wp14:editId="1CC722A2">
                      <wp:simplePos x="0" y="0"/>
                      <wp:positionH relativeFrom="column">
                        <wp:posOffset>-29210</wp:posOffset>
                      </wp:positionH>
                      <wp:positionV relativeFrom="paragraph">
                        <wp:posOffset>53975</wp:posOffset>
                      </wp:positionV>
                      <wp:extent cx="438150" cy="94615"/>
                      <wp:effectExtent l="13335" t="5715" r="5715" b="13970"/>
                      <wp:wrapNone/>
                      <wp:docPr id="18" name="正方形/長方形 18" descr="右上がり対角線"/>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94615"/>
                              </a:xfrm>
                              <a:prstGeom prst="rect">
                                <a:avLst/>
                              </a:prstGeom>
                              <a:pattFill prst="ltUpDiag">
                                <a:fgClr>
                                  <a:srgbClr val="000000"/>
                                </a:fgClr>
                                <a:bgClr>
                                  <a:srgbClr val="FFFFFF"/>
                                </a:bgClr>
                              </a:patt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48299D" id="正方形/長方形 18" o:spid="_x0000_s1026" alt="右上がり対角線" style="position:absolute;left:0;text-align:left;margin-left:-2.3pt;margin-top:4.25pt;width:34.5pt;height:7.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" fillcolor="black">
                      <v:fill r:id="rId12" o:title="" type="pattern"/>
                    </v:rect>
                  </w:pict>
                </mc:Fallback>
              </mc:AlternateContent>
            </w:r>
          </w:p>
        </w:tc>
        <w:tc>
          <w:tcPr>
            <w:tcW w:w="405"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218" w:type="dxa"/>
            <w:tcBorders>
              <w:lef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r>
      <w:tr w:rsidR="000132BA" w:rsidRPr="00E44F20" w:rsidTr="000132BA">
        <w:trPr>
          <w:cantSplit/>
        </w:trPr>
        <w:tc>
          <w:tcPr>
            <w:tcW w:w="404" w:type="dxa"/>
            <w:vMerge/>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559" w:type="dxa"/>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r w:rsidRPr="00E44F20">
              <w:rPr>
                <w:rFonts w:ascii="ＭＳ 明朝" w:eastAsia="ＭＳ 明朝" w:hAnsi="Courier New" w:cs="Courier New" w:hint="eastAsia"/>
                <w:color w:val="000000"/>
                <w:kern w:val="2"/>
                <w:sz w:val="18"/>
                <w:szCs w:val="21"/>
              </w:rPr>
              <w:t>各階</w:t>
            </w:r>
          </w:p>
        </w:tc>
        <w:tc>
          <w:tcPr>
            <w:tcW w:w="2067" w:type="dxa"/>
          </w:tcPr>
          <w:p w:rsidR="000132BA" w:rsidRPr="00E44F20" w:rsidRDefault="000132BA" w:rsidP="000132BA">
            <w:pPr>
              <w:widowControl w:val="0"/>
              <w:tabs>
                <w:tab w:val="left" w:pos="3610"/>
                <w:tab w:val="left" w:pos="6310"/>
              </w:tabs>
              <w:spacing w:after="0" w:line="300" w:lineRule="exact"/>
              <w:jc w:val="both"/>
              <w:rPr>
                <w:rFonts w:ascii="ＭＳ 明朝" w:eastAsia="ＭＳ 明朝" w:hAnsi="Courier New" w:cs="Courier New"/>
                <w:color w:val="000000"/>
                <w:kern w:val="2"/>
                <w:sz w:val="18"/>
                <w:szCs w:val="21"/>
              </w:rPr>
            </w:pPr>
            <w:r w:rsidRPr="00E44F20">
              <w:rPr>
                <w:rFonts w:ascii="ＭＳ 明朝" w:eastAsia="ＭＳ 明朝" w:hAnsi="ＭＳ 明朝" w:cs="Courier New" w:hint="eastAsia"/>
                <w:color w:val="000000"/>
                <w:w w:val="90"/>
                <w:kern w:val="2"/>
                <w:sz w:val="18"/>
                <w:szCs w:val="21"/>
              </w:rPr>
              <w:t>便所及び洗面所</w:t>
            </w:r>
          </w:p>
        </w:tc>
        <w:tc>
          <w:tcPr>
            <w:tcW w:w="390" w:type="dxa"/>
            <w:tcBorders>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r w:rsidRPr="00E44F20">
              <w:rPr>
                <w:rFonts w:ascii="ＭＳ 明朝" w:eastAsia="ＭＳ 明朝" w:hAnsi="Courier New" w:cs="Courier New"/>
                <w:noProof/>
                <w:color w:val="000000"/>
                <w:kern w:val="2"/>
                <w:sz w:val="20"/>
                <w:szCs w:val="21"/>
              </w:rPr>
              <mc:AlternateContent>
                <mc:Choice Requires="wps">
                  <w:drawing>
                    <wp:anchor distT="0" distB="0" distL="114300" distR="114300" simplePos="0" relativeHeight="251666432" behindDoc="0" locked="0" layoutInCell="1" allowOverlap="1" wp14:anchorId="1E886EA1" wp14:editId="7308DECB">
                      <wp:simplePos x="0" y="0"/>
                      <wp:positionH relativeFrom="column">
                        <wp:posOffset>50165</wp:posOffset>
                      </wp:positionH>
                      <wp:positionV relativeFrom="paragraph">
                        <wp:posOffset>62865</wp:posOffset>
                      </wp:positionV>
                      <wp:extent cx="1346200" cy="76200"/>
                      <wp:effectExtent l="12065" t="11430" r="13335" b="7620"/>
                      <wp:wrapNone/>
                      <wp:docPr id="17" name="正方形/長方形 17" descr="右上がり対角線"/>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0" cy="76200"/>
                              </a:xfrm>
                              <a:prstGeom prst="rect">
                                <a:avLst/>
                              </a:prstGeom>
                              <a:pattFill prst="ltUpDiag">
                                <a:fgClr>
                                  <a:srgbClr val="000000"/>
                                </a:fgClr>
                                <a:bgClr>
                                  <a:srgbClr val="FFFFFF"/>
                                </a:bgClr>
                              </a:patt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87C986" id="正方形/長方形 17" o:spid="_x0000_s1026" alt="右上がり対角線" style="position:absolute;left:0;text-align:left;margin-left:3.95pt;margin-top:4.95pt;width:106pt;height: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" fillcolor="black">
                      <v:fill r:id="rId12" o:title="" type="pattern"/>
                    </v:rect>
                  </w:pict>
                </mc:Fallback>
              </mc:AlternateContent>
            </w:r>
          </w:p>
        </w:tc>
        <w:tc>
          <w:tcPr>
            <w:tcW w:w="37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60"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74"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0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20" w:type="dxa"/>
            <w:tcBorders>
              <w:left w:val="dotted" w:sz="4" w:space="0" w:color="auto"/>
              <w:right w:val="single"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65" w:type="dxa"/>
            <w:tcBorders>
              <w:left w:val="single" w:sz="4" w:space="0" w:color="auto"/>
              <w:right w:val="single"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10" w:type="dxa"/>
            <w:tcBorders>
              <w:left w:val="single"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r w:rsidRPr="00E44F20">
              <w:rPr>
                <w:rFonts w:ascii="ＭＳ 明朝" w:eastAsia="ＭＳ 明朝" w:hAnsi="Courier New" w:cs="Courier New"/>
                <w:noProof/>
                <w:color w:val="000000"/>
                <w:kern w:val="2"/>
                <w:sz w:val="20"/>
                <w:szCs w:val="21"/>
              </w:rPr>
              <mc:AlternateContent>
                <mc:Choice Requires="wps">
                  <w:drawing>
                    <wp:anchor distT="0" distB="0" distL="114300" distR="114300" simplePos="0" relativeHeight="251673600" behindDoc="0" locked="0" layoutInCell="1" allowOverlap="1" wp14:anchorId="3657F673" wp14:editId="67967869">
                      <wp:simplePos x="0" y="0"/>
                      <wp:positionH relativeFrom="column">
                        <wp:posOffset>-71120</wp:posOffset>
                      </wp:positionH>
                      <wp:positionV relativeFrom="paragraph">
                        <wp:posOffset>70485</wp:posOffset>
                      </wp:positionV>
                      <wp:extent cx="1346200" cy="76200"/>
                      <wp:effectExtent l="5715" t="9525" r="10160" b="9525"/>
                      <wp:wrapNone/>
                      <wp:docPr id="16" name="正方形/長方形 16" descr="右上がり対角線"/>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0" cy="76200"/>
                              </a:xfrm>
                              <a:prstGeom prst="rect">
                                <a:avLst/>
                              </a:prstGeom>
                              <a:pattFill prst="ltUpDiag">
                                <a:fgClr>
                                  <a:srgbClr val="000000"/>
                                </a:fgClr>
                                <a:bgClr>
                                  <a:srgbClr val="FFFFFF"/>
                                </a:bgClr>
                              </a:patt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D788BF" id="正方形/長方形 16" o:spid="_x0000_s1026" alt="右上がり対角線" style="position:absolute;left:0;text-align:left;margin-left:-5.6pt;margin-top:5.55pt;width:106pt;height: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" fillcolor="black">
                      <v:fill r:id="rId12" o:title="" type="pattern"/>
                    </v:rect>
                  </w:pict>
                </mc:Fallback>
              </mc:AlternateContent>
            </w:r>
          </w:p>
        </w:tc>
        <w:tc>
          <w:tcPr>
            <w:tcW w:w="38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7"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7"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05"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218" w:type="dxa"/>
            <w:tcBorders>
              <w:lef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r>
      <w:tr w:rsidR="000132BA" w:rsidRPr="00E44F20" w:rsidTr="000132BA">
        <w:trPr>
          <w:cantSplit/>
        </w:trPr>
        <w:tc>
          <w:tcPr>
            <w:tcW w:w="404" w:type="dxa"/>
            <w:vMerge/>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559" w:type="dxa"/>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r w:rsidRPr="00E44F20">
              <w:rPr>
                <w:rFonts w:ascii="ＭＳ 明朝" w:eastAsia="ＭＳ 明朝" w:hAnsi="Courier New" w:cs="Courier New" w:hint="eastAsia"/>
                <w:color w:val="000000"/>
                <w:kern w:val="2"/>
                <w:sz w:val="18"/>
                <w:szCs w:val="21"/>
              </w:rPr>
              <w:t>各階</w:t>
            </w:r>
          </w:p>
        </w:tc>
        <w:tc>
          <w:tcPr>
            <w:tcW w:w="2067" w:type="dxa"/>
          </w:tcPr>
          <w:p w:rsidR="000132BA" w:rsidRPr="00E44F20" w:rsidRDefault="000132BA" w:rsidP="000132BA">
            <w:pPr>
              <w:widowControl w:val="0"/>
              <w:tabs>
                <w:tab w:val="left" w:pos="3610"/>
                <w:tab w:val="left" w:pos="6310"/>
              </w:tabs>
              <w:spacing w:after="0" w:line="300" w:lineRule="exact"/>
              <w:jc w:val="both"/>
              <w:rPr>
                <w:rFonts w:ascii="ＭＳ 明朝" w:eastAsia="ＭＳ 明朝" w:hAnsi="Courier New" w:cs="Courier New"/>
                <w:color w:val="000000"/>
                <w:kern w:val="2"/>
                <w:sz w:val="18"/>
                <w:szCs w:val="21"/>
              </w:rPr>
            </w:pPr>
            <w:r w:rsidRPr="00E44F20">
              <w:rPr>
                <w:rFonts w:ascii="ＭＳ 明朝" w:eastAsia="ＭＳ 明朝" w:hAnsi="ＭＳ 明朝" w:cs="Courier New" w:hint="eastAsia"/>
                <w:color w:val="000000"/>
                <w:kern w:val="2"/>
                <w:sz w:val="18"/>
                <w:szCs w:val="21"/>
              </w:rPr>
              <w:t>階　段</w:t>
            </w:r>
          </w:p>
        </w:tc>
        <w:tc>
          <w:tcPr>
            <w:tcW w:w="390" w:type="dxa"/>
            <w:tcBorders>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r w:rsidRPr="00E44F20">
              <w:rPr>
                <w:rFonts w:ascii="ＭＳ 明朝" w:eastAsia="ＭＳ 明朝" w:hAnsi="Courier New" w:cs="Courier New"/>
                <w:noProof/>
                <w:color w:val="000000"/>
                <w:kern w:val="2"/>
                <w:sz w:val="20"/>
                <w:szCs w:val="21"/>
              </w:rPr>
              <mc:AlternateContent>
                <mc:Choice Requires="wps">
                  <w:drawing>
                    <wp:anchor distT="0" distB="0" distL="114300" distR="114300" simplePos="0" relativeHeight="251667456" behindDoc="0" locked="0" layoutInCell="1" allowOverlap="1" wp14:anchorId="12963DCC" wp14:editId="28CD72EF">
                      <wp:simplePos x="0" y="0"/>
                      <wp:positionH relativeFrom="column">
                        <wp:posOffset>67945</wp:posOffset>
                      </wp:positionH>
                      <wp:positionV relativeFrom="paragraph">
                        <wp:posOffset>48260</wp:posOffset>
                      </wp:positionV>
                      <wp:extent cx="1328420" cy="86995"/>
                      <wp:effectExtent l="10795" t="12700" r="13335" b="5080"/>
                      <wp:wrapNone/>
                      <wp:docPr id="15" name="正方形/長方形 15" descr="右上がり対角線"/>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8420" cy="86995"/>
                              </a:xfrm>
                              <a:prstGeom prst="rect">
                                <a:avLst/>
                              </a:prstGeom>
                              <a:pattFill prst="ltUpDiag">
                                <a:fgClr>
                                  <a:srgbClr val="000000"/>
                                </a:fgClr>
                                <a:bgClr>
                                  <a:srgbClr val="FFFFFF"/>
                                </a:bgClr>
                              </a:patt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D31731" id="正方形/長方形 15" o:spid="_x0000_s1026" alt="右上がり対角線" style="position:absolute;left:0;text-align:left;margin-left:5.35pt;margin-top:3.8pt;width:104.6pt;height:6.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" fillcolor="black">
                      <v:fill r:id="rId12" o:title="" type="pattern"/>
                    </v:rect>
                  </w:pict>
                </mc:Fallback>
              </mc:AlternateContent>
            </w:r>
          </w:p>
        </w:tc>
        <w:tc>
          <w:tcPr>
            <w:tcW w:w="37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60"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74"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0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20" w:type="dxa"/>
            <w:tcBorders>
              <w:left w:val="dotted" w:sz="4" w:space="0" w:color="auto"/>
              <w:right w:val="single"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65" w:type="dxa"/>
            <w:tcBorders>
              <w:left w:val="single" w:sz="4" w:space="0" w:color="auto"/>
              <w:right w:val="single"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10" w:type="dxa"/>
            <w:tcBorders>
              <w:left w:val="single"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r w:rsidRPr="00E44F20">
              <w:rPr>
                <w:rFonts w:ascii="ＭＳ 明朝" w:eastAsia="ＭＳ 明朝" w:hAnsi="Courier New" w:cs="Courier New"/>
                <w:noProof/>
                <w:color w:val="000000"/>
                <w:kern w:val="2"/>
                <w:sz w:val="20"/>
                <w:szCs w:val="21"/>
              </w:rPr>
              <mc:AlternateContent>
                <mc:Choice Requires="wps">
                  <w:drawing>
                    <wp:anchor distT="0" distB="0" distL="114300" distR="114300" simplePos="0" relativeHeight="251674624" behindDoc="0" locked="0" layoutInCell="1" allowOverlap="1" wp14:anchorId="6CBEFAA9" wp14:editId="75A31C4E">
                      <wp:simplePos x="0" y="0"/>
                      <wp:positionH relativeFrom="column">
                        <wp:posOffset>-71120</wp:posOffset>
                      </wp:positionH>
                      <wp:positionV relativeFrom="paragraph">
                        <wp:posOffset>61595</wp:posOffset>
                      </wp:positionV>
                      <wp:extent cx="1328420" cy="86995"/>
                      <wp:effectExtent l="5715" t="6985" r="8890" b="10795"/>
                      <wp:wrapNone/>
                      <wp:docPr id="14" name="正方形/長方形 14" descr="右上がり対角線"/>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8420" cy="86995"/>
                              </a:xfrm>
                              <a:prstGeom prst="rect">
                                <a:avLst/>
                              </a:prstGeom>
                              <a:pattFill prst="ltUpDiag">
                                <a:fgClr>
                                  <a:srgbClr val="000000"/>
                                </a:fgClr>
                                <a:bgClr>
                                  <a:srgbClr val="FFFFFF"/>
                                </a:bgClr>
                              </a:patt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1F277E" id="正方形/長方形 14" o:spid="_x0000_s1026" alt="右上がり対角線" style="position:absolute;left:0;text-align:left;margin-left:-5.6pt;margin-top:4.85pt;width:104.6pt;height:6.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" fillcolor="black">
                      <v:fill r:id="rId12" o:title="" type="pattern"/>
                    </v:rect>
                  </w:pict>
                </mc:Fallback>
              </mc:AlternateContent>
            </w:r>
          </w:p>
        </w:tc>
        <w:tc>
          <w:tcPr>
            <w:tcW w:w="38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7"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7"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05"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218" w:type="dxa"/>
            <w:tcBorders>
              <w:lef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r>
      <w:tr w:rsidR="000132BA" w:rsidRPr="00E44F20" w:rsidTr="000132BA">
        <w:trPr>
          <w:cantSplit/>
        </w:trPr>
        <w:tc>
          <w:tcPr>
            <w:tcW w:w="404" w:type="dxa"/>
            <w:vMerge/>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559" w:type="dxa"/>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r w:rsidRPr="00E44F20">
              <w:rPr>
                <w:rFonts w:ascii="ＭＳ 明朝" w:eastAsia="ＭＳ 明朝" w:hAnsi="Courier New" w:cs="Courier New" w:hint="eastAsia"/>
                <w:color w:val="000000"/>
                <w:kern w:val="2"/>
                <w:sz w:val="18"/>
                <w:szCs w:val="21"/>
              </w:rPr>
              <w:t>各階</w:t>
            </w:r>
          </w:p>
        </w:tc>
        <w:tc>
          <w:tcPr>
            <w:tcW w:w="2067" w:type="dxa"/>
          </w:tcPr>
          <w:p w:rsidR="000132BA" w:rsidRPr="00E44F20" w:rsidRDefault="000132BA" w:rsidP="000132BA">
            <w:pPr>
              <w:widowControl w:val="0"/>
              <w:tabs>
                <w:tab w:val="left" w:pos="3610"/>
                <w:tab w:val="left" w:pos="6310"/>
              </w:tabs>
              <w:spacing w:after="0" w:line="300" w:lineRule="exact"/>
              <w:jc w:val="both"/>
              <w:rPr>
                <w:rFonts w:ascii="ＭＳ 明朝" w:eastAsia="ＭＳ 明朝" w:hAnsi="Courier New" w:cs="Courier New"/>
                <w:color w:val="000000"/>
                <w:kern w:val="2"/>
                <w:sz w:val="18"/>
                <w:szCs w:val="21"/>
              </w:rPr>
            </w:pPr>
            <w:r w:rsidRPr="00E44F20">
              <w:rPr>
                <w:rFonts w:ascii="ＭＳ 明朝" w:eastAsia="ＭＳ 明朝" w:hAnsi="ＭＳ 明朝" w:cs="Courier New" w:hint="eastAsia"/>
                <w:color w:val="000000"/>
                <w:kern w:val="2"/>
                <w:sz w:val="18"/>
                <w:szCs w:val="21"/>
              </w:rPr>
              <w:t>湯沸室</w:t>
            </w:r>
          </w:p>
        </w:tc>
        <w:tc>
          <w:tcPr>
            <w:tcW w:w="390" w:type="dxa"/>
            <w:tcBorders>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r w:rsidRPr="00E44F20">
              <w:rPr>
                <w:rFonts w:ascii="ＭＳ 明朝" w:eastAsia="ＭＳ 明朝" w:hAnsi="Courier New" w:cs="Courier New"/>
                <w:noProof/>
                <w:color w:val="000000"/>
                <w:kern w:val="2"/>
                <w:sz w:val="20"/>
                <w:szCs w:val="21"/>
              </w:rPr>
              <mc:AlternateContent>
                <mc:Choice Requires="wps">
                  <w:drawing>
                    <wp:anchor distT="0" distB="0" distL="114300" distR="114300" simplePos="0" relativeHeight="251668480" behindDoc="0" locked="0" layoutInCell="1" allowOverlap="1" wp14:anchorId="0D81C05E" wp14:editId="45BD9C82">
                      <wp:simplePos x="0" y="0"/>
                      <wp:positionH relativeFrom="column">
                        <wp:posOffset>56515</wp:posOffset>
                      </wp:positionH>
                      <wp:positionV relativeFrom="paragraph">
                        <wp:posOffset>50165</wp:posOffset>
                      </wp:positionV>
                      <wp:extent cx="1327150" cy="86360"/>
                      <wp:effectExtent l="8890" t="11430" r="6985" b="6985"/>
                      <wp:wrapNone/>
                      <wp:docPr id="13" name="正方形/長方形 13" descr="右上がり対角線"/>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7150" cy="86360"/>
                              </a:xfrm>
                              <a:prstGeom prst="rect">
                                <a:avLst/>
                              </a:prstGeom>
                              <a:pattFill prst="ltUpDiag">
                                <a:fgClr>
                                  <a:srgbClr val="000000"/>
                                </a:fgClr>
                                <a:bgClr>
                                  <a:srgbClr val="FFFFFF"/>
                                </a:bgClr>
                              </a:patt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B71224" id="正方形/長方形 13" o:spid="_x0000_s1026" alt="右上がり対角線" style="position:absolute;left:0;text-align:left;margin-left:4.45pt;margin-top:3.95pt;width:104.5pt;height:6.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" fillcolor="black">
                      <v:fill r:id="rId12" o:title="" type="pattern"/>
                    </v:rect>
                  </w:pict>
                </mc:Fallback>
              </mc:AlternateContent>
            </w:r>
          </w:p>
        </w:tc>
        <w:tc>
          <w:tcPr>
            <w:tcW w:w="37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60"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74"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0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20" w:type="dxa"/>
            <w:tcBorders>
              <w:left w:val="dotted" w:sz="4" w:space="0" w:color="auto"/>
              <w:right w:val="single"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65" w:type="dxa"/>
            <w:tcBorders>
              <w:left w:val="single" w:sz="4" w:space="0" w:color="auto"/>
              <w:right w:val="single"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r w:rsidRPr="00E44F20">
              <w:rPr>
                <w:rFonts w:ascii="ＭＳ 明朝" w:eastAsia="ＭＳ 明朝" w:hAnsi="Courier New" w:cs="Courier New"/>
                <w:noProof/>
                <w:color w:val="000000"/>
                <w:kern w:val="2"/>
                <w:sz w:val="20"/>
                <w:szCs w:val="21"/>
              </w:rPr>
              <mc:AlternateContent>
                <mc:Choice Requires="wps">
                  <w:drawing>
                    <wp:anchor distT="0" distB="0" distL="114300" distR="114300" simplePos="0" relativeHeight="251675648" behindDoc="0" locked="0" layoutInCell="1" allowOverlap="1" wp14:anchorId="1629F036" wp14:editId="61F0F7F2">
                      <wp:simplePos x="0" y="0"/>
                      <wp:positionH relativeFrom="column">
                        <wp:posOffset>221615</wp:posOffset>
                      </wp:positionH>
                      <wp:positionV relativeFrom="paragraph">
                        <wp:posOffset>69215</wp:posOffset>
                      </wp:positionV>
                      <wp:extent cx="1327150" cy="86360"/>
                      <wp:effectExtent l="12700" t="11430" r="12700" b="6985"/>
                      <wp:wrapNone/>
                      <wp:docPr id="12" name="正方形/長方形 12" descr="右上がり対角線"/>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7150" cy="86360"/>
                              </a:xfrm>
                              <a:prstGeom prst="rect">
                                <a:avLst/>
                              </a:prstGeom>
                              <a:pattFill prst="ltUpDiag">
                                <a:fgClr>
                                  <a:srgbClr val="000000"/>
                                </a:fgClr>
                                <a:bgClr>
                                  <a:srgbClr val="FFFFFF"/>
                                </a:bgClr>
                              </a:patt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C66FBD" id="正方形/長方形 12" o:spid="_x0000_s1026" alt="右上がり対角線" style="position:absolute;left:0;text-align:left;margin-left:17.45pt;margin-top:5.45pt;width:104.5pt;height:6.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" fillcolor="black">
                      <v:fill r:id="rId12" o:title="" type="pattern"/>
                    </v:rect>
                  </w:pict>
                </mc:Fallback>
              </mc:AlternateContent>
            </w:r>
          </w:p>
        </w:tc>
        <w:tc>
          <w:tcPr>
            <w:tcW w:w="410" w:type="dxa"/>
            <w:tcBorders>
              <w:left w:val="single"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7"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7"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05"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218" w:type="dxa"/>
            <w:tcBorders>
              <w:lef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r>
      <w:tr w:rsidR="000132BA" w:rsidRPr="00E44F20" w:rsidTr="000132BA">
        <w:trPr>
          <w:cantSplit/>
        </w:trPr>
        <w:tc>
          <w:tcPr>
            <w:tcW w:w="404" w:type="dxa"/>
            <w:vMerge/>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559" w:type="dxa"/>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2067" w:type="dxa"/>
          </w:tcPr>
          <w:p w:rsidR="000132BA" w:rsidRPr="00E44F20" w:rsidRDefault="000132BA" w:rsidP="000132BA">
            <w:pPr>
              <w:widowControl w:val="0"/>
              <w:tabs>
                <w:tab w:val="left" w:pos="3610"/>
                <w:tab w:val="left" w:pos="6310"/>
              </w:tabs>
              <w:spacing w:after="0" w:line="300" w:lineRule="exact"/>
              <w:jc w:val="both"/>
              <w:rPr>
                <w:rFonts w:ascii="ＭＳ 明朝" w:eastAsia="ＭＳ 明朝" w:hAnsi="Courier New" w:cs="Courier New"/>
                <w:color w:val="000000"/>
                <w:kern w:val="2"/>
                <w:sz w:val="18"/>
                <w:szCs w:val="21"/>
              </w:rPr>
            </w:pPr>
          </w:p>
        </w:tc>
        <w:tc>
          <w:tcPr>
            <w:tcW w:w="390" w:type="dxa"/>
            <w:tcBorders>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7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60"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74"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0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20" w:type="dxa"/>
            <w:tcBorders>
              <w:left w:val="dotted" w:sz="4" w:space="0" w:color="auto"/>
              <w:right w:val="single"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65" w:type="dxa"/>
            <w:tcBorders>
              <w:left w:val="single" w:sz="4" w:space="0" w:color="auto"/>
              <w:right w:val="single"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10" w:type="dxa"/>
            <w:tcBorders>
              <w:left w:val="single"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7"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7"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05"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218" w:type="dxa"/>
            <w:tcBorders>
              <w:lef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r>
      <w:tr w:rsidR="000132BA" w:rsidRPr="00E44F20" w:rsidTr="000132BA">
        <w:trPr>
          <w:cantSplit/>
        </w:trPr>
        <w:tc>
          <w:tcPr>
            <w:tcW w:w="404" w:type="dxa"/>
            <w:vMerge/>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559" w:type="dxa"/>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2067" w:type="dxa"/>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90" w:type="dxa"/>
            <w:tcBorders>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7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60"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74"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0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20" w:type="dxa"/>
            <w:tcBorders>
              <w:left w:val="dotted" w:sz="4" w:space="0" w:color="auto"/>
              <w:right w:val="single"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65" w:type="dxa"/>
            <w:tcBorders>
              <w:left w:val="single" w:sz="4" w:space="0" w:color="auto"/>
              <w:right w:val="single"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10" w:type="dxa"/>
            <w:tcBorders>
              <w:left w:val="single"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7"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7"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05"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218" w:type="dxa"/>
            <w:tcBorders>
              <w:lef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r>
      <w:tr w:rsidR="000132BA" w:rsidRPr="00E44F20" w:rsidTr="000132BA">
        <w:trPr>
          <w:cantSplit/>
        </w:trPr>
        <w:tc>
          <w:tcPr>
            <w:tcW w:w="404" w:type="dxa"/>
            <w:vMerge w:val="restart"/>
            <w:vAlign w:val="center"/>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r w:rsidRPr="00E44F20">
              <w:rPr>
                <w:rFonts w:ascii="ＭＳ 明朝" w:eastAsia="ＭＳ 明朝" w:hAnsi="Courier New" w:cs="Courier New" w:hint="eastAsia"/>
                <w:color w:val="000000"/>
                <w:kern w:val="2"/>
                <w:sz w:val="18"/>
                <w:szCs w:val="21"/>
              </w:rPr>
              <w:t>専用部</w:t>
            </w:r>
          </w:p>
        </w:tc>
        <w:tc>
          <w:tcPr>
            <w:tcW w:w="559" w:type="dxa"/>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2067" w:type="dxa"/>
          </w:tcPr>
          <w:p w:rsidR="000132BA" w:rsidRPr="00E44F20" w:rsidRDefault="000132BA" w:rsidP="000132BA">
            <w:pPr>
              <w:widowControl w:val="0"/>
              <w:tabs>
                <w:tab w:val="left" w:pos="3610"/>
                <w:tab w:val="left" w:pos="6310"/>
              </w:tabs>
              <w:spacing w:after="0" w:line="300" w:lineRule="exact"/>
              <w:jc w:val="both"/>
              <w:rPr>
                <w:rFonts w:ascii="ＭＳ 明朝" w:eastAsia="ＭＳ 明朝" w:hAnsi="Courier New" w:cs="Courier New"/>
                <w:color w:val="000000"/>
                <w:kern w:val="2"/>
                <w:sz w:val="18"/>
                <w:szCs w:val="21"/>
              </w:rPr>
            </w:pPr>
            <w:r w:rsidRPr="00E44F20">
              <w:rPr>
                <w:rFonts w:ascii="ＭＳ 明朝" w:eastAsia="ＭＳ 明朝" w:hAnsi="ＭＳ 明朝" w:cs="Courier New" w:hint="eastAsia"/>
                <w:color w:val="000000"/>
                <w:kern w:val="2"/>
                <w:sz w:val="18"/>
                <w:szCs w:val="21"/>
              </w:rPr>
              <w:t>事務室</w:t>
            </w:r>
          </w:p>
        </w:tc>
        <w:tc>
          <w:tcPr>
            <w:tcW w:w="390" w:type="dxa"/>
            <w:tcBorders>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r w:rsidRPr="00E44F20">
              <w:rPr>
                <w:rFonts w:ascii="ＭＳ 明朝" w:eastAsia="ＭＳ 明朝" w:hAnsi="Courier New" w:cs="Courier New"/>
                <w:noProof/>
                <w:color w:val="000000"/>
                <w:kern w:val="2"/>
                <w:sz w:val="20"/>
                <w:szCs w:val="21"/>
              </w:rPr>
              <mc:AlternateContent>
                <mc:Choice Requires="wps">
                  <w:drawing>
                    <wp:anchor distT="0" distB="0" distL="114300" distR="114300" simplePos="0" relativeHeight="251669504" behindDoc="0" locked="0" layoutInCell="1" allowOverlap="1" wp14:anchorId="7464DED2" wp14:editId="5CC50B4F">
                      <wp:simplePos x="0" y="0"/>
                      <wp:positionH relativeFrom="column">
                        <wp:posOffset>67945</wp:posOffset>
                      </wp:positionH>
                      <wp:positionV relativeFrom="paragraph">
                        <wp:posOffset>54610</wp:posOffset>
                      </wp:positionV>
                      <wp:extent cx="325120" cy="104775"/>
                      <wp:effectExtent l="10795" t="6350" r="6985" b="12700"/>
                      <wp:wrapNone/>
                      <wp:docPr id="11" name="正方形/長方形 11" descr="右上がり対角線"/>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120" cy="104775"/>
                              </a:xfrm>
                              <a:prstGeom prst="rect">
                                <a:avLst/>
                              </a:prstGeom>
                              <a:pattFill prst="ltUpDiag">
                                <a:fgClr>
                                  <a:srgbClr val="000000"/>
                                </a:fgClr>
                                <a:bgClr>
                                  <a:srgbClr val="FFFFFF"/>
                                </a:bgClr>
                              </a:patt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4710DD" id="正方形/長方形 11" o:spid="_x0000_s1026" alt="右上がり対角線" style="position:absolute;left:0;text-align:left;margin-left:5.35pt;margin-top:4.3pt;width:25.6pt;height:8.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" fillcolor="black">
                      <v:fill r:id="rId12" o:title="" type="pattern"/>
                    </v:rect>
                  </w:pict>
                </mc:Fallback>
              </mc:AlternateContent>
            </w:r>
          </w:p>
        </w:tc>
        <w:tc>
          <w:tcPr>
            <w:tcW w:w="37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60"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74"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0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20" w:type="dxa"/>
            <w:tcBorders>
              <w:left w:val="dotted" w:sz="4" w:space="0" w:color="auto"/>
              <w:right w:val="single"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65" w:type="dxa"/>
            <w:tcBorders>
              <w:left w:val="single" w:sz="4" w:space="0" w:color="auto"/>
              <w:right w:val="single"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10" w:type="dxa"/>
            <w:tcBorders>
              <w:left w:val="single"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7"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7"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r w:rsidRPr="00E44F20">
              <w:rPr>
                <w:rFonts w:ascii="ＭＳ 明朝" w:eastAsia="ＭＳ 明朝" w:hAnsi="Courier New" w:cs="Courier New"/>
                <w:noProof/>
                <w:color w:val="000000"/>
                <w:kern w:val="2"/>
                <w:sz w:val="20"/>
                <w:szCs w:val="21"/>
              </w:rPr>
              <mc:AlternateContent>
                <mc:Choice Requires="wps">
                  <w:drawing>
                    <wp:anchor distT="0" distB="0" distL="114300" distR="114300" simplePos="0" relativeHeight="251670528" behindDoc="0" locked="0" layoutInCell="1" allowOverlap="1" wp14:anchorId="0E4FBAA2" wp14:editId="23B77FAB">
                      <wp:simplePos x="0" y="0"/>
                      <wp:positionH relativeFrom="column">
                        <wp:posOffset>-27940</wp:posOffset>
                      </wp:positionH>
                      <wp:positionV relativeFrom="paragraph">
                        <wp:posOffset>41275</wp:posOffset>
                      </wp:positionV>
                      <wp:extent cx="439420" cy="104775"/>
                      <wp:effectExtent l="5080" t="12065" r="12700" b="6985"/>
                      <wp:wrapNone/>
                      <wp:docPr id="10" name="正方形/長方形 10" descr="右上がり対角線"/>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9420" cy="104775"/>
                              </a:xfrm>
                              <a:prstGeom prst="rect">
                                <a:avLst/>
                              </a:prstGeom>
                              <a:pattFill prst="ltUpDiag">
                                <a:fgClr>
                                  <a:srgbClr val="000000"/>
                                </a:fgClr>
                                <a:bgClr>
                                  <a:srgbClr val="FFFFFF"/>
                                </a:bgClr>
                              </a:patt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CC7827" id="正方形/長方形 10" o:spid="_x0000_s1026" alt="右上がり対角線" style="position:absolute;left:0;text-align:left;margin-left:-2.2pt;margin-top:3.25pt;width:34.6pt;height:8.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" fillcolor="black">
                      <v:fill r:id="rId12" o:title="" type="pattern"/>
                    </v:rect>
                  </w:pict>
                </mc:Fallback>
              </mc:AlternateContent>
            </w:r>
          </w:p>
        </w:tc>
        <w:tc>
          <w:tcPr>
            <w:tcW w:w="405"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218" w:type="dxa"/>
            <w:tcBorders>
              <w:lef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r>
      <w:tr w:rsidR="000132BA" w:rsidRPr="00E44F20" w:rsidTr="000132BA">
        <w:trPr>
          <w:cantSplit/>
        </w:trPr>
        <w:tc>
          <w:tcPr>
            <w:tcW w:w="404" w:type="dxa"/>
            <w:vMerge/>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559" w:type="dxa"/>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2067" w:type="dxa"/>
          </w:tcPr>
          <w:p w:rsidR="000132BA" w:rsidRPr="00E44F20" w:rsidRDefault="000132BA" w:rsidP="000132BA">
            <w:pPr>
              <w:widowControl w:val="0"/>
              <w:tabs>
                <w:tab w:val="left" w:pos="3610"/>
                <w:tab w:val="left" w:pos="6310"/>
              </w:tabs>
              <w:spacing w:after="0" w:line="300" w:lineRule="exact"/>
              <w:jc w:val="both"/>
              <w:rPr>
                <w:rFonts w:ascii="ＭＳ 明朝" w:eastAsia="ＭＳ 明朝" w:hAnsi="Courier New" w:cs="Courier New"/>
                <w:color w:val="000000"/>
                <w:kern w:val="2"/>
                <w:sz w:val="18"/>
                <w:szCs w:val="21"/>
              </w:rPr>
            </w:pPr>
            <w:r w:rsidRPr="00E44F20">
              <w:rPr>
                <w:rFonts w:ascii="ＭＳ 明朝" w:eastAsia="ＭＳ 明朝" w:hAnsi="ＭＳ 明朝" w:cs="Courier New" w:hint="eastAsia"/>
                <w:color w:val="000000"/>
                <w:kern w:val="2"/>
                <w:sz w:val="18"/>
                <w:szCs w:val="21"/>
              </w:rPr>
              <w:t>会議室</w:t>
            </w:r>
          </w:p>
        </w:tc>
        <w:tc>
          <w:tcPr>
            <w:tcW w:w="390" w:type="dxa"/>
            <w:tcBorders>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r w:rsidRPr="00E44F20">
              <w:rPr>
                <w:rFonts w:ascii="ＭＳ 明朝" w:eastAsia="ＭＳ 明朝" w:hAnsi="Courier New" w:cs="Courier New"/>
                <w:noProof/>
                <w:color w:val="000000"/>
                <w:kern w:val="2"/>
                <w:sz w:val="20"/>
                <w:szCs w:val="21"/>
              </w:rPr>
              <mc:AlternateContent>
                <mc:Choice Requires="wps">
                  <w:drawing>
                    <wp:anchor distT="0" distB="0" distL="114300" distR="114300" simplePos="0" relativeHeight="251671552" behindDoc="0" locked="0" layoutInCell="1" allowOverlap="1" wp14:anchorId="51A97A0B" wp14:editId="6DBBD74D">
                      <wp:simplePos x="0" y="0"/>
                      <wp:positionH relativeFrom="column">
                        <wp:posOffset>52705</wp:posOffset>
                      </wp:positionH>
                      <wp:positionV relativeFrom="paragraph">
                        <wp:posOffset>60960</wp:posOffset>
                      </wp:positionV>
                      <wp:extent cx="334010" cy="92075"/>
                      <wp:effectExtent l="5080" t="9525" r="13335" b="12700"/>
                      <wp:wrapNone/>
                      <wp:docPr id="9" name="正方形/長方形 9" descr="右上がり対角線"/>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010" cy="92075"/>
                              </a:xfrm>
                              <a:prstGeom prst="rect">
                                <a:avLst/>
                              </a:prstGeom>
                              <a:pattFill prst="ltUpDiag">
                                <a:fgClr>
                                  <a:srgbClr val="000000"/>
                                </a:fgClr>
                                <a:bgClr>
                                  <a:srgbClr val="FFFFFF"/>
                                </a:bgClr>
                              </a:patt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71B7D0" id="正方形/長方形 9" o:spid="_x0000_s1026" alt="右上がり対角線" style="position:absolute;left:0;text-align:left;margin-left:4.15pt;margin-top:4.8pt;width:26.3pt;height:7.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" fillcolor="black">
                      <v:fill r:id="rId12" o:title="" type="pattern"/>
                    </v:rect>
                  </w:pict>
                </mc:Fallback>
              </mc:AlternateContent>
            </w:r>
          </w:p>
        </w:tc>
        <w:tc>
          <w:tcPr>
            <w:tcW w:w="37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60"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74"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0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20" w:type="dxa"/>
            <w:tcBorders>
              <w:left w:val="dotted" w:sz="4" w:space="0" w:color="auto"/>
              <w:right w:val="single"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65" w:type="dxa"/>
            <w:tcBorders>
              <w:left w:val="single" w:sz="4" w:space="0" w:color="auto"/>
              <w:right w:val="single"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10" w:type="dxa"/>
            <w:tcBorders>
              <w:left w:val="single"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7"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7"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r w:rsidRPr="00E44F20">
              <w:rPr>
                <w:rFonts w:ascii="ＭＳ 明朝" w:eastAsia="ＭＳ 明朝" w:hAnsi="Courier New" w:cs="Courier New"/>
                <w:noProof/>
                <w:color w:val="000000"/>
                <w:kern w:val="2"/>
                <w:sz w:val="20"/>
                <w:szCs w:val="21"/>
              </w:rPr>
              <mc:AlternateContent>
                <mc:Choice Requires="wps">
                  <w:drawing>
                    <wp:anchor distT="0" distB="0" distL="114300" distR="114300" simplePos="0" relativeHeight="251672576" behindDoc="0" locked="0" layoutInCell="1" allowOverlap="1" wp14:anchorId="5A3FA6F9" wp14:editId="56F57DFD">
                      <wp:simplePos x="0" y="0"/>
                      <wp:positionH relativeFrom="column">
                        <wp:posOffset>-27940</wp:posOffset>
                      </wp:positionH>
                      <wp:positionV relativeFrom="paragraph">
                        <wp:posOffset>42545</wp:posOffset>
                      </wp:positionV>
                      <wp:extent cx="439420" cy="102235"/>
                      <wp:effectExtent l="5080" t="10160" r="12700" b="11430"/>
                      <wp:wrapNone/>
                      <wp:docPr id="8" name="正方形/長方形 8" descr="右上がり対角線"/>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9420" cy="102235"/>
                              </a:xfrm>
                              <a:prstGeom prst="rect">
                                <a:avLst/>
                              </a:prstGeom>
                              <a:pattFill prst="ltUpDiag">
                                <a:fgClr>
                                  <a:srgbClr val="000000"/>
                                </a:fgClr>
                                <a:bgClr>
                                  <a:srgbClr val="FFFFFF"/>
                                </a:bgClr>
                              </a:patt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C9BDE4" id="正方形/長方形 8" o:spid="_x0000_s1026" alt="右上がり対角線" style="position:absolute;left:0;text-align:left;margin-left:-2.2pt;margin-top:3.35pt;width:34.6pt;height:8.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" fillcolor="black">
                      <v:fill r:id="rId12" o:title="" type="pattern"/>
                    </v:rect>
                  </w:pict>
                </mc:Fallback>
              </mc:AlternateContent>
            </w:r>
          </w:p>
        </w:tc>
        <w:tc>
          <w:tcPr>
            <w:tcW w:w="405"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218" w:type="dxa"/>
            <w:tcBorders>
              <w:lef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r>
      <w:tr w:rsidR="000132BA" w:rsidRPr="00E44F20" w:rsidTr="000132BA">
        <w:trPr>
          <w:cantSplit/>
        </w:trPr>
        <w:tc>
          <w:tcPr>
            <w:tcW w:w="404" w:type="dxa"/>
            <w:vMerge/>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559" w:type="dxa"/>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2067" w:type="dxa"/>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90" w:type="dxa"/>
            <w:tcBorders>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7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60"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74"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0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20" w:type="dxa"/>
            <w:tcBorders>
              <w:left w:val="dotted" w:sz="4" w:space="0" w:color="auto"/>
              <w:right w:val="single"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65" w:type="dxa"/>
            <w:tcBorders>
              <w:left w:val="single" w:sz="4" w:space="0" w:color="auto"/>
              <w:right w:val="single"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10" w:type="dxa"/>
            <w:tcBorders>
              <w:left w:val="single"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7"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7"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05"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218" w:type="dxa"/>
            <w:tcBorders>
              <w:lef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r>
      <w:tr w:rsidR="000132BA" w:rsidRPr="00E44F20" w:rsidTr="000132BA">
        <w:trPr>
          <w:cantSplit/>
        </w:trPr>
        <w:tc>
          <w:tcPr>
            <w:tcW w:w="404" w:type="dxa"/>
            <w:vMerge/>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559" w:type="dxa"/>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2067" w:type="dxa"/>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90" w:type="dxa"/>
            <w:tcBorders>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7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60"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74"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0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20" w:type="dxa"/>
            <w:tcBorders>
              <w:left w:val="dotted" w:sz="4" w:space="0" w:color="auto"/>
              <w:right w:val="single"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65" w:type="dxa"/>
            <w:tcBorders>
              <w:left w:val="single" w:sz="4" w:space="0" w:color="auto"/>
              <w:right w:val="single"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10" w:type="dxa"/>
            <w:tcBorders>
              <w:left w:val="single"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7"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7"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05"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218" w:type="dxa"/>
            <w:tcBorders>
              <w:lef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r>
      <w:tr w:rsidR="000132BA" w:rsidRPr="00E44F20" w:rsidTr="000132BA">
        <w:trPr>
          <w:cantSplit/>
        </w:trPr>
        <w:tc>
          <w:tcPr>
            <w:tcW w:w="404" w:type="dxa"/>
            <w:vMerge/>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559" w:type="dxa"/>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2067" w:type="dxa"/>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90" w:type="dxa"/>
            <w:tcBorders>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7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60"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74"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0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20" w:type="dxa"/>
            <w:tcBorders>
              <w:left w:val="dotted" w:sz="4" w:space="0" w:color="auto"/>
              <w:right w:val="single"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65" w:type="dxa"/>
            <w:tcBorders>
              <w:left w:val="single" w:sz="4" w:space="0" w:color="auto"/>
              <w:right w:val="single"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10" w:type="dxa"/>
            <w:tcBorders>
              <w:left w:val="single"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7"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7"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05"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218" w:type="dxa"/>
            <w:tcBorders>
              <w:lef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r>
      <w:tr w:rsidR="000132BA" w:rsidRPr="00E44F20" w:rsidTr="000132BA">
        <w:trPr>
          <w:cantSplit/>
        </w:trPr>
        <w:tc>
          <w:tcPr>
            <w:tcW w:w="404" w:type="dxa"/>
            <w:vMerge/>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559" w:type="dxa"/>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2067" w:type="dxa"/>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90" w:type="dxa"/>
            <w:tcBorders>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7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60"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74"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0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20" w:type="dxa"/>
            <w:tcBorders>
              <w:left w:val="dotted" w:sz="4" w:space="0" w:color="auto"/>
              <w:right w:val="single"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65" w:type="dxa"/>
            <w:tcBorders>
              <w:left w:val="single" w:sz="4" w:space="0" w:color="auto"/>
              <w:right w:val="single"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10" w:type="dxa"/>
            <w:tcBorders>
              <w:left w:val="single"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7"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7"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05"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218" w:type="dxa"/>
            <w:tcBorders>
              <w:lef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r>
      <w:tr w:rsidR="000132BA" w:rsidRPr="00E44F20" w:rsidTr="000132BA">
        <w:trPr>
          <w:cantSplit/>
        </w:trPr>
        <w:tc>
          <w:tcPr>
            <w:tcW w:w="404" w:type="dxa"/>
            <w:vMerge/>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559" w:type="dxa"/>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2067" w:type="dxa"/>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90" w:type="dxa"/>
            <w:tcBorders>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7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60"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74"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0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20" w:type="dxa"/>
            <w:tcBorders>
              <w:left w:val="dotted" w:sz="4" w:space="0" w:color="auto"/>
              <w:right w:val="single"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65" w:type="dxa"/>
            <w:tcBorders>
              <w:left w:val="single" w:sz="4" w:space="0" w:color="auto"/>
              <w:right w:val="single"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10" w:type="dxa"/>
            <w:tcBorders>
              <w:left w:val="single"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7"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7"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386"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405" w:type="dxa"/>
            <w:tcBorders>
              <w:left w:val="dotted" w:sz="4" w:space="0" w:color="auto"/>
              <w:righ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c>
          <w:tcPr>
            <w:tcW w:w="218" w:type="dxa"/>
            <w:tcBorders>
              <w:left w:val="dotted" w:sz="4" w:space="0" w:color="auto"/>
            </w:tcBorders>
          </w:tcPr>
          <w:p w:rsidR="000132BA" w:rsidRPr="00E44F20" w:rsidRDefault="000132BA" w:rsidP="000132BA">
            <w:pPr>
              <w:widowControl w:val="0"/>
              <w:tabs>
                <w:tab w:val="left" w:pos="3610"/>
                <w:tab w:val="left" w:pos="6310"/>
              </w:tabs>
              <w:spacing w:after="0" w:line="300" w:lineRule="exact"/>
              <w:jc w:val="center"/>
              <w:rPr>
                <w:rFonts w:ascii="ＭＳ 明朝" w:eastAsia="ＭＳ 明朝" w:hAnsi="Courier New" w:cs="Courier New"/>
                <w:color w:val="000000"/>
                <w:kern w:val="2"/>
                <w:sz w:val="18"/>
                <w:szCs w:val="21"/>
              </w:rPr>
            </w:pPr>
          </w:p>
        </w:tc>
      </w:tr>
    </w:tbl>
    <w:p w:rsidR="000132BA" w:rsidRDefault="000132BA" w:rsidP="000132BA">
      <w:pPr>
        <w:widowControl w:val="0"/>
        <w:tabs>
          <w:tab w:val="left" w:pos="3610"/>
          <w:tab w:val="left" w:pos="6310"/>
        </w:tabs>
        <w:spacing w:after="0" w:line="240" w:lineRule="auto"/>
        <w:jc w:val="both"/>
        <w:rPr>
          <w:rFonts w:ascii="ＭＳ 明朝" w:eastAsia="ＭＳ 明朝" w:hAnsi="Courier New" w:cs="Courier New"/>
          <w:color w:val="000000"/>
          <w:kern w:val="2"/>
          <w:sz w:val="18"/>
          <w:szCs w:val="21"/>
        </w:rPr>
      </w:pPr>
      <w:r w:rsidRPr="00E44F20">
        <w:rPr>
          <w:rFonts w:ascii="ＭＳ 明朝" w:eastAsia="ＭＳ 明朝" w:hAnsi="Courier New" w:cs="Courier New"/>
          <w:noProof/>
          <w:color w:val="000000"/>
          <w:kern w:val="2"/>
          <w:sz w:val="20"/>
          <w:szCs w:val="21"/>
        </w:rPr>
        <mc:AlternateContent>
          <mc:Choice Requires="wps">
            <w:drawing>
              <wp:anchor distT="0" distB="0" distL="114300" distR="114300" simplePos="0" relativeHeight="251660288" behindDoc="0" locked="0" layoutInCell="1" allowOverlap="1" wp14:anchorId="22EF4374" wp14:editId="4FFB8C3C">
                <wp:simplePos x="0" y="0"/>
                <wp:positionH relativeFrom="column">
                  <wp:posOffset>2578100</wp:posOffset>
                </wp:positionH>
                <wp:positionV relativeFrom="paragraph">
                  <wp:posOffset>59427</wp:posOffset>
                </wp:positionV>
                <wp:extent cx="334010" cy="92075"/>
                <wp:effectExtent l="0" t="0" r="27940" b="22225"/>
                <wp:wrapNone/>
                <wp:docPr id="7" name="正方形/長方形 7" descr="右上がり対角線"/>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010" cy="92075"/>
                        </a:xfrm>
                        <a:prstGeom prst="rect">
                          <a:avLst/>
                        </a:prstGeom>
                        <a:pattFill prst="ltUpDiag">
                          <a:fgClr>
                            <a:srgbClr val="000000"/>
                          </a:fgClr>
                          <a:bgClr>
                            <a:srgbClr val="FFFFFF"/>
                          </a:bgClr>
                        </a:patt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5B3799" id="正方形/長方形 7" o:spid="_x0000_s1026" alt="右上がり対角線" style="position:absolute;left:0;text-align:left;margin-left:203pt;margin-top:4.7pt;width:26.3pt;height: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" fillcolor="black">
                <v:fill r:id="rId12" o:title="" type="pattern"/>
              </v:rect>
            </w:pict>
          </mc:Fallback>
        </mc:AlternateContent>
      </w:r>
      <w:r w:rsidRPr="00E44F20">
        <w:rPr>
          <w:rFonts w:ascii="ＭＳ 明朝" w:eastAsia="ＭＳ 明朝" w:hAnsi="Courier New" w:cs="Courier New" w:hint="eastAsia"/>
          <w:color w:val="000000"/>
          <w:kern w:val="2"/>
          <w:sz w:val="18"/>
          <w:szCs w:val="21"/>
        </w:rPr>
        <w:t xml:space="preserve">　　　　　　　　　　　　　　　　　　　凡例：　　　　は作業可能時間帯を示す。</w:t>
      </w:r>
    </w:p>
    <w:p w:rsidR="00985D3B" w:rsidRDefault="00985D3B" w:rsidP="000132BA">
      <w:pPr>
        <w:widowControl w:val="0"/>
        <w:tabs>
          <w:tab w:val="left" w:pos="3610"/>
          <w:tab w:val="left" w:pos="6310"/>
        </w:tabs>
        <w:spacing w:after="0" w:line="240" w:lineRule="auto"/>
        <w:jc w:val="both"/>
        <w:rPr>
          <w:rFonts w:ascii="ＭＳ 明朝" w:eastAsia="ＭＳ 明朝" w:hAnsi="Courier New" w:cs="Courier New"/>
          <w:color w:val="000000"/>
          <w:kern w:val="2"/>
          <w:sz w:val="18"/>
          <w:szCs w:val="21"/>
        </w:rPr>
      </w:pPr>
    </w:p>
    <w:p w:rsidR="00985D3B" w:rsidRPr="00E44F20" w:rsidRDefault="00985D3B" w:rsidP="000132BA">
      <w:pPr>
        <w:widowControl w:val="0"/>
        <w:tabs>
          <w:tab w:val="left" w:pos="3610"/>
          <w:tab w:val="left" w:pos="6310"/>
        </w:tabs>
        <w:spacing w:after="0" w:line="240" w:lineRule="auto"/>
        <w:jc w:val="both"/>
        <w:rPr>
          <w:rFonts w:ascii="ＭＳ 明朝" w:eastAsia="ＭＳ 明朝" w:hAnsi="Courier New" w:cs="Courier New"/>
          <w:color w:val="000000"/>
          <w:kern w:val="2"/>
          <w:sz w:val="18"/>
          <w:szCs w:val="21"/>
        </w:rPr>
      </w:pPr>
    </w:p>
    <w:p w:rsidR="00985D3B" w:rsidRDefault="000132BA" w:rsidP="000132BA">
      <w:pPr>
        <w:widowControl w:val="0"/>
        <w:spacing w:after="0" w:line="300" w:lineRule="auto"/>
        <w:ind w:firstLineChars="500" w:firstLine="900"/>
        <w:jc w:val="both"/>
        <w:rPr>
          <w:rFonts w:ascii="Century" w:eastAsia="ＭＳ 明朝" w:hAnsi="Century" w:cs="Times New Roman"/>
          <w:color w:val="000000"/>
          <w:kern w:val="2"/>
          <w:sz w:val="18"/>
          <w:szCs w:val="24"/>
        </w:rPr>
      </w:pPr>
      <w:r w:rsidRPr="00E44F20">
        <w:rPr>
          <w:rFonts w:ascii="Century" w:eastAsia="ＭＳ 明朝" w:hAnsi="Century" w:cs="Times New Roman"/>
          <w:color w:val="000000"/>
          <w:kern w:val="2"/>
          <w:sz w:val="18"/>
          <w:szCs w:val="24"/>
        </w:rPr>
        <w:br w:type="page"/>
      </w:r>
    </w:p>
    <w:p w:rsidR="00985D3B" w:rsidRPr="00350042" w:rsidRDefault="00985D3B" w:rsidP="00985D3B">
      <w:pPr>
        <w:widowControl w:val="0"/>
        <w:spacing w:after="0" w:line="300" w:lineRule="auto"/>
        <w:jc w:val="center"/>
        <w:rPr>
          <w:rFonts w:ascii="ＭＳ 明朝" w:eastAsia="ＭＳ 明朝" w:hAnsi="ＭＳ 明朝" w:cs="Times New Roman"/>
          <w:b/>
          <w:kern w:val="2"/>
          <w:sz w:val="24"/>
          <w:szCs w:val="24"/>
        </w:rPr>
      </w:pPr>
      <w:r w:rsidRPr="00350042">
        <w:rPr>
          <w:rFonts w:ascii="ＭＳ 明朝" w:eastAsia="ＭＳ 明朝" w:hAnsi="ＭＳ 明朝" w:cs="Times New Roman" w:hint="eastAsia"/>
          <w:b/>
          <w:kern w:val="2"/>
          <w:sz w:val="24"/>
          <w:szCs w:val="24"/>
        </w:rPr>
        <w:lastRenderedPageBreak/>
        <w:t xml:space="preserve">特　記　仕　様　書　</w:t>
      </w:r>
      <w:r w:rsidRPr="00350042">
        <w:rPr>
          <w:rFonts w:ascii="ＭＳ 明朝" w:eastAsia="ＭＳ 明朝" w:hAnsi="ＭＳ 明朝" w:cs="Times New Roman"/>
          <w:b/>
          <w:kern w:val="2"/>
          <w:sz w:val="24"/>
          <w:szCs w:val="24"/>
        </w:rPr>
        <w:t>（</w:t>
      </w:r>
      <w:r w:rsidRPr="00350042">
        <w:rPr>
          <w:rFonts w:ascii="ＭＳ 明朝" w:eastAsia="ＭＳ 明朝" w:hAnsi="ＭＳ 明朝" w:cs="Times New Roman" w:hint="eastAsia"/>
          <w:b/>
          <w:kern w:val="2"/>
          <w:sz w:val="24"/>
          <w:szCs w:val="24"/>
        </w:rPr>
        <w:t>警備</w:t>
      </w:r>
      <w:r w:rsidRPr="00350042">
        <w:rPr>
          <w:rFonts w:ascii="ＭＳ 明朝" w:eastAsia="ＭＳ 明朝" w:hAnsi="ＭＳ 明朝" w:cs="Times New Roman"/>
          <w:b/>
          <w:kern w:val="2"/>
          <w:sz w:val="24"/>
          <w:szCs w:val="24"/>
        </w:rPr>
        <w:t>）</w:t>
      </w:r>
    </w:p>
    <w:p w:rsidR="000132BA" w:rsidRPr="00350042" w:rsidRDefault="000132BA" w:rsidP="000132BA">
      <w:pPr>
        <w:widowControl w:val="0"/>
        <w:spacing w:beforeLines="50" w:before="180" w:after="0" w:line="240" w:lineRule="auto"/>
        <w:ind w:leftChars="-37" w:left="-40" w:hangingChars="17" w:hanging="41"/>
        <w:jc w:val="both"/>
        <w:rPr>
          <w:rFonts w:ascii="ＭＳ 明朝" w:eastAsia="ＭＳ 明朝" w:hAnsi="ＭＳ 明朝" w:cs="Courier New"/>
          <w:b/>
          <w:kern w:val="2"/>
          <w:sz w:val="24"/>
          <w:szCs w:val="24"/>
        </w:rPr>
      </w:pPr>
      <w:r w:rsidRPr="00350042">
        <w:rPr>
          <w:rFonts w:ascii="ＭＳ 明朝" w:eastAsia="ＭＳ 明朝" w:hAnsi="ＭＳ 明朝" w:cs="Courier New" w:hint="eastAsia"/>
          <w:b/>
          <w:kern w:val="2"/>
          <w:sz w:val="24"/>
          <w:szCs w:val="24"/>
        </w:rPr>
        <w:t>Ⅰ.　業　務　概　要</w:t>
      </w:r>
    </w:p>
    <w:p w:rsidR="000132BA" w:rsidRPr="00350042" w:rsidRDefault="000132BA" w:rsidP="000132BA">
      <w:pPr>
        <w:widowControl w:val="0"/>
        <w:spacing w:after="0" w:line="240" w:lineRule="auto"/>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1.</w:t>
      </w:r>
      <w:r w:rsidRPr="00350042">
        <w:rPr>
          <w:rFonts w:ascii="ＭＳ 明朝" w:eastAsia="ＭＳ 明朝" w:hAnsi="ＭＳ 明朝" w:cs="Courier New" w:hint="eastAsia"/>
          <w:b/>
          <w:spacing w:val="33"/>
          <w:sz w:val="20"/>
          <w:szCs w:val="20"/>
          <w:fitText w:val="735" w:id="1787561986"/>
        </w:rPr>
        <w:t>業務</w:t>
      </w:r>
      <w:r w:rsidRPr="00350042">
        <w:rPr>
          <w:rFonts w:ascii="ＭＳ 明朝" w:eastAsia="ＭＳ 明朝" w:hAnsi="ＭＳ 明朝" w:cs="Courier New" w:hint="eastAsia"/>
          <w:b/>
          <w:sz w:val="20"/>
          <w:szCs w:val="20"/>
          <w:fitText w:val="735" w:id="1787561986"/>
        </w:rPr>
        <w:t>名</w:t>
      </w:r>
      <w:r w:rsidRPr="00350042">
        <w:rPr>
          <w:rFonts w:ascii="ＭＳ 明朝" w:eastAsia="ＭＳ 明朝" w:hAnsi="ＭＳ 明朝" w:cs="Courier New" w:hint="eastAsia"/>
          <w:b/>
          <w:kern w:val="2"/>
          <w:sz w:val="20"/>
          <w:szCs w:val="20"/>
        </w:rPr>
        <w:t>：</w:t>
      </w:r>
      <w:r w:rsidRPr="00350042">
        <w:rPr>
          <w:rFonts w:ascii="ＭＳ 明朝" w:eastAsia="ＭＳ 明朝" w:hAnsi="ＭＳ 明朝" w:cs="Courier New" w:hint="eastAsia"/>
          <w:b/>
          <w:kern w:val="2"/>
          <w:sz w:val="20"/>
          <w:szCs w:val="20"/>
          <w:u w:val="single"/>
        </w:rPr>
        <w:t xml:space="preserve">　　　　　　　          　　　　　　　　    　　　　　　　</w:t>
      </w:r>
    </w:p>
    <w:p w:rsidR="000132BA" w:rsidRPr="00350042" w:rsidRDefault="000132BA" w:rsidP="000132BA">
      <w:pPr>
        <w:widowControl w:val="0"/>
        <w:spacing w:after="0" w:line="240" w:lineRule="auto"/>
        <w:jc w:val="both"/>
        <w:rPr>
          <w:rFonts w:ascii="ＭＳ 明朝" w:eastAsia="ＭＳ 明朝" w:hAnsi="ＭＳ 明朝" w:cs="Courier New"/>
          <w:kern w:val="2"/>
          <w:sz w:val="20"/>
          <w:szCs w:val="20"/>
        </w:rPr>
      </w:pPr>
    </w:p>
    <w:p w:rsidR="000132BA" w:rsidRPr="00350042" w:rsidRDefault="000132BA" w:rsidP="000132BA">
      <w:pPr>
        <w:widowControl w:val="0"/>
        <w:spacing w:after="0" w:line="240" w:lineRule="auto"/>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2.履行場所：</w:t>
      </w:r>
      <w:r w:rsidRPr="00350042">
        <w:rPr>
          <w:rFonts w:ascii="ＭＳ 明朝" w:eastAsia="ＭＳ 明朝" w:hAnsi="ＭＳ 明朝" w:cs="Courier New" w:hint="eastAsia"/>
          <w:b/>
          <w:kern w:val="2"/>
          <w:sz w:val="20"/>
          <w:szCs w:val="20"/>
          <w:u w:val="single"/>
        </w:rPr>
        <w:t xml:space="preserve">　　　　　　　　           　　　　　　　    　　　　　　</w:t>
      </w:r>
    </w:p>
    <w:p w:rsidR="000132BA" w:rsidRPr="00350042" w:rsidRDefault="000132BA" w:rsidP="000132BA">
      <w:pPr>
        <w:widowControl w:val="0"/>
        <w:spacing w:after="0" w:line="240" w:lineRule="auto"/>
        <w:jc w:val="both"/>
        <w:rPr>
          <w:rFonts w:ascii="ＭＳ 明朝" w:eastAsia="ＭＳ 明朝" w:hAnsi="ＭＳ 明朝" w:cs="Courier New"/>
          <w:kern w:val="2"/>
          <w:sz w:val="20"/>
          <w:szCs w:val="20"/>
        </w:rPr>
      </w:pPr>
    </w:p>
    <w:p w:rsidR="000132BA" w:rsidRPr="00350042" w:rsidRDefault="000132BA" w:rsidP="000132BA">
      <w:pPr>
        <w:widowControl w:val="0"/>
        <w:spacing w:after="0" w:line="240" w:lineRule="auto"/>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 xml:space="preserve">3.履行期間：平成 </w:t>
      </w:r>
      <w:r w:rsidRPr="00350042">
        <w:rPr>
          <w:rFonts w:ascii="ＭＳ 明朝" w:eastAsia="ＭＳ 明朝" w:hAnsi="ＭＳ 明朝" w:cs="Courier New" w:hint="eastAsia"/>
          <w:b/>
          <w:kern w:val="2"/>
          <w:sz w:val="20"/>
          <w:szCs w:val="20"/>
          <w:u w:val="single"/>
        </w:rPr>
        <w:t xml:space="preserve">　　</w:t>
      </w:r>
      <w:r w:rsidRPr="00350042">
        <w:rPr>
          <w:rFonts w:ascii="ＭＳ 明朝" w:eastAsia="ＭＳ 明朝" w:hAnsi="ＭＳ 明朝" w:cs="Courier New" w:hint="eastAsia"/>
          <w:b/>
          <w:kern w:val="2"/>
          <w:sz w:val="20"/>
          <w:szCs w:val="20"/>
        </w:rPr>
        <w:t xml:space="preserve">年 </w:t>
      </w:r>
      <w:r w:rsidRPr="00350042">
        <w:rPr>
          <w:rFonts w:ascii="ＭＳ 明朝" w:eastAsia="ＭＳ 明朝" w:hAnsi="ＭＳ 明朝" w:cs="Courier New" w:hint="eastAsia"/>
          <w:b/>
          <w:kern w:val="2"/>
          <w:sz w:val="20"/>
          <w:szCs w:val="20"/>
          <w:u w:val="single"/>
        </w:rPr>
        <w:t xml:space="preserve">　　</w:t>
      </w:r>
      <w:r w:rsidRPr="00350042">
        <w:rPr>
          <w:rFonts w:ascii="ＭＳ 明朝" w:eastAsia="ＭＳ 明朝" w:hAnsi="ＭＳ 明朝" w:cs="Courier New" w:hint="eastAsia"/>
          <w:b/>
          <w:kern w:val="2"/>
          <w:sz w:val="20"/>
          <w:szCs w:val="20"/>
        </w:rPr>
        <w:t xml:space="preserve">月 </w:t>
      </w:r>
      <w:r w:rsidRPr="00350042">
        <w:rPr>
          <w:rFonts w:ascii="ＭＳ 明朝" w:eastAsia="ＭＳ 明朝" w:hAnsi="ＭＳ 明朝" w:cs="Courier New" w:hint="eastAsia"/>
          <w:b/>
          <w:kern w:val="2"/>
          <w:sz w:val="20"/>
          <w:szCs w:val="20"/>
          <w:u w:val="single"/>
        </w:rPr>
        <w:t xml:space="preserve">　　</w:t>
      </w:r>
      <w:r w:rsidRPr="00350042">
        <w:rPr>
          <w:rFonts w:ascii="ＭＳ 明朝" w:eastAsia="ＭＳ 明朝" w:hAnsi="ＭＳ 明朝" w:cs="Courier New" w:hint="eastAsia"/>
          <w:b/>
          <w:kern w:val="2"/>
          <w:sz w:val="20"/>
          <w:szCs w:val="20"/>
        </w:rPr>
        <w:t xml:space="preserve">日から平成 </w:t>
      </w:r>
      <w:r w:rsidRPr="00350042">
        <w:rPr>
          <w:rFonts w:ascii="ＭＳ 明朝" w:eastAsia="ＭＳ 明朝" w:hAnsi="ＭＳ 明朝" w:cs="Courier New" w:hint="eastAsia"/>
          <w:b/>
          <w:kern w:val="2"/>
          <w:sz w:val="20"/>
          <w:szCs w:val="20"/>
          <w:u w:val="single"/>
        </w:rPr>
        <w:t xml:space="preserve">　　 </w:t>
      </w:r>
      <w:r w:rsidRPr="00350042">
        <w:rPr>
          <w:rFonts w:ascii="ＭＳ 明朝" w:eastAsia="ＭＳ 明朝" w:hAnsi="ＭＳ 明朝" w:cs="Courier New" w:hint="eastAsia"/>
          <w:b/>
          <w:kern w:val="2"/>
          <w:sz w:val="20"/>
          <w:szCs w:val="20"/>
        </w:rPr>
        <w:t xml:space="preserve">年 </w:t>
      </w:r>
      <w:r w:rsidRPr="00350042">
        <w:rPr>
          <w:rFonts w:ascii="ＭＳ 明朝" w:eastAsia="ＭＳ 明朝" w:hAnsi="ＭＳ 明朝" w:cs="Courier New" w:hint="eastAsia"/>
          <w:b/>
          <w:kern w:val="2"/>
          <w:sz w:val="20"/>
          <w:szCs w:val="20"/>
          <w:u w:val="single"/>
        </w:rPr>
        <w:t xml:space="preserve">　　</w:t>
      </w:r>
      <w:r w:rsidRPr="00350042">
        <w:rPr>
          <w:rFonts w:ascii="ＭＳ 明朝" w:eastAsia="ＭＳ 明朝" w:hAnsi="ＭＳ 明朝" w:cs="Courier New" w:hint="eastAsia"/>
          <w:b/>
          <w:kern w:val="2"/>
          <w:sz w:val="20"/>
          <w:szCs w:val="20"/>
        </w:rPr>
        <w:t>月</w:t>
      </w:r>
      <w:r w:rsidRPr="00350042">
        <w:rPr>
          <w:rFonts w:ascii="ＭＳ 明朝" w:eastAsia="ＭＳ 明朝" w:hAnsi="ＭＳ 明朝" w:cs="Courier New" w:hint="eastAsia"/>
          <w:b/>
          <w:kern w:val="2"/>
          <w:sz w:val="20"/>
          <w:szCs w:val="20"/>
          <w:u w:val="single"/>
        </w:rPr>
        <w:t xml:space="preserve">　　</w:t>
      </w:r>
      <w:r w:rsidRPr="00350042">
        <w:rPr>
          <w:rFonts w:ascii="ＭＳ 明朝" w:eastAsia="ＭＳ 明朝" w:hAnsi="ＭＳ 明朝" w:cs="Courier New" w:hint="eastAsia"/>
          <w:b/>
          <w:kern w:val="2"/>
          <w:sz w:val="20"/>
          <w:szCs w:val="20"/>
        </w:rPr>
        <w:t>日まで</w:t>
      </w:r>
    </w:p>
    <w:p w:rsidR="000132BA" w:rsidRPr="00350042" w:rsidRDefault="000132BA" w:rsidP="000132BA">
      <w:pPr>
        <w:widowControl w:val="0"/>
        <w:spacing w:after="0" w:line="240" w:lineRule="auto"/>
        <w:jc w:val="both"/>
        <w:rPr>
          <w:rFonts w:ascii="ＭＳ 明朝" w:eastAsia="ＭＳ 明朝" w:hAnsi="ＭＳ 明朝" w:cs="Courier New"/>
          <w:kern w:val="2"/>
          <w:sz w:val="20"/>
          <w:szCs w:val="20"/>
        </w:rPr>
      </w:pPr>
    </w:p>
    <w:p w:rsidR="000132BA" w:rsidRPr="00350042" w:rsidRDefault="000132BA" w:rsidP="000132BA">
      <w:pPr>
        <w:widowControl w:val="0"/>
        <w:tabs>
          <w:tab w:val="left" w:pos="1090"/>
        </w:tabs>
        <w:spacing w:after="0" w:line="240" w:lineRule="auto"/>
        <w:ind w:left="1476" w:hangingChars="735" w:hanging="1476"/>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4.業務仕様</w:t>
      </w:r>
    </w:p>
    <w:p w:rsidR="000132BA" w:rsidRPr="00350042" w:rsidRDefault="000132BA" w:rsidP="00835996">
      <w:pPr>
        <w:widowControl w:val="0"/>
        <w:tabs>
          <w:tab w:val="left" w:pos="1090"/>
        </w:tabs>
        <w:spacing w:after="0" w:line="240" w:lineRule="auto"/>
        <w:ind w:leftChars="111" w:left="566" w:hangingChars="161" w:hanging="322"/>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(1)</w:t>
      </w:r>
      <w:r w:rsidRPr="00350042">
        <w:rPr>
          <w:rFonts w:ascii="ＭＳ 明朝" w:eastAsia="ＭＳ 明朝" w:hAnsi="ＭＳ 明朝" w:cs="Courier New"/>
          <w:kern w:val="2"/>
          <w:sz w:val="20"/>
          <w:szCs w:val="20"/>
        </w:rPr>
        <w:t xml:space="preserve"> </w:t>
      </w:r>
      <w:r w:rsidR="00835996" w:rsidRPr="00350042">
        <w:rPr>
          <w:rFonts w:ascii="ＭＳ 明朝" w:eastAsia="ＭＳ 明朝" w:hAnsi="ＭＳ 明朝" w:cs="Courier New" w:hint="eastAsia"/>
          <w:kern w:val="2"/>
          <w:sz w:val="20"/>
          <w:szCs w:val="20"/>
        </w:rPr>
        <w:t>本特記仕様書に記載されていない事項は、</w:t>
      </w:r>
      <w:r w:rsidRPr="00350042">
        <w:rPr>
          <w:rFonts w:ascii="ＭＳ 明朝" w:eastAsia="ＭＳ 明朝" w:hAnsi="ＭＳ 明朝" w:cs="Courier New" w:hint="eastAsia"/>
          <w:kern w:val="2"/>
          <w:sz w:val="20"/>
          <w:szCs w:val="20"/>
        </w:rPr>
        <w:t>建築保全業務共通仕様書(平成30年版)（以下「共通仕様書」という。)</w:t>
      </w:r>
      <w:r w:rsidRPr="00350042">
        <w:rPr>
          <w:rFonts w:ascii="ＭＳ 明朝" w:eastAsia="ＭＳ 明朝" w:hAnsi="ＭＳ 明朝" w:cs="Courier New"/>
          <w:kern w:val="2"/>
          <w:sz w:val="20"/>
          <w:szCs w:val="20"/>
        </w:rPr>
        <w:t xml:space="preserve"> </w:t>
      </w:r>
      <w:r w:rsidR="00835996" w:rsidRPr="00350042">
        <w:rPr>
          <w:rFonts w:ascii="ＭＳ 明朝" w:eastAsia="ＭＳ 明朝" w:hAnsi="ＭＳ 明朝" w:cs="Courier New" w:hint="eastAsia"/>
          <w:kern w:val="2"/>
          <w:sz w:val="20"/>
          <w:szCs w:val="20"/>
        </w:rPr>
        <w:t>、</w:t>
      </w:r>
      <w:r w:rsidRPr="00350042">
        <w:rPr>
          <w:rFonts w:ascii="ＭＳ 明朝" w:eastAsia="ＭＳ 明朝" w:hAnsi="ＭＳ 明朝" w:cs="Courier New" w:hint="eastAsia"/>
          <w:kern w:val="2"/>
          <w:sz w:val="20"/>
          <w:szCs w:val="20"/>
        </w:rPr>
        <w:t>現場説明書</w:t>
      </w:r>
      <w:r w:rsidR="00835996" w:rsidRPr="00350042">
        <w:rPr>
          <w:rFonts w:ascii="ＭＳ 明朝" w:eastAsia="ＭＳ 明朝" w:hAnsi="ＭＳ 明朝" w:cs="Courier New" w:hint="eastAsia"/>
          <w:kern w:val="2"/>
          <w:sz w:val="20"/>
          <w:szCs w:val="20"/>
        </w:rPr>
        <w:t>及び</w:t>
      </w:r>
      <w:r w:rsidRPr="00350042">
        <w:rPr>
          <w:rFonts w:ascii="ＭＳ 明朝" w:eastAsia="ＭＳ 明朝" w:hAnsi="ＭＳ 明朝" w:cs="Courier New" w:hint="eastAsia"/>
          <w:kern w:val="2"/>
          <w:sz w:val="20"/>
          <w:szCs w:val="20"/>
        </w:rPr>
        <w:t>質問回答書</w:t>
      </w:r>
      <w:r w:rsidR="00835996" w:rsidRPr="00350042">
        <w:rPr>
          <w:rFonts w:ascii="ＭＳ 明朝" w:eastAsia="ＭＳ 明朝" w:hAnsi="ＭＳ 明朝" w:cs="Courier New" w:hint="eastAsia"/>
          <w:kern w:val="2"/>
          <w:sz w:val="20"/>
          <w:szCs w:val="20"/>
        </w:rPr>
        <w:t>に</w:t>
      </w:r>
      <w:r w:rsidR="00835996" w:rsidRPr="00350042">
        <w:rPr>
          <w:rFonts w:ascii="ＭＳ 明朝" w:eastAsia="ＭＳ 明朝" w:hAnsi="ＭＳ 明朝" w:cs="Courier New"/>
          <w:kern w:val="2"/>
          <w:sz w:val="20"/>
          <w:szCs w:val="20"/>
        </w:rPr>
        <w:t>よる。</w:t>
      </w:r>
    </w:p>
    <w:p w:rsidR="000132BA" w:rsidRPr="00350042" w:rsidRDefault="000132BA" w:rsidP="000132BA">
      <w:pPr>
        <w:widowControl w:val="0"/>
        <w:tabs>
          <w:tab w:val="left" w:pos="1090"/>
        </w:tabs>
        <w:spacing w:after="0" w:line="240" w:lineRule="auto"/>
        <w:ind w:leftChars="136" w:left="733" w:hangingChars="217" w:hanging="434"/>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(2) 業務仕様書（特記仕様書、共通仕様書、現場説明書、質問回答書）に定めがない事項は、施設管理担当者と協議する。</w:t>
      </w:r>
    </w:p>
    <w:p w:rsidR="000132BA" w:rsidRPr="00350042" w:rsidRDefault="000132BA" w:rsidP="000132BA">
      <w:pPr>
        <w:widowControl w:val="0"/>
        <w:tabs>
          <w:tab w:val="left" w:pos="1090"/>
        </w:tabs>
        <w:spacing w:after="0" w:line="240" w:lineRule="auto"/>
        <w:ind w:leftChars="136" w:left="839" w:hangingChars="270" w:hanging="540"/>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(3) 本特記仕様書の表記</w:t>
      </w:r>
    </w:p>
    <w:p w:rsidR="000132BA" w:rsidRPr="00350042" w:rsidRDefault="000132BA" w:rsidP="000132BA">
      <w:pPr>
        <w:widowControl w:val="0"/>
        <w:spacing w:after="0" w:line="240" w:lineRule="auto"/>
        <w:ind w:firstLineChars="337" w:firstLine="674"/>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kern w:val="2"/>
          <w:sz w:val="20"/>
          <w:szCs w:val="20"/>
        </w:rPr>
        <w:t>① ・印と</w:t>
      </w:r>
      <w:r w:rsidRPr="00350042">
        <w:rPr>
          <w:rFonts w:ascii="ＭＳ 明朝" w:eastAsia="ＭＳ 明朝" w:hAnsi="ＭＳ 明朝" w:cs="Times New Roman"/>
          <w:kern w:val="2"/>
          <w:sz w:val="20"/>
          <w:szCs w:val="20"/>
        </w:rPr>
        <w:fldChar w:fldCharType="begin"/>
      </w:r>
      <w:r w:rsidRPr="00350042">
        <w:rPr>
          <w:rFonts w:ascii="ＭＳ 明朝" w:eastAsia="ＭＳ 明朝" w:hAnsi="ＭＳ 明朝" w:cs="Times New Roman"/>
          <w:kern w:val="2"/>
          <w:sz w:val="20"/>
          <w:szCs w:val="20"/>
        </w:rPr>
        <w:instrText xml:space="preserve"> </w:instrText>
      </w:r>
      <w:r w:rsidRPr="00350042">
        <w:rPr>
          <w:rFonts w:ascii="ＭＳ 明朝" w:eastAsia="ＭＳ 明朝" w:hAnsi="ＭＳ 明朝" w:cs="Times New Roman" w:hint="eastAsia"/>
          <w:kern w:val="2"/>
          <w:sz w:val="20"/>
          <w:szCs w:val="20"/>
        </w:rPr>
        <w:instrText>eq \o\ac(○,</w:instrText>
      </w:r>
      <w:r w:rsidRPr="00350042">
        <w:rPr>
          <w:rFonts w:ascii="ＭＳ 明朝" w:eastAsia="ＭＳ 明朝" w:hAnsi="ＭＳ 明朝" w:cs="Times New Roman" w:hint="eastAsia"/>
          <w:kern w:val="2"/>
          <w:position w:val="2"/>
          <w:sz w:val="20"/>
          <w:szCs w:val="20"/>
        </w:rPr>
        <w:instrText>・</w:instrText>
      </w:r>
      <w:r w:rsidRPr="00350042">
        <w:rPr>
          <w:rFonts w:ascii="ＭＳ 明朝" w:eastAsia="ＭＳ 明朝" w:hAnsi="ＭＳ 明朝" w:cs="Times New Roman" w:hint="eastAsia"/>
          <w:kern w:val="2"/>
          <w:sz w:val="20"/>
          <w:szCs w:val="20"/>
        </w:rPr>
        <w:instrText>)</w:instrText>
      </w:r>
      <w:r w:rsidRPr="00350042">
        <w:rPr>
          <w:rFonts w:ascii="ＭＳ 明朝" w:eastAsia="ＭＳ 明朝" w:hAnsi="ＭＳ 明朝" w:cs="Times New Roman"/>
          <w:kern w:val="2"/>
          <w:sz w:val="20"/>
          <w:szCs w:val="20"/>
        </w:rPr>
        <w:fldChar w:fldCharType="end"/>
      </w:r>
      <w:r w:rsidRPr="00350042">
        <w:rPr>
          <w:rFonts w:ascii="ＭＳ 明朝" w:eastAsia="ＭＳ 明朝" w:hAnsi="ＭＳ 明朝" w:cs="Times New Roman" w:hint="eastAsia"/>
          <w:kern w:val="2"/>
          <w:sz w:val="20"/>
          <w:szCs w:val="20"/>
        </w:rPr>
        <w:t>印の双方が付いた項目は、</w:t>
      </w:r>
      <w:r w:rsidRPr="00350042">
        <w:rPr>
          <w:rFonts w:ascii="ＭＳ 明朝" w:eastAsia="ＭＳ 明朝" w:hAnsi="ＭＳ 明朝" w:cs="Times New Roman"/>
          <w:kern w:val="2"/>
          <w:sz w:val="20"/>
          <w:szCs w:val="20"/>
        </w:rPr>
        <w:fldChar w:fldCharType="begin"/>
      </w:r>
      <w:r w:rsidRPr="00350042">
        <w:rPr>
          <w:rFonts w:ascii="ＭＳ 明朝" w:eastAsia="ＭＳ 明朝" w:hAnsi="ＭＳ 明朝" w:cs="Times New Roman"/>
          <w:kern w:val="2"/>
          <w:sz w:val="20"/>
          <w:szCs w:val="20"/>
        </w:rPr>
        <w:instrText xml:space="preserve"> </w:instrText>
      </w:r>
      <w:r w:rsidRPr="00350042">
        <w:rPr>
          <w:rFonts w:ascii="ＭＳ 明朝" w:eastAsia="ＭＳ 明朝" w:hAnsi="ＭＳ 明朝" w:cs="Times New Roman" w:hint="eastAsia"/>
          <w:kern w:val="2"/>
          <w:sz w:val="20"/>
          <w:szCs w:val="20"/>
        </w:rPr>
        <w:instrText>eq \o\ac(○,</w:instrText>
      </w:r>
      <w:r w:rsidRPr="00350042">
        <w:rPr>
          <w:rFonts w:ascii="ＭＳ 明朝" w:eastAsia="ＭＳ 明朝" w:hAnsi="ＭＳ 明朝" w:cs="Times New Roman" w:hint="eastAsia"/>
          <w:kern w:val="2"/>
          <w:position w:val="2"/>
          <w:sz w:val="20"/>
          <w:szCs w:val="20"/>
        </w:rPr>
        <w:instrText>・</w:instrText>
      </w:r>
      <w:r w:rsidRPr="00350042">
        <w:rPr>
          <w:rFonts w:ascii="ＭＳ 明朝" w:eastAsia="ＭＳ 明朝" w:hAnsi="ＭＳ 明朝" w:cs="Times New Roman" w:hint="eastAsia"/>
          <w:kern w:val="2"/>
          <w:sz w:val="20"/>
          <w:szCs w:val="20"/>
        </w:rPr>
        <w:instrText>)</w:instrText>
      </w:r>
      <w:r w:rsidRPr="00350042">
        <w:rPr>
          <w:rFonts w:ascii="ＭＳ 明朝" w:eastAsia="ＭＳ 明朝" w:hAnsi="ＭＳ 明朝" w:cs="Times New Roman"/>
          <w:kern w:val="2"/>
          <w:sz w:val="20"/>
          <w:szCs w:val="20"/>
        </w:rPr>
        <w:fldChar w:fldCharType="end"/>
      </w:r>
      <w:r w:rsidRPr="00350042">
        <w:rPr>
          <w:rFonts w:ascii="ＭＳ 明朝" w:eastAsia="ＭＳ 明朝" w:hAnsi="ＭＳ 明朝" w:cs="Times New Roman" w:hint="eastAsia"/>
          <w:kern w:val="2"/>
          <w:sz w:val="20"/>
          <w:szCs w:val="20"/>
        </w:rPr>
        <w:t>印を対象とする。</w:t>
      </w:r>
    </w:p>
    <w:p w:rsidR="000132BA" w:rsidRPr="00350042" w:rsidRDefault="000132BA" w:rsidP="000132BA">
      <w:pPr>
        <w:widowControl w:val="0"/>
        <w:spacing w:after="0" w:line="240" w:lineRule="auto"/>
        <w:ind w:firstLineChars="337" w:firstLine="674"/>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kern w:val="2"/>
          <w:sz w:val="20"/>
          <w:szCs w:val="20"/>
        </w:rPr>
        <w:t>② ・印と※印の双方が付いた項目は、※印を適用する。</w:t>
      </w:r>
    </w:p>
    <w:p w:rsidR="000132BA" w:rsidRPr="00350042" w:rsidRDefault="000132BA" w:rsidP="004B3C43">
      <w:pPr>
        <w:widowControl w:val="0"/>
        <w:spacing w:after="0" w:line="240" w:lineRule="auto"/>
        <w:ind w:leftChars="200" w:left="440" w:firstLineChars="134" w:firstLine="268"/>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kern w:val="2"/>
          <w:sz w:val="20"/>
          <w:szCs w:val="20"/>
        </w:rPr>
        <w:t>③ ※印と</w:t>
      </w:r>
      <w:r w:rsidRPr="00350042">
        <w:rPr>
          <w:rFonts w:ascii="ＭＳ 明朝" w:eastAsia="ＭＳ 明朝" w:hAnsi="ＭＳ 明朝" w:cs="Times New Roman"/>
          <w:kern w:val="2"/>
          <w:sz w:val="20"/>
          <w:szCs w:val="20"/>
        </w:rPr>
        <w:fldChar w:fldCharType="begin"/>
      </w:r>
      <w:r w:rsidRPr="00350042">
        <w:rPr>
          <w:rFonts w:ascii="ＭＳ 明朝" w:eastAsia="ＭＳ 明朝" w:hAnsi="ＭＳ 明朝" w:cs="Times New Roman"/>
          <w:kern w:val="2"/>
          <w:sz w:val="20"/>
          <w:szCs w:val="20"/>
        </w:rPr>
        <w:instrText xml:space="preserve"> </w:instrText>
      </w:r>
      <w:r w:rsidRPr="00350042">
        <w:rPr>
          <w:rFonts w:ascii="ＭＳ 明朝" w:eastAsia="ＭＳ 明朝" w:hAnsi="ＭＳ 明朝" w:cs="Times New Roman" w:hint="eastAsia"/>
          <w:kern w:val="2"/>
          <w:sz w:val="20"/>
          <w:szCs w:val="20"/>
        </w:rPr>
        <w:instrText>eq \o\ac(○,</w:instrText>
      </w:r>
      <w:r w:rsidRPr="00350042">
        <w:rPr>
          <w:rFonts w:ascii="ＭＳ 明朝" w:eastAsia="ＭＳ 明朝" w:hAnsi="ＭＳ 明朝" w:cs="Times New Roman" w:hint="eastAsia"/>
          <w:kern w:val="2"/>
          <w:position w:val="2"/>
          <w:sz w:val="20"/>
          <w:szCs w:val="20"/>
        </w:rPr>
        <w:instrText>・</w:instrText>
      </w:r>
      <w:r w:rsidRPr="00350042">
        <w:rPr>
          <w:rFonts w:ascii="ＭＳ 明朝" w:eastAsia="ＭＳ 明朝" w:hAnsi="ＭＳ 明朝" w:cs="Times New Roman" w:hint="eastAsia"/>
          <w:kern w:val="2"/>
          <w:sz w:val="20"/>
          <w:szCs w:val="20"/>
        </w:rPr>
        <w:instrText>)</w:instrText>
      </w:r>
      <w:r w:rsidRPr="00350042">
        <w:rPr>
          <w:rFonts w:ascii="ＭＳ 明朝" w:eastAsia="ＭＳ 明朝" w:hAnsi="ＭＳ 明朝" w:cs="Times New Roman"/>
          <w:kern w:val="2"/>
          <w:sz w:val="20"/>
          <w:szCs w:val="20"/>
        </w:rPr>
        <w:fldChar w:fldCharType="end"/>
      </w:r>
      <w:r w:rsidRPr="00350042">
        <w:rPr>
          <w:rFonts w:ascii="ＭＳ 明朝" w:eastAsia="ＭＳ 明朝" w:hAnsi="ＭＳ 明朝" w:cs="Times New Roman" w:hint="eastAsia"/>
          <w:kern w:val="2"/>
          <w:sz w:val="20"/>
          <w:szCs w:val="20"/>
        </w:rPr>
        <w:t>の双方が付いた項目は、</w:t>
      </w:r>
      <w:r w:rsidRPr="00350042">
        <w:rPr>
          <w:rFonts w:ascii="ＭＳ 明朝" w:eastAsia="ＭＳ 明朝" w:hAnsi="ＭＳ 明朝" w:cs="Times New Roman"/>
          <w:kern w:val="2"/>
          <w:sz w:val="20"/>
          <w:szCs w:val="20"/>
        </w:rPr>
        <w:fldChar w:fldCharType="begin"/>
      </w:r>
      <w:r w:rsidRPr="00350042">
        <w:rPr>
          <w:rFonts w:ascii="ＭＳ 明朝" w:eastAsia="ＭＳ 明朝" w:hAnsi="ＭＳ 明朝" w:cs="Times New Roman"/>
          <w:kern w:val="2"/>
          <w:sz w:val="20"/>
          <w:szCs w:val="20"/>
        </w:rPr>
        <w:instrText xml:space="preserve"> </w:instrText>
      </w:r>
      <w:r w:rsidRPr="00350042">
        <w:rPr>
          <w:rFonts w:ascii="ＭＳ 明朝" w:eastAsia="ＭＳ 明朝" w:hAnsi="ＭＳ 明朝" w:cs="Times New Roman" w:hint="eastAsia"/>
          <w:kern w:val="2"/>
          <w:sz w:val="20"/>
          <w:szCs w:val="20"/>
        </w:rPr>
        <w:instrText>eq \o\ac(○,</w:instrText>
      </w:r>
      <w:r w:rsidRPr="00350042">
        <w:rPr>
          <w:rFonts w:ascii="ＭＳ 明朝" w:eastAsia="ＭＳ 明朝" w:hAnsi="ＭＳ 明朝" w:cs="Times New Roman" w:hint="eastAsia"/>
          <w:kern w:val="2"/>
          <w:position w:val="2"/>
          <w:sz w:val="20"/>
          <w:szCs w:val="20"/>
        </w:rPr>
        <w:instrText>・</w:instrText>
      </w:r>
      <w:r w:rsidRPr="00350042">
        <w:rPr>
          <w:rFonts w:ascii="ＭＳ 明朝" w:eastAsia="ＭＳ 明朝" w:hAnsi="ＭＳ 明朝" w:cs="Times New Roman" w:hint="eastAsia"/>
          <w:kern w:val="2"/>
          <w:sz w:val="20"/>
          <w:szCs w:val="20"/>
        </w:rPr>
        <w:instrText>)</w:instrText>
      </w:r>
      <w:r w:rsidRPr="00350042">
        <w:rPr>
          <w:rFonts w:ascii="ＭＳ 明朝" w:eastAsia="ＭＳ 明朝" w:hAnsi="ＭＳ 明朝" w:cs="Times New Roman"/>
          <w:kern w:val="2"/>
          <w:sz w:val="20"/>
          <w:szCs w:val="20"/>
        </w:rPr>
        <w:fldChar w:fldCharType="end"/>
      </w:r>
      <w:r w:rsidRPr="00350042">
        <w:rPr>
          <w:rFonts w:ascii="ＭＳ 明朝" w:eastAsia="ＭＳ 明朝" w:hAnsi="ＭＳ 明朝" w:cs="Times New Roman" w:hint="eastAsia"/>
          <w:kern w:val="2"/>
          <w:sz w:val="20"/>
          <w:szCs w:val="20"/>
        </w:rPr>
        <w:t>印を適用する。</w:t>
      </w:r>
    </w:p>
    <w:p w:rsidR="000132BA" w:rsidRPr="00350042" w:rsidRDefault="000132BA" w:rsidP="004B3C43">
      <w:pPr>
        <w:widowControl w:val="0"/>
        <w:snapToGrid w:val="0"/>
        <w:spacing w:after="0" w:line="240" w:lineRule="auto"/>
        <w:ind w:leftChars="323" w:left="1011" w:hangingChars="150" w:hanging="300"/>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kern w:val="2"/>
          <w:sz w:val="20"/>
          <w:szCs w:val="20"/>
        </w:rPr>
        <w:t xml:space="preserve">④ </w:t>
      </w:r>
      <w:r w:rsidRPr="00350042">
        <w:rPr>
          <w:rFonts w:ascii="ＭＳ 明朝" w:eastAsia="ＭＳ 明朝" w:hAnsi="ＭＳ 明朝" w:cs="Times New Roman"/>
          <w:kern w:val="2"/>
          <w:sz w:val="20"/>
          <w:szCs w:val="20"/>
        </w:rPr>
        <w:fldChar w:fldCharType="begin"/>
      </w:r>
      <w:r w:rsidRPr="00350042">
        <w:rPr>
          <w:rFonts w:ascii="ＭＳ 明朝" w:eastAsia="ＭＳ 明朝" w:hAnsi="ＭＳ 明朝" w:cs="Times New Roman"/>
          <w:kern w:val="2"/>
          <w:sz w:val="20"/>
          <w:szCs w:val="20"/>
        </w:rPr>
        <w:instrText xml:space="preserve"> </w:instrText>
      </w:r>
      <w:r w:rsidRPr="00350042">
        <w:rPr>
          <w:rFonts w:ascii="ＭＳ 明朝" w:eastAsia="ＭＳ 明朝" w:hAnsi="ＭＳ 明朝" w:cs="Times New Roman" w:hint="eastAsia"/>
          <w:kern w:val="2"/>
          <w:sz w:val="20"/>
          <w:szCs w:val="20"/>
        </w:rPr>
        <w:instrText>eq \o\ac(</w:instrText>
      </w:r>
      <w:r w:rsidRPr="00350042">
        <w:rPr>
          <w:rFonts w:ascii="ＭＳ 明朝" w:eastAsia="ＭＳ 明朝" w:hAnsi="ＭＳ 明朝" w:cs="Times New Roman" w:hint="eastAsia"/>
          <w:kern w:val="2"/>
          <w:position w:val="-3"/>
          <w:sz w:val="20"/>
          <w:szCs w:val="20"/>
        </w:rPr>
        <w:instrText>○</w:instrText>
      </w:r>
      <w:r w:rsidRPr="00350042">
        <w:rPr>
          <w:rFonts w:ascii="ＭＳ 明朝" w:eastAsia="ＭＳ 明朝" w:hAnsi="ＭＳ 明朝" w:cs="Times New Roman" w:hint="eastAsia"/>
          <w:kern w:val="2"/>
          <w:sz w:val="20"/>
          <w:szCs w:val="20"/>
        </w:rPr>
        <w:instrText>,※)</w:instrText>
      </w:r>
      <w:r w:rsidRPr="00350042">
        <w:rPr>
          <w:rFonts w:ascii="ＭＳ 明朝" w:eastAsia="ＭＳ 明朝" w:hAnsi="ＭＳ 明朝" w:cs="Times New Roman"/>
          <w:kern w:val="2"/>
          <w:sz w:val="20"/>
          <w:szCs w:val="20"/>
        </w:rPr>
        <w:fldChar w:fldCharType="end"/>
      </w:r>
      <w:r w:rsidRPr="00350042">
        <w:rPr>
          <w:rFonts w:ascii="ＭＳ 明朝" w:eastAsia="ＭＳ 明朝" w:hAnsi="ＭＳ 明朝" w:cs="Times New Roman" w:hint="eastAsia"/>
          <w:kern w:val="2"/>
          <w:sz w:val="20"/>
          <w:szCs w:val="20"/>
        </w:rPr>
        <w:t>と</w:t>
      </w:r>
      <w:r w:rsidRPr="00350042">
        <w:rPr>
          <w:rFonts w:ascii="ＭＳ 明朝" w:eastAsia="ＭＳ 明朝" w:hAnsi="ＭＳ 明朝" w:cs="Times New Roman"/>
          <w:kern w:val="2"/>
          <w:sz w:val="20"/>
          <w:szCs w:val="20"/>
        </w:rPr>
        <w:fldChar w:fldCharType="begin"/>
      </w:r>
      <w:r w:rsidRPr="00350042">
        <w:rPr>
          <w:rFonts w:ascii="ＭＳ 明朝" w:eastAsia="ＭＳ 明朝" w:hAnsi="ＭＳ 明朝" w:cs="Times New Roman"/>
          <w:kern w:val="2"/>
          <w:sz w:val="20"/>
          <w:szCs w:val="20"/>
        </w:rPr>
        <w:instrText xml:space="preserve"> </w:instrText>
      </w:r>
      <w:r w:rsidRPr="00350042">
        <w:rPr>
          <w:rFonts w:ascii="ＭＳ 明朝" w:eastAsia="ＭＳ 明朝" w:hAnsi="ＭＳ 明朝" w:cs="Times New Roman" w:hint="eastAsia"/>
          <w:kern w:val="2"/>
          <w:sz w:val="20"/>
          <w:szCs w:val="20"/>
        </w:rPr>
        <w:instrText>eq \o\ac(○,</w:instrText>
      </w:r>
      <w:r w:rsidRPr="00350042">
        <w:rPr>
          <w:rFonts w:ascii="ＭＳ 明朝" w:eastAsia="ＭＳ 明朝" w:hAnsi="ＭＳ 明朝" w:cs="Times New Roman" w:hint="eastAsia"/>
          <w:kern w:val="2"/>
          <w:position w:val="2"/>
          <w:sz w:val="20"/>
          <w:szCs w:val="20"/>
        </w:rPr>
        <w:instrText>・</w:instrText>
      </w:r>
      <w:r w:rsidRPr="00350042">
        <w:rPr>
          <w:rFonts w:ascii="ＭＳ 明朝" w:eastAsia="ＭＳ 明朝" w:hAnsi="ＭＳ 明朝" w:cs="Times New Roman" w:hint="eastAsia"/>
          <w:kern w:val="2"/>
          <w:sz w:val="20"/>
          <w:szCs w:val="20"/>
        </w:rPr>
        <w:instrText>)</w:instrText>
      </w:r>
      <w:r w:rsidRPr="00350042">
        <w:rPr>
          <w:rFonts w:ascii="ＭＳ 明朝" w:eastAsia="ＭＳ 明朝" w:hAnsi="ＭＳ 明朝" w:cs="Times New Roman"/>
          <w:kern w:val="2"/>
          <w:sz w:val="20"/>
          <w:szCs w:val="20"/>
        </w:rPr>
        <w:fldChar w:fldCharType="end"/>
      </w:r>
      <w:r w:rsidRPr="00350042">
        <w:rPr>
          <w:rFonts w:ascii="ＭＳ 明朝" w:eastAsia="ＭＳ 明朝" w:hAnsi="ＭＳ 明朝" w:cs="Times New Roman" w:hint="eastAsia"/>
          <w:kern w:val="2"/>
          <w:sz w:val="20"/>
          <w:szCs w:val="20"/>
        </w:rPr>
        <w:t>印の双方が付いた項目は、</w:t>
      </w:r>
      <w:r w:rsidRPr="00350042">
        <w:rPr>
          <w:rFonts w:ascii="ＭＳ 明朝" w:eastAsia="ＭＳ 明朝" w:hAnsi="ＭＳ 明朝" w:cs="Times New Roman"/>
          <w:kern w:val="2"/>
          <w:sz w:val="20"/>
          <w:szCs w:val="20"/>
        </w:rPr>
        <w:fldChar w:fldCharType="begin"/>
      </w:r>
      <w:r w:rsidRPr="00350042">
        <w:rPr>
          <w:rFonts w:ascii="ＭＳ 明朝" w:eastAsia="ＭＳ 明朝" w:hAnsi="ＭＳ 明朝" w:cs="Times New Roman"/>
          <w:kern w:val="2"/>
          <w:sz w:val="20"/>
          <w:szCs w:val="20"/>
        </w:rPr>
        <w:instrText xml:space="preserve"> </w:instrText>
      </w:r>
      <w:r w:rsidRPr="00350042">
        <w:rPr>
          <w:rFonts w:ascii="ＭＳ 明朝" w:eastAsia="ＭＳ 明朝" w:hAnsi="ＭＳ 明朝" w:cs="Times New Roman" w:hint="eastAsia"/>
          <w:kern w:val="2"/>
          <w:sz w:val="20"/>
          <w:szCs w:val="20"/>
        </w:rPr>
        <w:instrText>eq \o\ac(</w:instrText>
      </w:r>
      <w:r w:rsidRPr="00350042">
        <w:rPr>
          <w:rFonts w:ascii="ＭＳ 明朝" w:eastAsia="ＭＳ 明朝" w:hAnsi="ＭＳ 明朝" w:cs="Times New Roman" w:hint="eastAsia"/>
          <w:kern w:val="2"/>
          <w:position w:val="-3"/>
          <w:sz w:val="20"/>
          <w:szCs w:val="20"/>
        </w:rPr>
        <w:instrText>○</w:instrText>
      </w:r>
      <w:r w:rsidRPr="00350042">
        <w:rPr>
          <w:rFonts w:ascii="ＭＳ 明朝" w:eastAsia="ＭＳ 明朝" w:hAnsi="ＭＳ 明朝" w:cs="Times New Roman" w:hint="eastAsia"/>
          <w:kern w:val="2"/>
          <w:sz w:val="20"/>
          <w:szCs w:val="20"/>
        </w:rPr>
        <w:instrText>,※)</w:instrText>
      </w:r>
      <w:r w:rsidRPr="00350042">
        <w:rPr>
          <w:rFonts w:ascii="ＭＳ 明朝" w:eastAsia="ＭＳ 明朝" w:hAnsi="ＭＳ 明朝" w:cs="Times New Roman"/>
          <w:kern w:val="2"/>
          <w:sz w:val="20"/>
          <w:szCs w:val="20"/>
        </w:rPr>
        <w:fldChar w:fldCharType="end"/>
      </w:r>
      <w:r w:rsidRPr="00350042">
        <w:rPr>
          <w:rFonts w:ascii="ＭＳ 明朝" w:eastAsia="ＭＳ 明朝" w:hAnsi="ＭＳ 明朝" w:cs="Times New Roman" w:hint="eastAsia"/>
          <w:kern w:val="2"/>
          <w:sz w:val="20"/>
          <w:szCs w:val="20"/>
        </w:rPr>
        <w:t>と</w:t>
      </w:r>
      <w:r w:rsidRPr="00350042">
        <w:rPr>
          <w:rFonts w:ascii="ＭＳ 明朝" w:eastAsia="ＭＳ 明朝" w:hAnsi="ＭＳ 明朝" w:cs="Times New Roman"/>
          <w:kern w:val="2"/>
          <w:sz w:val="20"/>
          <w:szCs w:val="20"/>
        </w:rPr>
        <w:fldChar w:fldCharType="begin"/>
      </w:r>
      <w:r w:rsidRPr="00350042">
        <w:rPr>
          <w:rFonts w:ascii="ＭＳ 明朝" w:eastAsia="ＭＳ 明朝" w:hAnsi="ＭＳ 明朝" w:cs="Times New Roman"/>
          <w:kern w:val="2"/>
          <w:sz w:val="20"/>
          <w:szCs w:val="20"/>
        </w:rPr>
        <w:instrText xml:space="preserve"> </w:instrText>
      </w:r>
      <w:r w:rsidRPr="00350042">
        <w:rPr>
          <w:rFonts w:ascii="ＭＳ 明朝" w:eastAsia="ＭＳ 明朝" w:hAnsi="ＭＳ 明朝" w:cs="Times New Roman" w:hint="eastAsia"/>
          <w:kern w:val="2"/>
          <w:sz w:val="20"/>
          <w:szCs w:val="20"/>
        </w:rPr>
        <w:instrText>eq \o\ac(○,</w:instrText>
      </w:r>
      <w:r w:rsidRPr="00350042">
        <w:rPr>
          <w:rFonts w:ascii="ＭＳ 明朝" w:eastAsia="ＭＳ 明朝" w:hAnsi="ＭＳ 明朝" w:cs="Times New Roman" w:hint="eastAsia"/>
          <w:kern w:val="2"/>
          <w:position w:val="2"/>
          <w:sz w:val="20"/>
          <w:szCs w:val="20"/>
        </w:rPr>
        <w:instrText>・</w:instrText>
      </w:r>
      <w:r w:rsidRPr="00350042">
        <w:rPr>
          <w:rFonts w:ascii="ＭＳ 明朝" w:eastAsia="ＭＳ 明朝" w:hAnsi="ＭＳ 明朝" w:cs="Times New Roman" w:hint="eastAsia"/>
          <w:kern w:val="2"/>
          <w:sz w:val="20"/>
          <w:szCs w:val="20"/>
        </w:rPr>
        <w:instrText>)</w:instrText>
      </w:r>
      <w:r w:rsidRPr="00350042">
        <w:rPr>
          <w:rFonts w:ascii="ＭＳ 明朝" w:eastAsia="ＭＳ 明朝" w:hAnsi="ＭＳ 明朝" w:cs="Times New Roman"/>
          <w:kern w:val="2"/>
          <w:sz w:val="20"/>
          <w:szCs w:val="20"/>
        </w:rPr>
        <w:fldChar w:fldCharType="end"/>
      </w:r>
      <w:r w:rsidRPr="00350042">
        <w:rPr>
          <w:rFonts w:ascii="ＭＳ 明朝" w:eastAsia="ＭＳ 明朝" w:hAnsi="ＭＳ 明朝" w:cs="Times New Roman" w:hint="eastAsia"/>
          <w:kern w:val="2"/>
          <w:sz w:val="20"/>
          <w:szCs w:val="20"/>
        </w:rPr>
        <w:t>印の双方を適用する。</w:t>
      </w:r>
    </w:p>
    <w:p w:rsidR="000132BA" w:rsidRPr="00350042" w:rsidRDefault="000132BA" w:rsidP="000132BA">
      <w:pPr>
        <w:widowControl w:val="0"/>
        <w:snapToGrid w:val="0"/>
        <w:spacing w:after="0" w:line="240" w:lineRule="auto"/>
        <w:ind w:firstLineChars="358" w:firstLine="716"/>
        <w:jc w:val="both"/>
        <w:rPr>
          <w:rFonts w:ascii="Century" w:eastAsia="ＭＳ 明朝" w:hAnsi="Century" w:cs="Times New Roman"/>
          <w:kern w:val="2"/>
          <w:sz w:val="20"/>
          <w:szCs w:val="20"/>
        </w:rPr>
      </w:pPr>
      <w:r w:rsidRPr="00350042">
        <w:rPr>
          <w:rFonts w:ascii="ＭＳ 明朝" w:eastAsia="ＭＳ 明朝" w:hAnsi="ＭＳ 明朝" w:cs="Times New Roman" w:hint="eastAsia"/>
          <w:kern w:val="2"/>
          <w:sz w:val="20"/>
          <w:szCs w:val="20"/>
        </w:rPr>
        <w:t>⑤ ・印しかない項目は、</w:t>
      </w:r>
      <w:r w:rsidRPr="00350042">
        <w:rPr>
          <w:rFonts w:ascii="Century" w:eastAsia="ＭＳ 明朝" w:hAnsi="Century" w:cs="Times New Roman" w:hint="eastAsia"/>
          <w:kern w:val="2"/>
          <w:sz w:val="20"/>
          <w:szCs w:val="20"/>
        </w:rPr>
        <w:t>適用しない</w:t>
      </w:r>
      <w:r w:rsidRPr="00350042">
        <w:rPr>
          <w:rFonts w:ascii="ＭＳ 明朝" w:eastAsia="ＭＳ 明朝" w:hAnsi="ＭＳ 明朝" w:cs="Times New Roman" w:hint="eastAsia"/>
          <w:kern w:val="2"/>
          <w:sz w:val="20"/>
          <w:szCs w:val="20"/>
        </w:rPr>
        <w:t>。</w:t>
      </w:r>
    </w:p>
    <w:p w:rsidR="000132BA" w:rsidRPr="00350042" w:rsidRDefault="000132BA" w:rsidP="000132BA">
      <w:pPr>
        <w:widowControl w:val="0"/>
        <w:spacing w:after="0" w:line="240" w:lineRule="auto"/>
        <w:ind w:leftChars="337" w:left="1009" w:hangingChars="134" w:hanging="268"/>
        <w:jc w:val="both"/>
        <w:rPr>
          <w:rFonts w:ascii="ＭＳ 明朝" w:eastAsia="ＭＳ 明朝" w:hAnsi="ＭＳ 明朝" w:cs="Times New Roman"/>
          <w:kern w:val="2"/>
          <w:sz w:val="20"/>
          <w:szCs w:val="20"/>
        </w:rPr>
      </w:pPr>
    </w:p>
    <w:p w:rsidR="000132BA" w:rsidRPr="00350042" w:rsidRDefault="000132BA" w:rsidP="000132BA">
      <w:pPr>
        <w:widowControl w:val="0"/>
        <w:spacing w:after="0" w:line="240" w:lineRule="auto"/>
        <w:ind w:leftChars="200" w:left="440" w:firstLineChars="100" w:firstLine="200"/>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kern w:val="2"/>
          <w:sz w:val="20"/>
          <w:szCs w:val="20"/>
        </w:rPr>
        <w:t>また、各項目に付記した【　　　】は、共通仕様書における該当項目等を示す。</w:t>
      </w:r>
    </w:p>
    <w:p w:rsidR="000132BA" w:rsidRPr="00350042" w:rsidRDefault="000132BA" w:rsidP="000132BA">
      <w:pPr>
        <w:widowControl w:val="0"/>
        <w:spacing w:after="0" w:line="240" w:lineRule="auto"/>
        <w:ind w:leftChars="200" w:left="440" w:firstLineChars="100" w:firstLine="200"/>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kern w:val="2"/>
          <w:sz w:val="20"/>
          <w:szCs w:val="20"/>
        </w:rPr>
        <w:t>例：【Ⅰ1.2.3】第１編1.2.3に該当する項目。</w:t>
      </w:r>
    </w:p>
    <w:p w:rsidR="000132BA" w:rsidRPr="00350042" w:rsidRDefault="000132BA" w:rsidP="000132BA">
      <w:pPr>
        <w:widowControl w:val="0"/>
        <w:tabs>
          <w:tab w:val="left" w:pos="1090"/>
        </w:tabs>
        <w:spacing w:after="0" w:line="240" w:lineRule="auto"/>
        <w:ind w:leftChars="197" w:left="849" w:hangingChars="208" w:hanging="416"/>
        <w:jc w:val="both"/>
        <w:rPr>
          <w:rFonts w:ascii="ＭＳ 明朝" w:eastAsia="ＭＳ 明朝" w:hAnsi="ＭＳ 明朝" w:cs="Courier New"/>
          <w:kern w:val="2"/>
          <w:sz w:val="20"/>
          <w:szCs w:val="20"/>
        </w:rPr>
      </w:pPr>
    </w:p>
    <w:p w:rsidR="000132BA" w:rsidRPr="00350042" w:rsidRDefault="000132BA" w:rsidP="000132BA">
      <w:pPr>
        <w:widowControl w:val="0"/>
        <w:tabs>
          <w:tab w:val="left" w:pos="1090"/>
        </w:tabs>
        <w:spacing w:after="0" w:line="240" w:lineRule="auto"/>
        <w:ind w:left="1476" w:hangingChars="735" w:hanging="1476"/>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5．警備方式等【Ⅵ1.1.3】</w:t>
      </w:r>
    </w:p>
    <w:p w:rsidR="000132BA" w:rsidRPr="00350042" w:rsidRDefault="000132BA" w:rsidP="000132BA">
      <w:pPr>
        <w:widowControl w:val="0"/>
        <w:spacing w:after="0" w:line="240" w:lineRule="auto"/>
        <w:ind w:firstLineChars="100" w:firstLine="200"/>
        <w:jc w:val="both"/>
        <w:rPr>
          <w:rFonts w:ascii="ＭＳ 明朝" w:eastAsia="ＭＳ 明朝" w:hAnsi="ＭＳ 明朝" w:cs="Times New Roman"/>
          <w:kern w:val="2"/>
          <w:sz w:val="20"/>
          <w:szCs w:val="20"/>
        </w:rPr>
      </w:pPr>
      <w:r w:rsidRPr="00350042">
        <w:rPr>
          <w:rFonts w:ascii="ＭＳ 明朝" w:eastAsia="ＭＳ 明朝" w:hAnsi="ＭＳ 明朝" w:cs="Times New Roman"/>
          <w:noProof/>
          <w:kern w:val="2"/>
          <w:sz w:val="20"/>
          <w:szCs w:val="20"/>
        </w:rPr>
        <mc:AlternateContent>
          <mc:Choice Requires="wps">
            <w:drawing>
              <wp:anchor distT="0" distB="0" distL="114300" distR="114300" simplePos="0" relativeHeight="251659264" behindDoc="0" locked="0" layoutInCell="1" allowOverlap="1" wp14:anchorId="003FC480" wp14:editId="296208CA">
                <wp:simplePos x="0" y="0"/>
                <wp:positionH relativeFrom="column">
                  <wp:posOffset>-60960</wp:posOffset>
                </wp:positionH>
                <wp:positionV relativeFrom="paragraph">
                  <wp:posOffset>177800</wp:posOffset>
                </wp:positionV>
                <wp:extent cx="1270" cy="2540"/>
                <wp:effectExtent l="9525" t="9525" r="8255" b="698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 cy="254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DB9DF5" id="正方形/長方形 6" o:spid="_x0000_s1026" style="position:absolute;left:0;text-align:left;margin-left:-4.8pt;margin-top:14pt;width:.1pt;height:.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"/>
            </w:pict>
          </mc:Fallback>
        </mc:AlternateContent>
      </w:r>
      <w:r w:rsidRPr="00350042">
        <w:rPr>
          <w:rFonts w:ascii="ＭＳ 明朝" w:eastAsia="ＭＳ 明朝" w:hAnsi="ＭＳ 明朝" w:cs="Times New Roman" w:hint="eastAsia"/>
          <w:kern w:val="2"/>
          <w:sz w:val="20"/>
          <w:szCs w:val="20"/>
        </w:rPr>
        <w:t>本業務の警備方式は以下の通りとする。</w:t>
      </w:r>
    </w:p>
    <w:p w:rsidR="000132BA" w:rsidRPr="00350042" w:rsidRDefault="000132BA" w:rsidP="004F3DAE">
      <w:pPr>
        <w:widowControl w:val="0"/>
        <w:spacing w:after="0" w:line="240" w:lineRule="auto"/>
        <w:ind w:leftChars="130" w:left="728" w:hangingChars="221" w:hanging="442"/>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　施設警備業務</w:t>
      </w:r>
    </w:p>
    <w:p w:rsidR="000132BA" w:rsidRPr="00350042" w:rsidRDefault="000132BA" w:rsidP="004F3DAE">
      <w:pPr>
        <w:widowControl w:val="0"/>
        <w:spacing w:after="0" w:line="240" w:lineRule="auto"/>
        <w:ind w:leftChars="130" w:left="728" w:hangingChars="221" w:hanging="442"/>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　機械警備業務</w:t>
      </w:r>
    </w:p>
    <w:p w:rsidR="000132BA" w:rsidRPr="00350042" w:rsidRDefault="0098176E" w:rsidP="004F3DAE">
      <w:pPr>
        <w:widowControl w:val="0"/>
        <w:spacing w:after="0" w:line="240" w:lineRule="auto"/>
        <w:ind w:leftChars="130" w:left="728" w:hangingChars="221" w:hanging="442"/>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w:t>
      </w:r>
      <w:r w:rsidR="000132BA" w:rsidRPr="00350042">
        <w:rPr>
          <w:rFonts w:ascii="ＭＳ 明朝" w:eastAsia="ＭＳ 明朝" w:hAnsi="ＭＳ 明朝" w:cs="Courier New" w:hint="eastAsia"/>
          <w:kern w:val="2"/>
          <w:sz w:val="20"/>
          <w:szCs w:val="20"/>
        </w:rPr>
        <w:t xml:space="preserve">　施設警備業務及び機械警備業務の併用</w:t>
      </w:r>
    </w:p>
    <w:p w:rsidR="000132BA" w:rsidRPr="00350042" w:rsidRDefault="000132BA" w:rsidP="000132BA">
      <w:pPr>
        <w:widowControl w:val="0"/>
        <w:spacing w:after="0" w:line="240" w:lineRule="auto"/>
        <w:ind w:leftChars="337" w:left="741"/>
        <w:jc w:val="both"/>
        <w:rPr>
          <w:rFonts w:ascii="ＭＳ 明朝" w:eastAsia="ＭＳ 明朝" w:hAnsi="ＭＳ 明朝" w:cs="Courier New"/>
          <w:kern w:val="2"/>
          <w:sz w:val="20"/>
          <w:szCs w:val="20"/>
        </w:rPr>
      </w:pPr>
    </w:p>
    <w:p w:rsidR="000132BA" w:rsidRPr="00350042" w:rsidRDefault="000132BA" w:rsidP="000132BA">
      <w:pPr>
        <w:widowControl w:val="0"/>
        <w:spacing w:after="0" w:line="240" w:lineRule="auto"/>
        <w:jc w:val="both"/>
        <w:rPr>
          <w:rFonts w:ascii="ＭＳ 明朝" w:eastAsia="ＭＳ 明朝" w:hAnsi="ＭＳ 明朝" w:cs="Courier New"/>
          <w:b/>
          <w:kern w:val="2"/>
          <w:sz w:val="24"/>
          <w:szCs w:val="24"/>
        </w:rPr>
      </w:pPr>
      <w:r w:rsidRPr="00350042">
        <w:rPr>
          <w:rFonts w:ascii="ＭＳ 明朝" w:eastAsia="ＭＳ 明朝" w:hAnsi="ＭＳ 明朝" w:cs="Courier New" w:hint="eastAsia"/>
          <w:b/>
          <w:kern w:val="2"/>
          <w:sz w:val="24"/>
          <w:szCs w:val="24"/>
        </w:rPr>
        <w:t>Ⅱ.　一　般　共　通　事　項</w:t>
      </w:r>
    </w:p>
    <w:p w:rsidR="000132BA" w:rsidRPr="00350042" w:rsidRDefault="000132BA" w:rsidP="000132BA">
      <w:pPr>
        <w:widowControl w:val="0"/>
        <w:spacing w:after="0" w:line="240" w:lineRule="auto"/>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1．一般事項</w:t>
      </w:r>
    </w:p>
    <w:p w:rsidR="000132BA" w:rsidRPr="00350042" w:rsidRDefault="000132BA" w:rsidP="000132BA">
      <w:pPr>
        <w:widowControl w:val="0"/>
        <w:spacing w:after="0" w:line="240" w:lineRule="auto"/>
        <w:jc w:val="both"/>
        <w:rPr>
          <w:rFonts w:ascii="ＭＳ 明朝" w:eastAsia="ＭＳ 明朝" w:hAnsi="ＭＳ 明朝" w:cs="Times New Roman"/>
          <w:b/>
          <w:kern w:val="2"/>
          <w:sz w:val="20"/>
          <w:szCs w:val="20"/>
        </w:rPr>
      </w:pPr>
      <w:r w:rsidRPr="00350042">
        <w:rPr>
          <w:rFonts w:ascii="ＭＳ 明朝" w:eastAsia="ＭＳ 明朝" w:hAnsi="ＭＳ 明朝" w:cs="Times New Roman" w:hint="eastAsia"/>
          <w:b/>
          <w:kern w:val="2"/>
          <w:sz w:val="20"/>
          <w:szCs w:val="20"/>
        </w:rPr>
        <w:t>(1) 受注者の負担の範囲　【Ⅰ1.1.3】</w:t>
      </w:r>
    </w:p>
    <w:p w:rsidR="000132BA" w:rsidRPr="00350042" w:rsidRDefault="000132BA" w:rsidP="000132BA">
      <w:pPr>
        <w:widowControl w:val="0"/>
        <w:spacing w:after="0" w:line="240" w:lineRule="auto"/>
        <w:ind w:leftChars="67" w:left="147" w:firstLineChars="50" w:firstLine="100"/>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t>業務の実施に必要な施設の光熱水</w:t>
      </w:r>
      <w:r w:rsidRPr="00350042">
        <w:rPr>
          <w:rFonts w:ascii="ＭＳ 明朝" w:eastAsia="ＭＳ 明朝" w:hAnsi="ＭＳ 明朝" w:cs="Times New Roman" w:hint="eastAsia"/>
          <w:kern w:val="2"/>
          <w:sz w:val="20"/>
          <w:szCs w:val="20"/>
        </w:rPr>
        <w:t>等の</w:t>
      </w:r>
      <w:r w:rsidRPr="00350042">
        <w:rPr>
          <w:rFonts w:ascii="ＭＳ 明朝" w:eastAsia="ＭＳ 明朝" w:hAnsi="ＭＳ 明朝" w:cs="Times New Roman" w:hint="eastAsia"/>
          <w:kern w:val="2"/>
          <w:sz w:val="20"/>
          <w:szCs w:val="20"/>
          <w:u w:val="dotted"/>
        </w:rPr>
        <w:t xml:space="preserve">費用負担　</w:t>
      </w:r>
    </w:p>
    <w:p w:rsidR="000132BA" w:rsidRPr="00350042" w:rsidRDefault="000132BA" w:rsidP="000132BA">
      <w:pPr>
        <w:widowControl w:val="0"/>
        <w:spacing w:after="0" w:line="240" w:lineRule="auto"/>
        <w:ind w:leftChars="67" w:left="147" w:firstLineChars="300" w:firstLine="600"/>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t>※なし　　・有り（・電気   ・ガス  ・水道　 ・　　　）</w:t>
      </w:r>
    </w:p>
    <w:p w:rsidR="000132BA" w:rsidRPr="00350042" w:rsidRDefault="000132BA" w:rsidP="000132BA">
      <w:pPr>
        <w:widowControl w:val="0"/>
        <w:spacing w:after="0" w:line="240" w:lineRule="auto"/>
        <w:jc w:val="both"/>
        <w:rPr>
          <w:rFonts w:ascii="ＭＳ 明朝" w:eastAsia="ＭＳ 明朝" w:hAnsi="ＭＳ 明朝" w:cs="Times New Roman"/>
          <w:b/>
          <w:kern w:val="2"/>
          <w:sz w:val="20"/>
          <w:szCs w:val="20"/>
        </w:rPr>
      </w:pPr>
      <w:r w:rsidRPr="00350042">
        <w:rPr>
          <w:rFonts w:ascii="ＭＳ 明朝" w:eastAsia="ＭＳ 明朝" w:hAnsi="ＭＳ 明朝" w:cs="Times New Roman" w:hint="eastAsia"/>
          <w:b/>
          <w:kern w:val="2"/>
          <w:sz w:val="20"/>
          <w:szCs w:val="20"/>
        </w:rPr>
        <w:t>(2) 報告書の書式等 【Ⅰ1.1.5】</w:t>
      </w:r>
    </w:p>
    <w:p w:rsidR="000132BA" w:rsidRPr="00350042" w:rsidRDefault="000132BA" w:rsidP="000132BA">
      <w:pPr>
        <w:widowControl w:val="0"/>
        <w:spacing w:after="0" w:line="240" w:lineRule="auto"/>
        <w:ind w:leftChars="43" w:left="95" w:firstLineChars="50" w:firstLine="100"/>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rPr>
        <w:t>業務報告書の書式等は以下により必要に応じ写真等も添付する。</w:t>
      </w:r>
    </w:p>
    <w:p w:rsidR="000132BA" w:rsidRPr="00350042" w:rsidRDefault="000132BA" w:rsidP="000132BA">
      <w:pPr>
        <w:widowControl w:val="0"/>
        <w:spacing w:after="0" w:line="240" w:lineRule="auto"/>
        <w:ind w:leftChars="202" w:left="444"/>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t xml:space="preserve">・　</w:t>
      </w:r>
      <w:r w:rsidRPr="00350042">
        <w:rPr>
          <w:rFonts w:ascii="ＭＳ 明朝" w:eastAsia="ＭＳ 明朝" w:hAnsi="ＭＳ 明朝" w:cs="Times New Roman"/>
          <w:kern w:val="2"/>
          <w:sz w:val="20"/>
          <w:szCs w:val="20"/>
          <w:u w:val="dotted"/>
        </w:rPr>
        <w:t xml:space="preserve">　　　　　　　　　　　　　　　</w:t>
      </w:r>
    </w:p>
    <w:p w:rsidR="000132BA" w:rsidRPr="00350042" w:rsidRDefault="000132BA" w:rsidP="000132BA">
      <w:pPr>
        <w:widowControl w:val="0"/>
        <w:spacing w:after="0" w:line="240" w:lineRule="auto"/>
        <w:ind w:leftChars="200" w:left="440"/>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kern w:val="2"/>
          <w:sz w:val="20"/>
          <w:szCs w:val="20"/>
          <w:u w:val="dotted"/>
        </w:rPr>
        <w:t>・その他　施設管理者の承諾するもの</w:t>
      </w:r>
    </w:p>
    <w:p w:rsidR="000132BA" w:rsidRPr="00350042" w:rsidRDefault="000132BA" w:rsidP="000132BA">
      <w:pPr>
        <w:widowControl w:val="0"/>
        <w:spacing w:after="0" w:line="240" w:lineRule="auto"/>
        <w:ind w:left="942" w:hangingChars="469" w:hanging="942"/>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lastRenderedPageBreak/>
        <w:t>(3) 守秘義務</w:t>
      </w:r>
    </w:p>
    <w:p w:rsidR="000132BA" w:rsidRPr="00350042" w:rsidRDefault="000132BA" w:rsidP="000132BA">
      <w:pPr>
        <w:widowControl w:val="0"/>
        <w:tabs>
          <w:tab w:val="left" w:pos="1090"/>
        </w:tabs>
        <w:spacing w:after="0" w:line="240" w:lineRule="auto"/>
        <w:ind w:leftChars="134" w:left="295" w:firstLine="142"/>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本業務の実施過程で知り得た秘密を他に漏洩してはならない。</w:t>
      </w:r>
    </w:p>
    <w:p w:rsidR="000132BA" w:rsidRPr="00350042" w:rsidRDefault="000132BA" w:rsidP="000132BA">
      <w:pPr>
        <w:widowControl w:val="0"/>
        <w:tabs>
          <w:tab w:val="left" w:pos="1090"/>
        </w:tabs>
        <w:spacing w:after="0" w:line="240" w:lineRule="auto"/>
        <w:ind w:left="942" w:hangingChars="469" w:hanging="942"/>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(4) 著作権その他</w:t>
      </w:r>
    </w:p>
    <w:p w:rsidR="000132BA" w:rsidRPr="00350042" w:rsidRDefault="000132BA" w:rsidP="000132BA">
      <w:pPr>
        <w:widowControl w:val="0"/>
        <w:tabs>
          <w:tab w:val="left" w:pos="1090"/>
        </w:tabs>
        <w:spacing w:after="0" w:line="240" w:lineRule="auto"/>
        <w:ind w:leftChars="198" w:left="444" w:hangingChars="4" w:hanging="8"/>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著作権、特許権その他第三者の権利の対象となっている警備方法等の使用に関しては、その費用負担及び使用交渉の一切を受注者にて行う。</w:t>
      </w:r>
    </w:p>
    <w:p w:rsidR="000132BA" w:rsidRPr="00350042" w:rsidRDefault="000132BA" w:rsidP="000132BA">
      <w:pPr>
        <w:widowControl w:val="0"/>
        <w:tabs>
          <w:tab w:val="left" w:pos="1090"/>
        </w:tabs>
        <w:spacing w:after="0" w:line="240" w:lineRule="auto"/>
        <w:ind w:leftChars="67" w:left="147" w:firstLineChars="200" w:firstLine="400"/>
        <w:jc w:val="both"/>
        <w:rPr>
          <w:rFonts w:ascii="ＭＳ 明朝" w:eastAsia="ＭＳ 明朝" w:hAnsi="ＭＳ 明朝" w:cs="Courier New"/>
          <w:kern w:val="2"/>
          <w:sz w:val="20"/>
          <w:szCs w:val="20"/>
          <w:u w:val="dotted"/>
        </w:rPr>
      </w:pPr>
    </w:p>
    <w:p w:rsidR="000132BA" w:rsidRPr="00350042" w:rsidRDefault="000132BA" w:rsidP="000132BA">
      <w:pPr>
        <w:widowControl w:val="0"/>
        <w:tabs>
          <w:tab w:val="left" w:pos="2874"/>
        </w:tabs>
        <w:spacing w:after="0" w:line="240" w:lineRule="auto"/>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2. 業務関係図書</w:t>
      </w:r>
    </w:p>
    <w:p w:rsidR="000132BA" w:rsidRPr="00350042" w:rsidRDefault="000132BA" w:rsidP="00985D3B">
      <w:pPr>
        <w:widowControl w:val="0"/>
        <w:spacing w:after="0" w:line="340" w:lineRule="exact"/>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(1) 警備計画書等【Ⅵ1.1.5】</w:t>
      </w:r>
    </w:p>
    <w:p w:rsidR="000132BA" w:rsidRPr="00350042" w:rsidRDefault="000132BA" w:rsidP="000132BA">
      <w:pPr>
        <w:widowControl w:val="0"/>
        <w:tabs>
          <w:tab w:val="left" w:pos="2874"/>
        </w:tabs>
        <w:spacing w:after="0" w:line="340" w:lineRule="exact"/>
        <w:ind w:leftChars="135" w:left="297" w:firstLine="1"/>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次の書類を作成し、定められた期日までに施設管理担当者へ提出する。</w:t>
      </w:r>
    </w:p>
    <w:p w:rsidR="000132BA" w:rsidRPr="00350042" w:rsidRDefault="000132BA" w:rsidP="000132BA">
      <w:pPr>
        <w:widowControl w:val="0"/>
        <w:spacing w:after="0" w:line="240" w:lineRule="auto"/>
        <w:ind w:firstLineChars="67" w:firstLine="134"/>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kern w:val="2"/>
          <w:sz w:val="20"/>
          <w:szCs w:val="20"/>
        </w:rPr>
        <w:t>① 施設警備業務の場合（</w:t>
      </w:r>
      <w:r w:rsidRPr="00350042">
        <w:rPr>
          <w:rFonts w:ascii="Century" w:eastAsia="ＭＳ 明朝" w:hAnsi="ＭＳ 明朝" w:cs="Times New Roman" w:hint="eastAsia"/>
          <w:kern w:val="2"/>
          <w:sz w:val="20"/>
          <w:szCs w:val="20"/>
        </w:rPr>
        <w:t>機械警備業務との併用の場合を含む）</w:t>
      </w:r>
    </w:p>
    <w:p w:rsidR="000132BA" w:rsidRPr="00350042" w:rsidRDefault="000132BA" w:rsidP="000132BA">
      <w:pPr>
        <w:widowControl w:val="0"/>
        <w:spacing w:after="0" w:line="240" w:lineRule="auto"/>
        <w:ind w:firstLineChars="201" w:firstLine="402"/>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t xml:space="preserve">・警備計画書     </w:t>
      </w:r>
    </w:p>
    <w:p w:rsidR="000132BA" w:rsidRPr="00350042" w:rsidRDefault="000132BA" w:rsidP="000132BA">
      <w:pPr>
        <w:widowControl w:val="0"/>
        <w:spacing w:after="0" w:line="240" w:lineRule="auto"/>
        <w:ind w:firstLineChars="201" w:firstLine="402"/>
        <w:jc w:val="both"/>
        <w:rPr>
          <w:rFonts w:ascii="ＭＳ 明朝" w:eastAsia="ＭＳ 明朝" w:hAnsi="ＭＳ 明朝" w:cs="Times New Roman"/>
          <w:kern w:val="2"/>
          <w:sz w:val="20"/>
          <w:szCs w:val="20"/>
          <w:u w:val="dotted"/>
        </w:rPr>
      </w:pPr>
      <w:r w:rsidRPr="00350042">
        <w:rPr>
          <w:rFonts w:ascii="ＭＳ 明朝" w:eastAsia="ＭＳ 明朝" w:hAnsi="ＭＳ 明朝" w:cs="Times New Roman" w:hint="eastAsia"/>
          <w:kern w:val="2"/>
          <w:sz w:val="20"/>
          <w:szCs w:val="20"/>
          <w:u w:val="dotted"/>
        </w:rPr>
        <w:t xml:space="preserve">・指令書         </w:t>
      </w:r>
    </w:p>
    <w:p w:rsidR="000132BA" w:rsidRPr="00350042" w:rsidRDefault="000132BA" w:rsidP="000132BA">
      <w:pPr>
        <w:widowControl w:val="0"/>
        <w:spacing w:after="0" w:line="240" w:lineRule="auto"/>
        <w:ind w:firstLineChars="67" w:firstLine="134"/>
        <w:jc w:val="both"/>
        <w:rPr>
          <w:rFonts w:ascii="ＭＳ 明朝" w:eastAsia="ＭＳ 明朝" w:hAnsi="ＭＳ 明朝" w:cs="Times New Roman"/>
          <w:kern w:val="2"/>
          <w:sz w:val="20"/>
          <w:szCs w:val="20"/>
        </w:rPr>
      </w:pPr>
      <w:r w:rsidRPr="00350042">
        <w:rPr>
          <w:rFonts w:ascii="ＭＳ 明朝" w:eastAsia="ＭＳ 明朝" w:hAnsi="ＭＳ 明朝" w:cs="Times New Roman" w:hint="eastAsia"/>
          <w:kern w:val="2"/>
          <w:sz w:val="20"/>
          <w:szCs w:val="20"/>
        </w:rPr>
        <w:t>② 機械警備業務の場合（</w:t>
      </w:r>
      <w:r w:rsidRPr="00350042">
        <w:rPr>
          <w:rFonts w:ascii="Century" w:eastAsia="ＭＳ 明朝" w:hAnsi="ＭＳ 明朝" w:cs="Times New Roman" w:hint="eastAsia"/>
          <w:kern w:val="2"/>
          <w:sz w:val="20"/>
          <w:szCs w:val="20"/>
        </w:rPr>
        <w:t>施設警備業務との併用の場合を含む）</w:t>
      </w:r>
    </w:p>
    <w:p w:rsidR="000132BA" w:rsidRPr="00350042" w:rsidRDefault="000132BA" w:rsidP="000132BA">
      <w:pPr>
        <w:widowControl w:val="0"/>
        <w:spacing w:after="0" w:line="240" w:lineRule="auto"/>
        <w:ind w:firstLineChars="201" w:firstLine="402"/>
        <w:jc w:val="both"/>
        <w:rPr>
          <w:rFonts w:ascii="ＭＳ 明朝" w:eastAsia="ＭＳ 明朝" w:hAnsi="ＭＳ 明朝" w:cs="Times New Roman"/>
          <w:b/>
          <w:kern w:val="2"/>
          <w:sz w:val="20"/>
          <w:szCs w:val="20"/>
        </w:rPr>
      </w:pPr>
      <w:r w:rsidRPr="00350042">
        <w:rPr>
          <w:rFonts w:ascii="ＭＳ 明朝" w:eastAsia="ＭＳ 明朝" w:hAnsi="ＭＳ 明朝" w:cs="Times New Roman" w:hint="eastAsia"/>
          <w:kern w:val="2"/>
          <w:sz w:val="20"/>
          <w:szCs w:val="20"/>
          <w:u w:val="dotted"/>
        </w:rPr>
        <w:t xml:space="preserve">・警備業務用機械装置の配置図面     　　</w:t>
      </w:r>
      <w:r w:rsidRPr="00350042">
        <w:rPr>
          <w:rFonts w:ascii="ＭＳ 明朝" w:eastAsia="ＭＳ 明朝" w:hAnsi="ＭＳ 明朝" w:cs="Times New Roman"/>
          <w:kern w:val="2"/>
          <w:sz w:val="20"/>
          <w:szCs w:val="20"/>
          <w:u w:val="dotted"/>
        </w:rPr>
        <w:t xml:space="preserve">　　　　　　　　　</w:t>
      </w:r>
    </w:p>
    <w:p w:rsidR="000132BA" w:rsidRPr="00350042" w:rsidRDefault="000132BA" w:rsidP="000132BA">
      <w:pPr>
        <w:widowControl w:val="0"/>
        <w:spacing w:after="0" w:line="240" w:lineRule="auto"/>
        <w:jc w:val="both"/>
        <w:rPr>
          <w:rFonts w:ascii="ＭＳ 明朝" w:eastAsia="ＭＳ 明朝" w:hAnsi="ＭＳ 明朝" w:cs="Times New Roman"/>
          <w:b/>
          <w:kern w:val="2"/>
          <w:sz w:val="20"/>
          <w:szCs w:val="20"/>
        </w:rPr>
      </w:pPr>
      <w:r w:rsidRPr="00350042">
        <w:rPr>
          <w:rFonts w:ascii="ＭＳ 明朝" w:eastAsia="ＭＳ 明朝" w:hAnsi="ＭＳ 明朝" w:cs="Times New Roman" w:hint="eastAsia"/>
          <w:b/>
          <w:kern w:val="2"/>
          <w:sz w:val="20"/>
          <w:szCs w:val="20"/>
        </w:rPr>
        <w:t>(2) 業務の記録　【Ⅰ1.2.4】</w:t>
      </w:r>
    </w:p>
    <w:p w:rsidR="000132BA" w:rsidRPr="00350042" w:rsidRDefault="000132BA" w:rsidP="000132BA">
      <w:pPr>
        <w:widowControl w:val="0"/>
        <w:tabs>
          <w:tab w:val="left" w:pos="2874"/>
          <w:tab w:val="left" w:pos="3610"/>
          <w:tab w:val="left" w:pos="6310"/>
        </w:tabs>
        <w:spacing w:after="0" w:line="240" w:lineRule="auto"/>
        <w:ind w:firstLineChars="71" w:firstLine="142"/>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次の記録を作成し、常時閲覧が可能なように保管を行い、業務終了後に提出する。</w:t>
      </w:r>
    </w:p>
    <w:p w:rsidR="000132BA" w:rsidRPr="00350042" w:rsidRDefault="000132BA" w:rsidP="000132BA">
      <w:pPr>
        <w:widowControl w:val="0"/>
        <w:tabs>
          <w:tab w:val="left" w:pos="3204"/>
          <w:tab w:val="left" w:pos="6310"/>
        </w:tabs>
        <w:spacing w:after="0" w:line="240" w:lineRule="auto"/>
        <w:ind w:firstLineChars="201" w:firstLine="402"/>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u w:val="dotted"/>
        </w:rPr>
        <w:t>・　警備日誌　　・　入居者名簿　　・　鍵授受簿　　・　拾得物台帳</w:t>
      </w:r>
    </w:p>
    <w:p w:rsidR="000132BA" w:rsidRPr="00350042" w:rsidRDefault="000132BA" w:rsidP="000132BA">
      <w:pPr>
        <w:widowControl w:val="0"/>
        <w:tabs>
          <w:tab w:val="left" w:pos="3204"/>
          <w:tab w:val="left" w:pos="6310"/>
        </w:tabs>
        <w:spacing w:after="0" w:line="240" w:lineRule="auto"/>
        <w:ind w:firstLineChars="201" w:firstLine="402"/>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u w:val="dotted"/>
        </w:rPr>
        <w:t xml:space="preserve">・　遺失物届出書　　　　・　　　　　　　　　　　　　　　　　　　　</w:t>
      </w:r>
    </w:p>
    <w:p w:rsidR="000132BA" w:rsidRPr="00350042" w:rsidRDefault="000132BA" w:rsidP="000132BA">
      <w:pPr>
        <w:widowControl w:val="0"/>
        <w:tabs>
          <w:tab w:val="left" w:pos="2874"/>
          <w:tab w:val="left" w:pos="3610"/>
          <w:tab w:val="left" w:pos="6310"/>
        </w:tabs>
        <w:spacing w:after="0" w:line="240" w:lineRule="auto"/>
        <w:jc w:val="both"/>
        <w:rPr>
          <w:rFonts w:ascii="ＭＳ 明朝" w:eastAsia="ＭＳ 明朝" w:hAnsi="ＭＳ 明朝" w:cs="Courier New"/>
          <w:kern w:val="2"/>
          <w:sz w:val="20"/>
          <w:szCs w:val="20"/>
        </w:rPr>
      </w:pPr>
    </w:p>
    <w:p w:rsidR="000132BA" w:rsidRPr="00350042" w:rsidRDefault="000132BA" w:rsidP="000132BA">
      <w:pPr>
        <w:widowControl w:val="0"/>
        <w:tabs>
          <w:tab w:val="left" w:pos="2874"/>
          <w:tab w:val="left" w:pos="3610"/>
          <w:tab w:val="left" w:pos="6310"/>
        </w:tabs>
        <w:spacing w:after="0" w:line="240" w:lineRule="auto"/>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3. 業務現場管理</w:t>
      </w:r>
    </w:p>
    <w:p w:rsidR="000132BA" w:rsidRPr="00350042" w:rsidRDefault="000132BA" w:rsidP="000132BA">
      <w:pPr>
        <w:widowControl w:val="0"/>
        <w:spacing w:after="0" w:line="240" w:lineRule="auto"/>
        <w:jc w:val="both"/>
        <w:rPr>
          <w:rFonts w:ascii="ＭＳ 明朝" w:eastAsia="ＭＳ 明朝" w:hAnsi="ＭＳ 明朝" w:cs="Times New Roman"/>
          <w:b/>
          <w:kern w:val="2"/>
          <w:sz w:val="20"/>
          <w:szCs w:val="20"/>
        </w:rPr>
      </w:pPr>
      <w:r w:rsidRPr="00350042">
        <w:rPr>
          <w:rFonts w:ascii="ＭＳ 明朝" w:eastAsia="ＭＳ 明朝" w:hAnsi="ＭＳ 明朝" w:cs="Times New Roman" w:hint="eastAsia"/>
          <w:b/>
          <w:kern w:val="2"/>
          <w:sz w:val="20"/>
          <w:szCs w:val="20"/>
        </w:rPr>
        <w:t>(1) 業務責任者【Ⅰ1.3.2】</w:t>
      </w:r>
    </w:p>
    <w:p w:rsidR="000132BA" w:rsidRPr="00350042" w:rsidRDefault="000132BA" w:rsidP="000132BA">
      <w:pPr>
        <w:widowControl w:val="0"/>
        <w:tabs>
          <w:tab w:val="left" w:pos="2874"/>
          <w:tab w:val="left" w:pos="6020"/>
          <w:tab w:val="left" w:pos="6174"/>
        </w:tabs>
        <w:spacing w:after="0" w:line="240" w:lineRule="auto"/>
        <w:ind w:leftChars="134" w:left="295"/>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本業務の実施に先立ち業務責任者を選任し、氏名、生年月日、経歴書、業務に関する資格者証(写)及び受注者との雇用関係を証明する書類について書面をもって施設管理担当者に通知する。</w:t>
      </w:r>
    </w:p>
    <w:p w:rsidR="000132BA" w:rsidRPr="00350042" w:rsidRDefault="000132BA" w:rsidP="000132BA">
      <w:pPr>
        <w:widowControl w:val="0"/>
        <w:tabs>
          <w:tab w:val="left" w:pos="2874"/>
          <w:tab w:val="left" w:pos="6020"/>
          <w:tab w:val="left" w:pos="6174"/>
        </w:tabs>
        <w:spacing w:after="0" w:line="240" w:lineRule="auto"/>
        <w:ind w:leftChars="134" w:left="295"/>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なお、業務責任者に変更があった場合も同様とする。</w:t>
      </w:r>
    </w:p>
    <w:p w:rsidR="000132BA" w:rsidRPr="00350042" w:rsidRDefault="000132BA" w:rsidP="000132BA">
      <w:pPr>
        <w:widowControl w:val="0"/>
        <w:tabs>
          <w:tab w:val="left" w:pos="2874"/>
        </w:tabs>
        <w:spacing w:after="0" w:line="240" w:lineRule="auto"/>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(2) 緊急時の措置</w:t>
      </w:r>
    </w:p>
    <w:p w:rsidR="000132BA" w:rsidRPr="00350042" w:rsidRDefault="000132BA" w:rsidP="000132BA">
      <w:pPr>
        <w:widowControl w:val="0"/>
        <w:tabs>
          <w:tab w:val="left" w:pos="2874"/>
          <w:tab w:val="left" w:pos="6020"/>
          <w:tab w:val="left" w:pos="6174"/>
        </w:tabs>
        <w:spacing w:after="0" w:line="240" w:lineRule="auto"/>
        <w:ind w:leftChars="134" w:left="295"/>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緊急事態が発生した場合は、速やかに臨機の措置を講じ、施設管理担当者に連絡する。</w:t>
      </w:r>
    </w:p>
    <w:p w:rsidR="000132BA" w:rsidRPr="00350042" w:rsidRDefault="000132BA" w:rsidP="000132BA">
      <w:pPr>
        <w:widowControl w:val="0"/>
        <w:tabs>
          <w:tab w:val="left" w:pos="2874"/>
          <w:tab w:val="left" w:pos="6020"/>
          <w:tab w:val="left" w:pos="6174"/>
        </w:tabs>
        <w:spacing w:after="0" w:line="240" w:lineRule="auto"/>
        <w:ind w:leftChars="134" w:left="295"/>
        <w:jc w:val="both"/>
        <w:rPr>
          <w:rFonts w:ascii="ＭＳ 明朝" w:eastAsia="ＭＳ 明朝" w:hAnsi="ＭＳ 明朝" w:cs="Courier New"/>
          <w:kern w:val="2"/>
          <w:sz w:val="21"/>
          <w:szCs w:val="21"/>
        </w:rPr>
      </w:pPr>
    </w:p>
    <w:p w:rsidR="000132BA" w:rsidRPr="00350042" w:rsidRDefault="000132BA" w:rsidP="000132BA">
      <w:pPr>
        <w:widowControl w:val="0"/>
        <w:tabs>
          <w:tab w:val="left" w:pos="2874"/>
          <w:tab w:val="left" w:pos="6020"/>
          <w:tab w:val="left" w:pos="6174"/>
        </w:tabs>
        <w:spacing w:after="0" w:line="240" w:lineRule="auto"/>
        <w:ind w:left="1363" w:hangingChars="679" w:hanging="1363"/>
        <w:jc w:val="both"/>
        <w:rPr>
          <w:rFonts w:ascii="ＭＳ 明朝" w:eastAsia="ＭＳ 明朝" w:hAnsi="ＭＳ 明朝" w:cs="Courier New"/>
          <w:kern w:val="2"/>
          <w:sz w:val="20"/>
          <w:szCs w:val="20"/>
        </w:rPr>
      </w:pPr>
      <w:r w:rsidRPr="00350042">
        <w:rPr>
          <w:rFonts w:ascii="ＭＳ 明朝" w:eastAsia="ＭＳ 明朝" w:hAnsi="ＭＳ 明朝" w:cs="Courier New" w:hint="eastAsia"/>
          <w:b/>
          <w:kern w:val="2"/>
          <w:sz w:val="20"/>
          <w:szCs w:val="20"/>
        </w:rPr>
        <w:t>4. 業務の実施</w:t>
      </w:r>
    </w:p>
    <w:p w:rsidR="000132BA" w:rsidRPr="00350042" w:rsidRDefault="000132BA" w:rsidP="000132BA">
      <w:pPr>
        <w:widowControl w:val="0"/>
        <w:tabs>
          <w:tab w:val="left" w:pos="2874"/>
        </w:tabs>
        <w:spacing w:after="0" w:line="240" w:lineRule="auto"/>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(1)警備員の資格等　【Ⅵ1.1.4(a)】</w:t>
      </w:r>
    </w:p>
    <w:p w:rsidR="000132BA" w:rsidRPr="00350042" w:rsidRDefault="000132BA" w:rsidP="000132BA">
      <w:pPr>
        <w:widowControl w:val="0"/>
        <w:tabs>
          <w:tab w:val="left" w:pos="2874"/>
          <w:tab w:val="left" w:pos="6020"/>
          <w:tab w:val="left" w:pos="6174"/>
        </w:tabs>
        <w:spacing w:after="0" w:line="240" w:lineRule="auto"/>
        <w:ind w:leftChars="134" w:left="295"/>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本業務の実施に先立ち警備員を選任し、氏名、生年月日、経歴書、業務に関する資格者証(写)及び受注者との雇用関係を証明する書類について書面をもって施設管理担当者に通知する。</w:t>
      </w:r>
    </w:p>
    <w:p w:rsidR="000132BA" w:rsidRPr="00350042" w:rsidRDefault="000132BA" w:rsidP="000132BA">
      <w:pPr>
        <w:widowControl w:val="0"/>
        <w:tabs>
          <w:tab w:val="left" w:pos="2874"/>
          <w:tab w:val="left" w:pos="6020"/>
          <w:tab w:val="left" w:pos="6174"/>
        </w:tabs>
        <w:spacing w:after="0" w:line="240" w:lineRule="auto"/>
        <w:ind w:leftChars="134" w:left="295"/>
        <w:jc w:val="both"/>
        <w:rPr>
          <w:rFonts w:ascii="ＭＳ 明朝" w:eastAsia="ＭＳ 明朝" w:hAnsi="ＭＳ 明朝" w:cs="Courier New"/>
          <w:kern w:val="2"/>
          <w:sz w:val="21"/>
          <w:szCs w:val="21"/>
        </w:rPr>
      </w:pPr>
      <w:r w:rsidRPr="00350042">
        <w:rPr>
          <w:rFonts w:ascii="ＭＳ 明朝" w:eastAsia="ＭＳ 明朝" w:hAnsi="ＭＳ 明朝" w:cs="Courier New" w:hint="eastAsia"/>
          <w:kern w:val="2"/>
          <w:sz w:val="21"/>
          <w:szCs w:val="21"/>
        </w:rPr>
        <w:t>なお、警備員に変更があった場合も同様とする。</w:t>
      </w:r>
    </w:p>
    <w:p w:rsidR="000132BA" w:rsidRPr="00350042" w:rsidRDefault="000132BA" w:rsidP="000132BA">
      <w:pPr>
        <w:widowControl w:val="0"/>
        <w:tabs>
          <w:tab w:val="left" w:pos="3610"/>
          <w:tab w:val="left" w:pos="6310"/>
        </w:tabs>
        <w:spacing w:after="0" w:line="240" w:lineRule="auto"/>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(2) 警備員の資格等【Ⅵ1.1.4(b)】</w:t>
      </w:r>
    </w:p>
    <w:p w:rsidR="000132BA" w:rsidRPr="00350042" w:rsidRDefault="000132BA" w:rsidP="000132BA">
      <w:pPr>
        <w:widowControl w:val="0"/>
        <w:spacing w:after="0" w:line="240" w:lineRule="auto"/>
        <w:ind w:leftChars="135" w:left="297" w:firstLineChars="50" w:firstLine="100"/>
        <w:jc w:val="both"/>
        <w:rPr>
          <w:rFonts w:ascii="ＭＳ 明朝" w:eastAsia="ＭＳ 明朝" w:hAnsi="ＭＳ 明朝" w:cs="Courier New"/>
          <w:kern w:val="2"/>
          <w:sz w:val="20"/>
          <w:szCs w:val="20"/>
          <w:u w:val="dotted"/>
        </w:rPr>
      </w:pPr>
      <w:r w:rsidRPr="00350042">
        <w:rPr>
          <w:rFonts w:ascii="ＭＳ 明朝" w:eastAsia="ＭＳ 明朝" w:hAnsi="ＭＳ 明朝" w:cs="Arial Unicode MS" w:hint="eastAsia"/>
          <w:kern w:val="2"/>
          <w:sz w:val="20"/>
          <w:szCs w:val="20"/>
          <w:u w:val="dotted"/>
        </w:rPr>
        <w:t xml:space="preserve">・ 警備業務検定資格　（施設警備　　</w:t>
      </w:r>
      <w:r w:rsidRPr="00350042">
        <w:rPr>
          <w:rFonts w:ascii="ＭＳ 明朝" w:eastAsia="ＭＳ 明朝" w:hAnsi="ＭＳ 明朝" w:cs="Courier New" w:hint="eastAsia"/>
          <w:kern w:val="2"/>
          <w:sz w:val="20"/>
          <w:szCs w:val="20"/>
          <w:u w:val="dotted"/>
        </w:rPr>
        <w:t xml:space="preserve">・　</w:t>
      </w:r>
      <w:r w:rsidRPr="00350042">
        <w:rPr>
          <w:rFonts w:ascii="ＭＳ 明朝" w:eastAsia="ＭＳ 明朝" w:hAnsi="ＭＳ 明朝" w:cs="Courier New"/>
          <w:kern w:val="2"/>
          <w:sz w:val="20"/>
          <w:szCs w:val="20"/>
          <w:u w:val="dotted"/>
        </w:rPr>
        <w:t>1級　　・2級</w:t>
      </w:r>
      <w:r w:rsidRPr="00350042">
        <w:rPr>
          <w:rFonts w:ascii="ＭＳ 明朝" w:eastAsia="ＭＳ 明朝" w:hAnsi="ＭＳ 明朝" w:cs="Courier New" w:hint="eastAsia"/>
          <w:kern w:val="2"/>
          <w:sz w:val="20"/>
          <w:szCs w:val="20"/>
          <w:u w:val="dotted"/>
        </w:rPr>
        <w:t xml:space="preserve">　・　 　　)</w:t>
      </w:r>
    </w:p>
    <w:p w:rsidR="000132BA" w:rsidRPr="00350042" w:rsidRDefault="000132BA" w:rsidP="000132BA">
      <w:pPr>
        <w:widowControl w:val="0"/>
        <w:tabs>
          <w:tab w:val="left" w:pos="3610"/>
          <w:tab w:val="left" w:pos="6310"/>
        </w:tabs>
        <w:spacing w:after="0" w:line="240" w:lineRule="auto"/>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(3) 警備員の資格等【Ⅵ1.1.4(c)】</w:t>
      </w:r>
    </w:p>
    <w:p w:rsidR="000132BA" w:rsidRPr="00350042" w:rsidRDefault="000132BA" w:rsidP="000132BA">
      <w:pPr>
        <w:widowControl w:val="0"/>
        <w:spacing w:after="0" w:line="240" w:lineRule="auto"/>
        <w:ind w:firstLineChars="198" w:firstLine="396"/>
        <w:jc w:val="both"/>
        <w:rPr>
          <w:rFonts w:asciiTheme="minorEastAsia" w:hAnsiTheme="minorEastAsia" w:cs="Arial Unicode MS"/>
          <w:kern w:val="2"/>
          <w:sz w:val="20"/>
          <w:szCs w:val="20"/>
          <w:u w:val="dotted"/>
        </w:rPr>
      </w:pPr>
      <w:r w:rsidRPr="00350042">
        <w:rPr>
          <w:rFonts w:ascii="ＭＳ 明朝" w:eastAsia="ＭＳ 明朝" w:hAnsi="ＭＳ 明朝" w:cs="Arial Unicode MS" w:hint="eastAsia"/>
          <w:kern w:val="2"/>
          <w:sz w:val="20"/>
          <w:szCs w:val="20"/>
          <w:u w:val="dotted"/>
        </w:rPr>
        <w:t>・　防災センター要員</w:t>
      </w:r>
      <w:r w:rsidRPr="00350042">
        <w:rPr>
          <w:rFonts w:ascii="ＭＳ 明朝" w:eastAsia="ＭＳ 明朝" w:hAnsi="ＭＳ 明朝" w:cs="Arial Unicode MS"/>
          <w:kern w:val="2"/>
          <w:sz w:val="20"/>
          <w:szCs w:val="20"/>
          <w:u w:val="dotted"/>
        </w:rPr>
        <w:t>（</w:t>
      </w:r>
      <w:r w:rsidRPr="00350042">
        <w:rPr>
          <w:rFonts w:ascii="ＭＳ 明朝" w:eastAsia="ＭＳ 明朝" w:hAnsi="ＭＳ 明朝" w:cs="Arial Unicode MS" w:hint="eastAsia"/>
          <w:kern w:val="2"/>
          <w:sz w:val="20"/>
          <w:szCs w:val="20"/>
          <w:u w:val="dotted"/>
        </w:rPr>
        <w:t>・</w:t>
      </w:r>
      <w:r w:rsidRPr="00350042">
        <w:rPr>
          <w:rFonts w:asciiTheme="minorEastAsia" w:hAnsiTheme="minorEastAsia" w:cs="ＭＳ明朝" w:hint="eastAsia"/>
          <w:sz w:val="20"/>
          <w:szCs w:val="20"/>
          <w:u w:val="dotted"/>
        </w:rPr>
        <w:t xml:space="preserve">自衛消防業務講習修了者　　</w:t>
      </w:r>
      <w:r w:rsidRPr="00350042">
        <w:rPr>
          <w:rFonts w:asciiTheme="minorEastAsia" w:hAnsiTheme="minorEastAsia" w:cs="ＭＳ明朝"/>
          <w:sz w:val="20"/>
          <w:szCs w:val="20"/>
          <w:u w:val="dotted"/>
        </w:rPr>
        <w:t>・</w:t>
      </w:r>
      <w:r w:rsidRPr="00350042">
        <w:rPr>
          <w:rFonts w:asciiTheme="minorEastAsia" w:hAnsiTheme="minorEastAsia" w:cs="ＭＳ明朝" w:hint="eastAsia"/>
          <w:sz w:val="20"/>
          <w:szCs w:val="20"/>
          <w:u w:val="dotted"/>
        </w:rPr>
        <w:t>条例に定める講習修了者）</w:t>
      </w:r>
    </w:p>
    <w:p w:rsidR="000132BA" w:rsidRPr="00350042" w:rsidRDefault="000132BA" w:rsidP="000132BA">
      <w:pPr>
        <w:widowControl w:val="0"/>
        <w:tabs>
          <w:tab w:val="left" w:pos="2874"/>
        </w:tabs>
        <w:spacing w:after="0" w:line="240" w:lineRule="auto"/>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(4) 業務の報告【Ⅵ1.1.6】</w:t>
      </w:r>
    </w:p>
    <w:p w:rsidR="000132BA" w:rsidRPr="00350042" w:rsidRDefault="000132BA" w:rsidP="000132BA">
      <w:pPr>
        <w:widowControl w:val="0"/>
        <w:tabs>
          <w:tab w:val="left" w:pos="2874"/>
          <w:tab w:val="left" w:pos="6020"/>
          <w:tab w:val="left" w:pos="6174"/>
        </w:tabs>
        <w:spacing w:after="0" w:line="240" w:lineRule="auto"/>
        <w:ind w:leftChars="135" w:left="1385" w:hangingChars="544" w:hanging="1088"/>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報告書等による報告期限(ただし、緊急性のあるものは適宜報告する。)</w:t>
      </w:r>
    </w:p>
    <w:p w:rsidR="000132BA" w:rsidRPr="00350042" w:rsidRDefault="000132BA" w:rsidP="000132BA">
      <w:pPr>
        <w:widowControl w:val="0"/>
        <w:tabs>
          <w:tab w:val="left" w:pos="2874"/>
          <w:tab w:val="left" w:pos="6020"/>
          <w:tab w:val="left" w:pos="6174"/>
        </w:tabs>
        <w:spacing w:after="0" w:line="240" w:lineRule="auto"/>
        <w:ind w:leftChars="202" w:left="1390" w:hangingChars="473" w:hanging="946"/>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u w:val="dotted"/>
        </w:rPr>
        <w:t>・　警備日誌他　翌日　　時まで(翌日が休日の場合、休日明け)</w:t>
      </w:r>
    </w:p>
    <w:p w:rsidR="000132BA" w:rsidRPr="00350042" w:rsidRDefault="000132BA" w:rsidP="000132BA">
      <w:pPr>
        <w:widowControl w:val="0"/>
        <w:tabs>
          <w:tab w:val="left" w:pos="2874"/>
          <w:tab w:val="left" w:pos="6020"/>
          <w:tab w:val="left" w:pos="6174"/>
        </w:tabs>
        <w:spacing w:after="0" w:line="240" w:lineRule="auto"/>
        <w:ind w:leftChars="202" w:left="1390" w:hangingChars="473" w:hanging="946"/>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u w:val="dotted"/>
        </w:rPr>
        <w:lastRenderedPageBreak/>
        <w:t>・　警備報告書　翌月の　　日まで</w:t>
      </w:r>
    </w:p>
    <w:p w:rsidR="004B3C43" w:rsidRPr="00350042" w:rsidRDefault="004B3C43" w:rsidP="000132BA">
      <w:pPr>
        <w:widowControl w:val="0"/>
        <w:tabs>
          <w:tab w:val="left" w:pos="2874"/>
          <w:tab w:val="left" w:pos="6020"/>
          <w:tab w:val="left" w:pos="6174"/>
        </w:tabs>
        <w:spacing w:after="0" w:line="240" w:lineRule="auto"/>
        <w:ind w:leftChars="202" w:left="1390" w:hangingChars="473" w:hanging="946"/>
        <w:jc w:val="both"/>
        <w:rPr>
          <w:rFonts w:ascii="ＭＳ 明朝" w:eastAsia="ＭＳ 明朝" w:hAnsi="ＭＳ 明朝" w:cs="Courier New"/>
          <w:kern w:val="2"/>
          <w:sz w:val="20"/>
          <w:szCs w:val="20"/>
          <w:u w:val="dotted"/>
        </w:rPr>
      </w:pPr>
    </w:p>
    <w:p w:rsidR="000132BA" w:rsidRPr="00350042" w:rsidRDefault="000132BA" w:rsidP="000132BA">
      <w:pPr>
        <w:widowControl w:val="0"/>
        <w:tabs>
          <w:tab w:val="left" w:pos="2874"/>
        </w:tabs>
        <w:spacing w:after="0" w:line="340" w:lineRule="exact"/>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5. 建物内施設等の利用</w:t>
      </w:r>
      <w:r w:rsidRPr="00350042">
        <w:rPr>
          <w:rFonts w:ascii="ＭＳ 明朝" w:eastAsia="ＭＳ 明朝" w:hAnsi="ＭＳ 明朝" w:cs="Courier New" w:hint="eastAsia"/>
          <w:kern w:val="2"/>
          <w:sz w:val="20"/>
          <w:szCs w:val="20"/>
        </w:rPr>
        <w:t xml:space="preserve">　</w:t>
      </w:r>
    </w:p>
    <w:p w:rsidR="000132BA" w:rsidRPr="00350042" w:rsidRDefault="000132BA" w:rsidP="000132BA">
      <w:pPr>
        <w:widowControl w:val="0"/>
        <w:tabs>
          <w:tab w:val="left" w:pos="1090"/>
        </w:tabs>
        <w:spacing w:after="0" w:line="240" w:lineRule="auto"/>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(1) 居室等の利用</w:t>
      </w:r>
      <w:r w:rsidRPr="00350042">
        <w:rPr>
          <w:rFonts w:ascii="ＭＳ 明朝" w:eastAsia="ＭＳ 明朝" w:hAnsi="ＭＳ 明朝" w:cs="Courier New" w:hint="eastAsia"/>
          <w:kern w:val="2"/>
          <w:sz w:val="20"/>
          <w:szCs w:val="20"/>
        </w:rPr>
        <w:t xml:space="preserve">　　　</w:t>
      </w:r>
      <w:r w:rsidRPr="00350042">
        <w:rPr>
          <w:rFonts w:ascii="ＭＳ 明朝" w:eastAsia="ＭＳ 明朝" w:hAnsi="ＭＳ 明朝" w:cs="Courier New" w:hint="eastAsia"/>
          <w:b/>
          <w:kern w:val="2"/>
          <w:sz w:val="20"/>
          <w:szCs w:val="20"/>
        </w:rPr>
        <w:t>【Ⅰ2.1.1】</w:t>
      </w:r>
    </w:p>
    <w:p w:rsidR="000132BA" w:rsidRPr="00350042" w:rsidRDefault="000132BA" w:rsidP="000132BA">
      <w:pPr>
        <w:widowControl w:val="0"/>
        <w:tabs>
          <w:tab w:val="left" w:pos="1090"/>
        </w:tabs>
        <w:spacing w:after="0" w:line="240" w:lineRule="auto"/>
        <w:ind w:firstLineChars="201" w:firstLine="402"/>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u w:val="dotted"/>
        </w:rPr>
        <w:t>・別図　　による。　・現場説明書による。</w:t>
      </w:r>
    </w:p>
    <w:p w:rsidR="000132BA" w:rsidRPr="00350042" w:rsidRDefault="000132BA" w:rsidP="000132BA">
      <w:pPr>
        <w:widowControl w:val="0"/>
        <w:tabs>
          <w:tab w:val="left" w:pos="1090"/>
        </w:tabs>
        <w:spacing w:after="0" w:line="240" w:lineRule="auto"/>
        <w:ind w:left="944" w:hangingChars="470" w:hanging="944"/>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(2) 駐車場の利用　　　【Ⅰ2.1.3】</w:t>
      </w:r>
    </w:p>
    <w:p w:rsidR="000132BA" w:rsidRPr="00350042" w:rsidRDefault="000132BA" w:rsidP="000132BA">
      <w:pPr>
        <w:widowControl w:val="0"/>
        <w:tabs>
          <w:tab w:val="left" w:pos="1090"/>
        </w:tabs>
        <w:spacing w:after="0" w:line="240" w:lineRule="auto"/>
        <w:ind w:leftChars="181" w:left="1014" w:hangingChars="308" w:hanging="616"/>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u w:val="dotted"/>
        </w:rPr>
        <w:t>・別図　　による。　・現場説明書による。</w:t>
      </w:r>
    </w:p>
    <w:p w:rsidR="000132BA" w:rsidRPr="00350042" w:rsidRDefault="000132BA" w:rsidP="000132BA">
      <w:pPr>
        <w:widowControl w:val="0"/>
        <w:tabs>
          <w:tab w:val="left" w:pos="2874"/>
        </w:tabs>
        <w:spacing w:after="0" w:line="240" w:lineRule="auto"/>
        <w:jc w:val="both"/>
        <w:rPr>
          <w:rFonts w:ascii="ＭＳ 明朝" w:eastAsia="ＭＳ 明朝" w:hAnsi="ＭＳ 明朝" w:cs="Courier New"/>
          <w:kern w:val="2"/>
          <w:sz w:val="20"/>
          <w:szCs w:val="20"/>
        </w:rPr>
      </w:pPr>
    </w:p>
    <w:p w:rsidR="000132BA" w:rsidRPr="00350042" w:rsidRDefault="000132BA" w:rsidP="000132BA">
      <w:pPr>
        <w:widowControl w:val="0"/>
        <w:tabs>
          <w:tab w:val="left" w:pos="2874"/>
        </w:tabs>
        <w:spacing w:after="0" w:line="240" w:lineRule="auto"/>
        <w:jc w:val="both"/>
        <w:rPr>
          <w:rFonts w:ascii="ＭＳ 明朝" w:eastAsia="ＭＳ 明朝" w:hAnsi="ＭＳ 明朝" w:cs="Courier New"/>
          <w:b/>
          <w:kern w:val="2"/>
          <w:sz w:val="24"/>
          <w:szCs w:val="24"/>
        </w:rPr>
      </w:pPr>
      <w:r w:rsidRPr="00350042">
        <w:rPr>
          <w:rFonts w:ascii="ＭＳ 明朝" w:eastAsia="ＭＳ 明朝" w:hAnsi="ＭＳ 明朝" w:cs="Courier New" w:hint="eastAsia"/>
          <w:b/>
          <w:kern w:val="2"/>
          <w:sz w:val="24"/>
          <w:szCs w:val="24"/>
        </w:rPr>
        <w:t>Ⅲ.</w:t>
      </w:r>
      <w:r w:rsidR="0098176E" w:rsidRPr="00350042">
        <w:rPr>
          <w:rFonts w:ascii="ＭＳ 明朝" w:eastAsia="ＭＳ 明朝" w:hAnsi="ＭＳ 明朝" w:cs="Courier New" w:hint="eastAsia"/>
          <w:b/>
          <w:kern w:val="2"/>
          <w:sz w:val="24"/>
          <w:szCs w:val="24"/>
        </w:rPr>
        <w:t xml:space="preserve">　特　記　事　項</w:t>
      </w:r>
    </w:p>
    <w:p w:rsidR="000132BA" w:rsidRPr="00350042" w:rsidRDefault="000132BA" w:rsidP="000132BA">
      <w:pPr>
        <w:widowControl w:val="0"/>
        <w:tabs>
          <w:tab w:val="left" w:pos="2874"/>
        </w:tabs>
        <w:spacing w:after="0" w:line="240" w:lineRule="auto"/>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【施設警備業務】</w:t>
      </w:r>
    </w:p>
    <w:p w:rsidR="000132BA" w:rsidRPr="00350042" w:rsidRDefault="000132BA" w:rsidP="000132BA">
      <w:pPr>
        <w:widowControl w:val="0"/>
        <w:tabs>
          <w:tab w:val="left" w:pos="2874"/>
        </w:tabs>
        <w:spacing w:after="0" w:line="240" w:lineRule="auto"/>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1. 業務条件【Ⅰ1.3.3】</w:t>
      </w:r>
    </w:p>
    <w:p w:rsidR="000132BA" w:rsidRPr="00350042" w:rsidRDefault="000132BA" w:rsidP="000132BA">
      <w:pPr>
        <w:widowControl w:val="0"/>
        <w:tabs>
          <w:tab w:val="left" w:pos="2874"/>
        </w:tabs>
        <w:spacing w:after="0" w:line="240" w:lineRule="auto"/>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(1) ポストの数等【Ⅵ1.1.3(b)】、勤務時間</w:t>
      </w:r>
      <w:r w:rsidRPr="00350042">
        <w:rPr>
          <w:rFonts w:ascii="ＭＳ 明朝" w:eastAsia="ＭＳ 明朝" w:hAnsi="ＭＳ 明朝" w:cs="Courier New" w:hint="eastAsia"/>
          <w:b/>
          <w:kern w:val="2"/>
          <w:sz w:val="21"/>
          <w:szCs w:val="21"/>
        </w:rPr>
        <w:t>【Ⅵ2.1.1】、</w:t>
      </w:r>
      <w:r w:rsidRPr="00350042">
        <w:rPr>
          <w:rFonts w:ascii="ＭＳ 明朝" w:eastAsia="ＭＳ 明朝" w:hAnsi="ＭＳ 明朝" w:cs="Courier New" w:hint="eastAsia"/>
          <w:b/>
          <w:kern w:val="2"/>
          <w:sz w:val="20"/>
          <w:szCs w:val="20"/>
        </w:rPr>
        <w:t>業務内容【Ⅵ2.1.4】</w:t>
      </w:r>
    </w:p>
    <w:p w:rsidR="000132BA" w:rsidRPr="00350042" w:rsidRDefault="000132BA" w:rsidP="000132BA">
      <w:pPr>
        <w:widowControl w:val="0"/>
        <w:tabs>
          <w:tab w:val="left" w:pos="2874"/>
        </w:tabs>
        <w:spacing w:after="0" w:line="240" w:lineRule="auto"/>
        <w:ind w:firstLineChars="71" w:firstLine="142"/>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施設警備員の人員配置及び配置時間</w:t>
      </w:r>
      <w:r w:rsidRPr="00350042">
        <w:rPr>
          <w:rFonts w:ascii="ＭＳ 明朝" w:eastAsia="ＭＳ 明朝" w:hAnsi="ＭＳ 明朝" w:cs="Courier New"/>
          <w:kern w:val="2"/>
          <w:sz w:val="20"/>
          <w:szCs w:val="20"/>
        </w:rPr>
        <w:t>等</w:t>
      </w:r>
      <w:r w:rsidRPr="00350042">
        <w:rPr>
          <w:rFonts w:ascii="ＭＳ 明朝" w:eastAsia="ＭＳ 明朝" w:hAnsi="ＭＳ 明朝" w:cs="Courier New" w:hint="eastAsia"/>
          <w:kern w:val="2"/>
          <w:sz w:val="20"/>
          <w:szCs w:val="20"/>
        </w:rPr>
        <w:t>は、</w:t>
      </w:r>
      <w:r w:rsidRPr="00350042">
        <w:rPr>
          <w:rFonts w:ascii="ＭＳ 明朝" w:eastAsia="ＭＳ 明朝" w:hAnsi="ＭＳ 明朝" w:cs="Courier New" w:hint="eastAsia"/>
          <w:kern w:val="2"/>
          <w:sz w:val="20"/>
          <w:szCs w:val="20"/>
          <w:u w:val="dotted"/>
        </w:rPr>
        <w:t xml:space="preserve">別紙　</w:t>
      </w:r>
      <w:r w:rsidRPr="00350042">
        <w:rPr>
          <w:rFonts w:ascii="ＭＳ 明朝" w:eastAsia="ＭＳ 明朝" w:hAnsi="ＭＳ 明朝" w:cs="Courier New" w:hint="eastAsia"/>
          <w:kern w:val="2"/>
          <w:sz w:val="18"/>
          <w:szCs w:val="21"/>
          <w:u w:val="dotted"/>
        </w:rPr>
        <w:t>警備員人員配置表</w:t>
      </w:r>
      <w:r w:rsidRPr="00350042">
        <w:rPr>
          <w:rFonts w:ascii="ＭＳ 明朝" w:eastAsia="ＭＳ 明朝" w:hAnsi="ＭＳ 明朝" w:cs="Courier New" w:hint="eastAsia"/>
          <w:kern w:val="2"/>
          <w:sz w:val="18"/>
          <w:szCs w:val="21"/>
        </w:rPr>
        <w:t xml:space="preserve">　の</w:t>
      </w:r>
      <w:r w:rsidRPr="00350042">
        <w:rPr>
          <w:rFonts w:ascii="ＭＳ 明朝" w:eastAsia="ＭＳ 明朝" w:hAnsi="ＭＳ 明朝" w:cs="Courier New" w:hint="eastAsia"/>
          <w:kern w:val="2"/>
          <w:sz w:val="20"/>
          <w:szCs w:val="20"/>
        </w:rPr>
        <w:t>とおりとする。</w:t>
      </w:r>
    </w:p>
    <w:p w:rsidR="000132BA" w:rsidRPr="00350042" w:rsidRDefault="000132BA" w:rsidP="000132BA">
      <w:pPr>
        <w:widowControl w:val="0"/>
        <w:tabs>
          <w:tab w:val="left" w:pos="2874"/>
        </w:tabs>
        <w:spacing w:after="0" w:line="240" w:lineRule="auto"/>
        <w:jc w:val="both"/>
        <w:rPr>
          <w:rFonts w:ascii="ＭＳ 明朝" w:eastAsia="ＭＳ 明朝" w:hAnsi="ＭＳ 明朝" w:cs="Courier New"/>
          <w:b/>
          <w:kern w:val="2"/>
          <w:sz w:val="21"/>
          <w:szCs w:val="21"/>
        </w:rPr>
      </w:pPr>
      <w:r w:rsidRPr="00350042">
        <w:rPr>
          <w:rFonts w:ascii="ＭＳ 明朝" w:eastAsia="ＭＳ 明朝" w:hAnsi="ＭＳ 明朝" w:cs="Courier New" w:hint="eastAsia"/>
          <w:b/>
          <w:kern w:val="2"/>
          <w:sz w:val="20"/>
          <w:szCs w:val="20"/>
        </w:rPr>
        <w:t>(2) 業務室等【</w:t>
      </w:r>
      <w:r w:rsidRPr="00350042">
        <w:rPr>
          <w:rFonts w:ascii="ＭＳ 明朝" w:eastAsia="ＭＳ 明朝" w:hAnsi="ＭＳ 明朝" w:cs="Courier New" w:hint="eastAsia"/>
          <w:b/>
          <w:kern w:val="2"/>
          <w:sz w:val="21"/>
          <w:szCs w:val="21"/>
        </w:rPr>
        <w:t>Ⅵ2.1.2】</w:t>
      </w:r>
    </w:p>
    <w:p w:rsidR="000132BA" w:rsidRPr="00350042" w:rsidRDefault="000132BA" w:rsidP="000132BA">
      <w:pPr>
        <w:widowControl w:val="0"/>
        <w:tabs>
          <w:tab w:val="left" w:pos="1090"/>
        </w:tabs>
        <w:spacing w:after="0" w:line="240" w:lineRule="auto"/>
        <w:ind w:leftChars="181" w:left="1026" w:hangingChars="299" w:hanging="628"/>
        <w:jc w:val="both"/>
        <w:rPr>
          <w:rFonts w:ascii="ＭＳ 明朝" w:eastAsia="ＭＳ 明朝" w:hAnsi="ＭＳ 明朝" w:cs="Courier New"/>
          <w:kern w:val="2"/>
          <w:sz w:val="21"/>
          <w:szCs w:val="21"/>
          <w:u w:val="dotted"/>
        </w:rPr>
      </w:pPr>
      <w:r w:rsidRPr="00350042">
        <w:rPr>
          <w:rFonts w:ascii="ＭＳ 明朝" w:eastAsia="ＭＳ 明朝" w:hAnsi="ＭＳ 明朝" w:cs="Courier New" w:hint="eastAsia"/>
          <w:kern w:val="2"/>
          <w:sz w:val="21"/>
          <w:szCs w:val="21"/>
          <w:u w:val="dotted"/>
        </w:rPr>
        <w:t>・別図　　による。　・現場説明書による。</w:t>
      </w:r>
    </w:p>
    <w:p w:rsidR="000132BA" w:rsidRPr="00350042" w:rsidRDefault="000132BA" w:rsidP="000132BA">
      <w:pPr>
        <w:widowControl w:val="0"/>
        <w:spacing w:after="0" w:line="240" w:lineRule="auto"/>
        <w:ind w:firstLine="2"/>
        <w:jc w:val="both"/>
        <w:rPr>
          <w:rFonts w:ascii="ＭＳ 明朝" w:eastAsia="ＭＳ 明朝" w:hAnsi="ＭＳ 明朝" w:cs="Courier New"/>
          <w:b/>
          <w:kern w:val="2"/>
          <w:sz w:val="21"/>
          <w:szCs w:val="21"/>
        </w:rPr>
      </w:pPr>
      <w:r w:rsidRPr="00350042">
        <w:rPr>
          <w:rFonts w:ascii="ＭＳ 明朝" w:eastAsia="ＭＳ 明朝" w:hAnsi="ＭＳ 明朝" w:cs="Courier New" w:hint="eastAsia"/>
          <w:b/>
          <w:kern w:val="2"/>
          <w:sz w:val="21"/>
          <w:szCs w:val="21"/>
        </w:rPr>
        <w:t>(3) ローカルシステム</w:t>
      </w:r>
      <w:r w:rsidRPr="00350042">
        <w:rPr>
          <w:rFonts w:ascii="ＭＳ 明朝" w:eastAsia="ＭＳ 明朝" w:hAnsi="ＭＳ 明朝" w:cs="Courier New" w:hint="eastAsia"/>
          <w:b/>
          <w:kern w:val="2"/>
          <w:sz w:val="20"/>
          <w:szCs w:val="20"/>
        </w:rPr>
        <w:t>【</w:t>
      </w:r>
      <w:r w:rsidRPr="00350042">
        <w:rPr>
          <w:rFonts w:ascii="ＭＳ 明朝" w:eastAsia="ＭＳ 明朝" w:hAnsi="ＭＳ 明朝" w:cs="Courier New" w:hint="eastAsia"/>
          <w:b/>
          <w:kern w:val="2"/>
          <w:sz w:val="21"/>
          <w:szCs w:val="21"/>
        </w:rPr>
        <w:t>Ⅵ2.1.3】</w:t>
      </w:r>
    </w:p>
    <w:p w:rsidR="000132BA" w:rsidRPr="00350042" w:rsidRDefault="000132BA" w:rsidP="000132BA">
      <w:pPr>
        <w:widowControl w:val="0"/>
        <w:tabs>
          <w:tab w:val="left" w:pos="1090"/>
        </w:tabs>
        <w:spacing w:after="0" w:line="240" w:lineRule="auto"/>
        <w:ind w:firstLineChars="71" w:firstLine="142"/>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u w:val="dotted"/>
        </w:rPr>
        <w:t xml:space="preserve">(a) 業務範囲に含む既存のローカルシステム　</w:t>
      </w:r>
    </w:p>
    <w:p w:rsidR="000132BA" w:rsidRPr="00350042" w:rsidRDefault="000132BA" w:rsidP="000132BA">
      <w:pPr>
        <w:widowControl w:val="0"/>
        <w:tabs>
          <w:tab w:val="left" w:pos="1090"/>
        </w:tabs>
        <w:spacing w:after="0" w:line="240" w:lineRule="auto"/>
        <w:ind w:firstLineChars="201" w:firstLine="402"/>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u w:val="dotted"/>
        </w:rPr>
        <w:t xml:space="preserve">・なし　　・ 有り（　</w:t>
      </w:r>
      <w:r w:rsidRPr="00350042">
        <w:rPr>
          <w:rFonts w:ascii="ＭＳ 明朝" w:eastAsia="ＭＳ 明朝" w:hAnsi="ＭＳ 明朝" w:cs="Courier New" w:hint="eastAsia"/>
          <w:kern w:val="2"/>
          <w:sz w:val="21"/>
          <w:szCs w:val="21"/>
          <w:u w:val="dotted"/>
        </w:rPr>
        <w:t>・別図　　による。　・現場説明書による。 ・</w:t>
      </w:r>
      <w:r w:rsidRPr="00350042">
        <w:rPr>
          <w:rFonts w:ascii="ＭＳ 明朝" w:eastAsia="ＭＳ 明朝" w:hAnsi="ＭＳ 明朝" w:cs="Courier New" w:hint="eastAsia"/>
          <w:kern w:val="2"/>
          <w:sz w:val="20"/>
          <w:szCs w:val="20"/>
          <w:u w:val="dotted"/>
        </w:rPr>
        <w:t xml:space="preserve">　　　　　　）</w:t>
      </w:r>
    </w:p>
    <w:p w:rsidR="000132BA" w:rsidRPr="00350042" w:rsidRDefault="000132BA" w:rsidP="000132BA">
      <w:pPr>
        <w:widowControl w:val="0"/>
        <w:tabs>
          <w:tab w:val="left" w:pos="1090"/>
        </w:tabs>
        <w:spacing w:after="0" w:line="240" w:lineRule="auto"/>
        <w:ind w:firstLineChars="71" w:firstLine="142"/>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u w:val="dotted"/>
        </w:rPr>
        <w:t>(b) 業務において新たに設置するローカルシステム（原則として業務終了後撤去する。）</w:t>
      </w:r>
    </w:p>
    <w:p w:rsidR="000132BA" w:rsidRPr="00350042" w:rsidRDefault="000132BA" w:rsidP="00985D3B">
      <w:pPr>
        <w:widowControl w:val="0"/>
        <w:tabs>
          <w:tab w:val="left" w:pos="1090"/>
        </w:tabs>
        <w:spacing w:after="0" w:line="240" w:lineRule="auto"/>
        <w:ind w:firstLineChars="201" w:firstLine="402"/>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kern w:val="2"/>
          <w:sz w:val="20"/>
          <w:szCs w:val="20"/>
          <w:u w:val="dotted"/>
        </w:rPr>
        <w:t xml:space="preserve">・なし　　・ 有り（　</w:t>
      </w:r>
      <w:r w:rsidRPr="00350042">
        <w:rPr>
          <w:rFonts w:ascii="ＭＳ 明朝" w:eastAsia="ＭＳ 明朝" w:hAnsi="ＭＳ 明朝" w:cs="Courier New" w:hint="eastAsia"/>
          <w:kern w:val="2"/>
          <w:sz w:val="21"/>
          <w:szCs w:val="21"/>
          <w:u w:val="dotted"/>
        </w:rPr>
        <w:t>・別図　　による。　・現場説明書による。 ・</w:t>
      </w:r>
      <w:r w:rsidRPr="00350042">
        <w:rPr>
          <w:rFonts w:ascii="ＭＳ 明朝" w:eastAsia="ＭＳ 明朝" w:hAnsi="ＭＳ 明朝" w:cs="Courier New" w:hint="eastAsia"/>
          <w:kern w:val="2"/>
          <w:sz w:val="20"/>
          <w:szCs w:val="20"/>
          <w:u w:val="dotted"/>
        </w:rPr>
        <w:t xml:space="preserve">　　　　　　）</w:t>
      </w:r>
    </w:p>
    <w:p w:rsidR="000132BA" w:rsidRPr="00350042" w:rsidRDefault="000132BA" w:rsidP="000132BA">
      <w:pPr>
        <w:widowControl w:val="0"/>
        <w:tabs>
          <w:tab w:val="left" w:pos="3610"/>
          <w:tab w:val="left" w:pos="6310"/>
        </w:tabs>
        <w:spacing w:after="0" w:line="340" w:lineRule="exact"/>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(4) 防災訓練等への参加【</w:t>
      </w:r>
      <w:r w:rsidRPr="00350042">
        <w:rPr>
          <w:rFonts w:ascii="ＭＳ 明朝" w:eastAsia="ＭＳ 明朝" w:hAnsi="ＭＳ 明朝" w:cs="Courier New" w:hint="eastAsia"/>
          <w:b/>
          <w:kern w:val="2"/>
          <w:sz w:val="21"/>
          <w:szCs w:val="21"/>
        </w:rPr>
        <w:t>Ⅵ2.1.5】</w:t>
      </w:r>
    </w:p>
    <w:p w:rsidR="000132BA" w:rsidRPr="00350042" w:rsidRDefault="000132BA" w:rsidP="000132BA">
      <w:pPr>
        <w:widowControl w:val="0"/>
        <w:tabs>
          <w:tab w:val="left" w:pos="3610"/>
          <w:tab w:val="left" w:pos="6310"/>
        </w:tabs>
        <w:spacing w:after="0" w:line="340" w:lineRule="exact"/>
        <w:ind w:leftChars="67" w:left="147"/>
        <w:jc w:val="both"/>
        <w:rPr>
          <w:rFonts w:ascii="ＭＳ 明朝" w:eastAsia="ＭＳ 明朝" w:hAnsi="ＭＳ 明朝" w:cs="Courier New"/>
          <w:kern w:val="2"/>
          <w:sz w:val="20"/>
          <w:szCs w:val="20"/>
          <w:u w:val="dotted"/>
        </w:rPr>
      </w:pPr>
      <w:r w:rsidRPr="00350042">
        <w:rPr>
          <w:rFonts w:ascii="ＭＳ 明朝" w:eastAsia="ＭＳ 明朝" w:hAnsi="ＭＳ 明朝" w:cs="Courier New" w:hint="eastAsia"/>
          <w:b/>
          <w:kern w:val="2"/>
          <w:sz w:val="20"/>
          <w:szCs w:val="20"/>
        </w:rPr>
        <w:t xml:space="preserve">　</w:t>
      </w:r>
      <w:r w:rsidRPr="00350042">
        <w:rPr>
          <w:rFonts w:ascii="ＭＳ 明朝" w:eastAsia="ＭＳ 明朝" w:hAnsi="ＭＳ 明朝" w:cs="Courier New" w:hint="eastAsia"/>
          <w:kern w:val="2"/>
          <w:sz w:val="20"/>
          <w:szCs w:val="20"/>
          <w:u w:val="dotted"/>
        </w:rPr>
        <w:t>※防災訓練　　　・その他（　　　　　　　　　　　　　　　　　　　　　）</w:t>
      </w:r>
    </w:p>
    <w:p w:rsidR="00985D3B" w:rsidRPr="00350042" w:rsidRDefault="00985D3B" w:rsidP="000132BA">
      <w:pPr>
        <w:widowControl w:val="0"/>
        <w:tabs>
          <w:tab w:val="left" w:pos="3610"/>
          <w:tab w:val="left" w:pos="6310"/>
        </w:tabs>
        <w:spacing w:after="0" w:line="340" w:lineRule="exact"/>
        <w:ind w:leftChars="67" w:left="147"/>
        <w:jc w:val="both"/>
        <w:rPr>
          <w:rFonts w:ascii="ＭＳ 明朝" w:eastAsia="ＭＳ 明朝" w:hAnsi="ＭＳ 明朝" w:cs="Courier New"/>
          <w:kern w:val="2"/>
          <w:sz w:val="20"/>
          <w:szCs w:val="20"/>
          <w:u w:val="dotted"/>
        </w:rPr>
      </w:pPr>
    </w:p>
    <w:p w:rsidR="000132BA" w:rsidRPr="00350042" w:rsidRDefault="000132BA" w:rsidP="000132BA">
      <w:pPr>
        <w:widowControl w:val="0"/>
        <w:tabs>
          <w:tab w:val="left" w:pos="3610"/>
          <w:tab w:val="left" w:pos="6310"/>
        </w:tabs>
        <w:spacing w:after="0" w:line="340" w:lineRule="exact"/>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【機械警備業務】</w:t>
      </w:r>
    </w:p>
    <w:p w:rsidR="000132BA" w:rsidRPr="00350042" w:rsidRDefault="000132BA" w:rsidP="000132BA">
      <w:pPr>
        <w:widowControl w:val="0"/>
        <w:spacing w:after="0" w:line="340" w:lineRule="exact"/>
        <w:ind w:firstLineChars="100" w:firstLine="201"/>
        <w:jc w:val="both"/>
        <w:rPr>
          <w:rFonts w:ascii="ＭＳ 明朝" w:eastAsia="ＭＳ 明朝" w:hAnsi="ＭＳ 明朝" w:cs="Courier New"/>
          <w:b/>
          <w:kern w:val="2"/>
          <w:sz w:val="20"/>
          <w:szCs w:val="20"/>
        </w:rPr>
      </w:pPr>
      <w:r w:rsidRPr="00350042">
        <w:rPr>
          <w:rFonts w:ascii="ＭＳ 明朝" w:eastAsia="ＭＳ 明朝" w:hAnsi="ＭＳ 明朝" w:cs="Courier New" w:hint="eastAsia"/>
          <w:b/>
          <w:kern w:val="2"/>
          <w:sz w:val="20"/>
          <w:szCs w:val="20"/>
        </w:rPr>
        <w:t>1.警備業務用機械装置【Ⅵ2.2.1】</w:t>
      </w:r>
    </w:p>
    <w:p w:rsidR="000132BA" w:rsidRPr="00350042" w:rsidRDefault="000132BA" w:rsidP="000132BA">
      <w:pPr>
        <w:widowControl w:val="0"/>
        <w:spacing w:after="0" w:line="340" w:lineRule="exact"/>
        <w:ind w:firstLineChars="300" w:firstLine="600"/>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警備業務用機械装置の機能及び警戒範囲は次による。</w:t>
      </w:r>
    </w:p>
    <w:p w:rsidR="000132BA" w:rsidRPr="00350042" w:rsidRDefault="000132BA" w:rsidP="000132BA">
      <w:pPr>
        <w:widowControl w:val="0"/>
        <w:spacing w:after="0" w:line="340" w:lineRule="exact"/>
        <w:ind w:firstLineChars="201" w:firstLine="402"/>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 xml:space="preserve">・　施設のドア、ガラス等の開閉及び破損を感知する機能　</w:t>
      </w:r>
    </w:p>
    <w:p w:rsidR="000132BA" w:rsidRPr="00350042" w:rsidRDefault="000132BA" w:rsidP="000132BA">
      <w:pPr>
        <w:widowControl w:val="0"/>
        <w:spacing w:after="0" w:line="340" w:lineRule="exact"/>
        <w:ind w:firstLineChars="300" w:firstLine="600"/>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 xml:space="preserve">　　警戒区域:</w:t>
      </w:r>
      <w:r w:rsidRPr="00350042">
        <w:rPr>
          <w:rFonts w:ascii="ＭＳ 明朝" w:eastAsia="ＭＳ 明朝" w:hAnsi="ＭＳ 明朝" w:cs="Courier New" w:hint="eastAsia"/>
          <w:kern w:val="2"/>
          <w:sz w:val="20"/>
          <w:szCs w:val="20"/>
          <w:u w:val="single"/>
        </w:rPr>
        <w:t xml:space="preserve">　　　　　　　　　　　　　　　　　　　　　　　</w:t>
      </w:r>
    </w:p>
    <w:p w:rsidR="000132BA" w:rsidRPr="00350042" w:rsidRDefault="000132BA" w:rsidP="000132BA">
      <w:pPr>
        <w:widowControl w:val="0"/>
        <w:spacing w:after="0" w:line="340" w:lineRule="exact"/>
        <w:ind w:firstLineChars="213" w:firstLine="426"/>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　センサーが感知した内容を表示する機能</w:t>
      </w:r>
    </w:p>
    <w:p w:rsidR="000132BA" w:rsidRPr="00350042" w:rsidRDefault="000132BA" w:rsidP="000132BA">
      <w:pPr>
        <w:widowControl w:val="0"/>
        <w:spacing w:after="0" w:line="340" w:lineRule="exact"/>
        <w:ind w:firstLineChars="300" w:firstLine="600"/>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 xml:space="preserve">　　警戒区域:</w:t>
      </w:r>
      <w:r w:rsidRPr="00350042">
        <w:rPr>
          <w:rFonts w:ascii="ＭＳ 明朝" w:eastAsia="ＭＳ 明朝" w:hAnsi="ＭＳ 明朝" w:cs="Courier New" w:hint="eastAsia"/>
          <w:kern w:val="2"/>
          <w:sz w:val="20"/>
          <w:szCs w:val="20"/>
          <w:u w:val="single"/>
        </w:rPr>
        <w:t xml:space="preserve">　　　　　　　　　　　　　　　　　　　　　　　</w:t>
      </w:r>
    </w:p>
    <w:p w:rsidR="000132BA" w:rsidRPr="00350042" w:rsidRDefault="000132BA" w:rsidP="000132BA">
      <w:pPr>
        <w:widowControl w:val="0"/>
        <w:spacing w:after="0" w:line="340" w:lineRule="exact"/>
        <w:ind w:firstLineChars="213" w:firstLine="426"/>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　火災発生を感知する機能</w:t>
      </w:r>
    </w:p>
    <w:p w:rsidR="000132BA" w:rsidRPr="00350042" w:rsidRDefault="000132BA" w:rsidP="000132BA">
      <w:pPr>
        <w:widowControl w:val="0"/>
        <w:spacing w:after="0" w:line="340" w:lineRule="exact"/>
        <w:ind w:firstLineChars="300" w:firstLine="600"/>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 xml:space="preserve">　　警戒区域:</w:t>
      </w:r>
      <w:r w:rsidRPr="00350042">
        <w:rPr>
          <w:rFonts w:ascii="ＭＳ 明朝" w:eastAsia="ＭＳ 明朝" w:hAnsi="ＭＳ 明朝" w:cs="Courier New" w:hint="eastAsia"/>
          <w:kern w:val="2"/>
          <w:sz w:val="20"/>
          <w:szCs w:val="20"/>
          <w:u w:val="single"/>
        </w:rPr>
        <w:t xml:space="preserve">　　　　　　　　　　　　　　　　　　　　　　　</w:t>
      </w:r>
    </w:p>
    <w:p w:rsidR="000132BA" w:rsidRPr="00350042" w:rsidRDefault="000132BA" w:rsidP="000132BA">
      <w:pPr>
        <w:widowControl w:val="0"/>
        <w:spacing w:after="0" w:line="340" w:lineRule="exact"/>
        <w:ind w:firstLineChars="201" w:firstLine="402"/>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　ガス漏れを感知する機能</w:t>
      </w:r>
    </w:p>
    <w:p w:rsidR="000132BA" w:rsidRPr="00350042" w:rsidRDefault="000132BA" w:rsidP="000132BA">
      <w:pPr>
        <w:widowControl w:val="0"/>
        <w:spacing w:after="0" w:line="340" w:lineRule="exact"/>
        <w:ind w:firstLineChars="300" w:firstLine="600"/>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 xml:space="preserve">　　警戒区域:</w:t>
      </w:r>
      <w:r w:rsidRPr="00350042">
        <w:rPr>
          <w:rFonts w:ascii="ＭＳ 明朝" w:eastAsia="ＭＳ 明朝" w:hAnsi="ＭＳ 明朝" w:cs="Courier New" w:hint="eastAsia"/>
          <w:kern w:val="2"/>
          <w:sz w:val="20"/>
          <w:szCs w:val="20"/>
          <w:u w:val="single"/>
        </w:rPr>
        <w:t xml:space="preserve">　　　　　　　　　　　　　　　　　　　　　　　</w:t>
      </w:r>
    </w:p>
    <w:p w:rsidR="000132BA" w:rsidRPr="00350042" w:rsidRDefault="000132BA" w:rsidP="000132BA">
      <w:pPr>
        <w:widowControl w:val="0"/>
        <w:spacing w:after="0" w:line="340" w:lineRule="exact"/>
        <w:ind w:firstLineChars="201" w:firstLine="402"/>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　金庫盗難を感知する機能</w:t>
      </w:r>
    </w:p>
    <w:p w:rsidR="000132BA" w:rsidRPr="00350042" w:rsidRDefault="000132BA" w:rsidP="000132BA">
      <w:pPr>
        <w:widowControl w:val="0"/>
        <w:spacing w:after="0" w:line="340" w:lineRule="exact"/>
        <w:ind w:firstLineChars="300" w:firstLine="600"/>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 xml:space="preserve">　　警戒区域:</w:t>
      </w:r>
      <w:r w:rsidRPr="00350042">
        <w:rPr>
          <w:rFonts w:ascii="ＭＳ 明朝" w:eastAsia="ＭＳ 明朝" w:hAnsi="ＭＳ 明朝" w:cs="Courier New" w:hint="eastAsia"/>
          <w:kern w:val="2"/>
          <w:sz w:val="20"/>
          <w:szCs w:val="20"/>
          <w:u w:val="single"/>
        </w:rPr>
        <w:t xml:space="preserve">　　　　　　　　　　　　　　　　　　　　　　　</w:t>
      </w:r>
    </w:p>
    <w:p w:rsidR="000132BA" w:rsidRPr="00350042" w:rsidRDefault="000132BA" w:rsidP="000132BA">
      <w:pPr>
        <w:widowControl w:val="0"/>
        <w:spacing w:after="0" w:line="340" w:lineRule="exact"/>
        <w:ind w:firstLineChars="201" w:firstLine="402"/>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　機械装置及びセンサーの破壊、配線の切断等の異常を監視する機能</w:t>
      </w:r>
    </w:p>
    <w:p w:rsidR="000132BA" w:rsidRPr="00350042" w:rsidRDefault="000132BA" w:rsidP="000132BA">
      <w:pPr>
        <w:widowControl w:val="0"/>
        <w:spacing w:after="0" w:line="340" w:lineRule="exact"/>
        <w:ind w:firstLineChars="201" w:firstLine="402"/>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　非常通報押しボタンにより非常信号を感知する機能</w:t>
      </w:r>
    </w:p>
    <w:p w:rsidR="000132BA" w:rsidRPr="00350042" w:rsidRDefault="000132BA" w:rsidP="000132BA">
      <w:pPr>
        <w:widowControl w:val="0"/>
        <w:spacing w:after="0" w:line="340" w:lineRule="exact"/>
        <w:ind w:firstLineChars="300" w:firstLine="600"/>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 xml:space="preserve">　　非常通報押しボタンの位置:</w:t>
      </w:r>
      <w:r w:rsidRPr="00350042">
        <w:rPr>
          <w:rFonts w:ascii="ＭＳ 明朝" w:eastAsia="ＭＳ 明朝" w:hAnsi="ＭＳ 明朝" w:cs="Courier New" w:hint="eastAsia"/>
          <w:kern w:val="2"/>
          <w:sz w:val="20"/>
          <w:szCs w:val="20"/>
          <w:u w:val="single"/>
        </w:rPr>
        <w:t xml:space="preserve">　　　　　　　　　　　　　　　</w:t>
      </w:r>
    </w:p>
    <w:p w:rsidR="000132BA" w:rsidRPr="00350042" w:rsidRDefault="000132BA" w:rsidP="000132BA">
      <w:pPr>
        <w:widowControl w:val="0"/>
        <w:spacing w:after="0" w:line="340" w:lineRule="exact"/>
        <w:ind w:firstLineChars="201" w:firstLine="402"/>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　施設内各種設備警報盤と結線し異常を種類別に監視する機能</w:t>
      </w:r>
    </w:p>
    <w:p w:rsidR="000132BA" w:rsidRPr="00350042" w:rsidRDefault="000132BA" w:rsidP="000132BA">
      <w:pPr>
        <w:widowControl w:val="0"/>
        <w:spacing w:after="0" w:line="340" w:lineRule="exact"/>
        <w:ind w:firstLineChars="300" w:firstLine="600"/>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lastRenderedPageBreak/>
        <w:t xml:space="preserve">　　警報盤の位置:</w:t>
      </w:r>
      <w:r w:rsidRPr="00350042">
        <w:rPr>
          <w:rFonts w:ascii="ＭＳ 明朝" w:eastAsia="ＭＳ 明朝" w:hAnsi="ＭＳ 明朝" w:cs="Courier New" w:hint="eastAsia"/>
          <w:kern w:val="2"/>
          <w:sz w:val="20"/>
          <w:szCs w:val="20"/>
          <w:u w:val="single"/>
        </w:rPr>
        <w:t xml:space="preserve">　　　　　　　　　　　　　　　　　　　　　</w:t>
      </w:r>
    </w:p>
    <w:p w:rsidR="000132BA" w:rsidRPr="00350042" w:rsidRDefault="000132BA" w:rsidP="000132BA">
      <w:pPr>
        <w:widowControl w:val="0"/>
        <w:spacing w:after="0" w:line="340" w:lineRule="exact"/>
        <w:ind w:firstLineChars="201" w:firstLine="402"/>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　警備の開始、解除の操作を行う機能</w:t>
      </w:r>
    </w:p>
    <w:p w:rsidR="000132BA" w:rsidRPr="00350042" w:rsidRDefault="000132BA" w:rsidP="000132BA">
      <w:pPr>
        <w:widowControl w:val="0"/>
        <w:spacing w:after="0" w:line="340" w:lineRule="exact"/>
        <w:ind w:firstLineChars="300" w:firstLine="600"/>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 xml:space="preserve">　　操作位置:</w:t>
      </w:r>
      <w:r w:rsidRPr="00350042">
        <w:rPr>
          <w:rFonts w:ascii="ＭＳ 明朝" w:eastAsia="ＭＳ 明朝" w:hAnsi="ＭＳ 明朝" w:cs="Courier New" w:hint="eastAsia"/>
          <w:kern w:val="2"/>
          <w:sz w:val="20"/>
          <w:szCs w:val="20"/>
          <w:u w:val="single"/>
        </w:rPr>
        <w:t xml:space="preserve">　　　　　　　　　　　　　　　　　　　　　　　</w:t>
      </w:r>
    </w:p>
    <w:p w:rsidR="000132BA" w:rsidRPr="00350042" w:rsidRDefault="000132BA" w:rsidP="000132BA">
      <w:pPr>
        <w:widowControl w:val="0"/>
        <w:spacing w:after="0" w:line="340" w:lineRule="exact"/>
        <w:ind w:firstLineChars="201" w:firstLine="402"/>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　基地局に異常等の信号を送信する機能</w:t>
      </w:r>
    </w:p>
    <w:p w:rsidR="000132BA" w:rsidRPr="00350042" w:rsidRDefault="000132BA" w:rsidP="000132BA">
      <w:pPr>
        <w:widowControl w:val="0"/>
        <w:spacing w:after="0" w:line="340" w:lineRule="exact"/>
        <w:ind w:firstLineChars="201" w:firstLine="402"/>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　一般公衆回線の断線を監視する機能</w:t>
      </w:r>
    </w:p>
    <w:p w:rsidR="000132BA" w:rsidRPr="00350042" w:rsidRDefault="000132BA" w:rsidP="000132BA">
      <w:pPr>
        <w:widowControl w:val="0"/>
        <w:spacing w:after="0" w:line="340" w:lineRule="exact"/>
        <w:ind w:firstLineChars="201" w:firstLine="402"/>
        <w:jc w:val="both"/>
        <w:rPr>
          <w:rFonts w:ascii="ＭＳ 明朝" w:eastAsia="ＭＳ 明朝" w:hAnsi="ＭＳ 明朝" w:cs="Courier New"/>
          <w:kern w:val="2"/>
          <w:sz w:val="20"/>
          <w:szCs w:val="20"/>
        </w:rPr>
      </w:pPr>
      <w:r w:rsidRPr="00350042">
        <w:rPr>
          <w:rFonts w:ascii="ＭＳ 明朝" w:eastAsia="ＭＳ 明朝" w:hAnsi="ＭＳ 明朝" w:cs="Courier New" w:hint="eastAsia"/>
          <w:kern w:val="2"/>
          <w:sz w:val="20"/>
          <w:szCs w:val="20"/>
        </w:rPr>
        <w:t>・　一般公衆回線が使用中の場合、強制切断して警報信号を送信する機能</w:t>
      </w:r>
    </w:p>
    <w:p w:rsidR="000132BA" w:rsidRPr="00350042" w:rsidRDefault="000132BA" w:rsidP="000132BA">
      <w:pPr>
        <w:widowControl w:val="0"/>
        <w:tabs>
          <w:tab w:val="left" w:pos="1090"/>
        </w:tabs>
        <w:spacing w:after="0" w:line="240" w:lineRule="auto"/>
        <w:ind w:leftChars="67" w:left="980" w:hangingChars="415" w:hanging="833"/>
        <w:jc w:val="both"/>
        <w:rPr>
          <w:rFonts w:ascii="ＭＳ 明朝" w:eastAsia="ＭＳ 明朝" w:hAnsi="ＭＳ 明朝" w:cs="Courier New"/>
          <w:b/>
          <w:kern w:val="2"/>
          <w:sz w:val="20"/>
          <w:szCs w:val="20"/>
        </w:rPr>
      </w:pPr>
    </w:p>
    <w:p w:rsidR="000132BA" w:rsidRPr="00350042" w:rsidRDefault="000132BA" w:rsidP="000132BA">
      <w:pPr>
        <w:widowControl w:val="0"/>
        <w:tabs>
          <w:tab w:val="left" w:pos="1090"/>
        </w:tabs>
        <w:spacing w:after="0" w:line="240" w:lineRule="auto"/>
        <w:ind w:leftChars="67" w:left="980" w:hangingChars="415" w:hanging="833"/>
        <w:jc w:val="both"/>
        <w:rPr>
          <w:rFonts w:ascii="ＭＳ 明朝" w:eastAsia="ＭＳ 明朝" w:hAnsi="ＭＳ 明朝" w:cs="Times New Roman"/>
          <w:b/>
          <w:kern w:val="2"/>
          <w:sz w:val="20"/>
          <w:szCs w:val="20"/>
        </w:rPr>
      </w:pPr>
      <w:r w:rsidRPr="00350042">
        <w:rPr>
          <w:rFonts w:ascii="ＭＳ 明朝" w:eastAsia="ＭＳ 明朝" w:hAnsi="ＭＳ 明朝" w:cs="Times New Roman" w:hint="eastAsia"/>
          <w:b/>
          <w:kern w:val="2"/>
          <w:sz w:val="20"/>
          <w:szCs w:val="20"/>
        </w:rPr>
        <w:t>2.既存設備の使用【Ⅵ2.2.2】</w:t>
      </w:r>
    </w:p>
    <w:p w:rsidR="000132BA" w:rsidRPr="00350042" w:rsidRDefault="000132BA" w:rsidP="000132BA">
      <w:pPr>
        <w:widowControl w:val="0"/>
        <w:tabs>
          <w:tab w:val="left" w:pos="1090"/>
        </w:tabs>
        <w:spacing w:after="0" w:line="240" w:lineRule="auto"/>
        <w:ind w:leftChars="67" w:left="980" w:hangingChars="415" w:hanging="833"/>
        <w:jc w:val="both"/>
        <w:rPr>
          <w:rFonts w:ascii="ＭＳ 明朝" w:eastAsia="ＭＳ 明朝" w:hAnsi="ＭＳ 明朝" w:cs="Courier New"/>
          <w:b/>
          <w:kern w:val="2"/>
          <w:sz w:val="20"/>
          <w:szCs w:val="20"/>
        </w:rPr>
      </w:pPr>
      <w:r w:rsidRPr="00350042">
        <w:rPr>
          <w:rFonts w:asciiTheme="minorEastAsia" w:hAnsiTheme="minorEastAsia" w:cs="Times New Roman" w:hint="eastAsia"/>
          <w:b/>
          <w:kern w:val="2"/>
          <w:sz w:val="20"/>
          <w:szCs w:val="20"/>
        </w:rPr>
        <w:t xml:space="preserve">　</w:t>
      </w:r>
      <w:r w:rsidRPr="00350042">
        <w:rPr>
          <w:rFonts w:asciiTheme="minorEastAsia" w:hAnsiTheme="minorEastAsia" w:cs="Times New Roman" w:hint="eastAsia"/>
          <w:kern w:val="2"/>
          <w:sz w:val="20"/>
          <w:szCs w:val="20"/>
        </w:rPr>
        <w:t>既存警備業務用機械装置を用いて機械警備業務を行う範囲は</w:t>
      </w:r>
      <w:r w:rsidRPr="00350042">
        <w:rPr>
          <w:rFonts w:asciiTheme="minorEastAsia" w:hAnsiTheme="minorEastAsia" w:cs="Times New Roman"/>
          <w:kern w:val="2"/>
          <w:sz w:val="20"/>
          <w:szCs w:val="20"/>
        </w:rPr>
        <w:t>次による。</w:t>
      </w:r>
    </w:p>
    <w:p w:rsidR="000132BA" w:rsidRPr="00350042" w:rsidRDefault="000132BA" w:rsidP="000132BA">
      <w:pPr>
        <w:widowControl w:val="0"/>
        <w:tabs>
          <w:tab w:val="left" w:pos="709"/>
        </w:tabs>
        <w:spacing w:after="0" w:line="240" w:lineRule="auto"/>
        <w:ind w:leftChars="270" w:left="1004" w:hangingChars="205" w:hanging="410"/>
        <w:jc w:val="both"/>
        <w:rPr>
          <w:rFonts w:ascii="ＭＳ 明朝" w:eastAsia="ＭＳ 明朝" w:hAnsi="ＭＳ 明朝" w:cs="Courier New"/>
          <w:kern w:val="2"/>
          <w:sz w:val="20"/>
          <w:szCs w:val="20"/>
          <w:u w:val="single"/>
        </w:rPr>
      </w:pPr>
      <w:r w:rsidRPr="00350042">
        <w:rPr>
          <w:rFonts w:ascii="ＭＳ 明朝" w:eastAsia="ＭＳ 明朝" w:hAnsi="ＭＳ 明朝" w:cs="Courier New" w:hint="eastAsia"/>
          <w:kern w:val="2"/>
          <w:sz w:val="20"/>
          <w:szCs w:val="20"/>
          <w:u w:val="dotted"/>
        </w:rPr>
        <w:t xml:space="preserve">・なし　　・ 有り（　</w:t>
      </w:r>
      <w:r w:rsidRPr="00350042">
        <w:rPr>
          <w:rFonts w:ascii="ＭＳ 明朝" w:eastAsia="ＭＳ 明朝" w:hAnsi="ＭＳ 明朝" w:cs="Courier New" w:hint="eastAsia"/>
          <w:kern w:val="2"/>
          <w:sz w:val="21"/>
          <w:szCs w:val="21"/>
          <w:u w:val="dotted"/>
        </w:rPr>
        <w:t xml:space="preserve">・別図　　</w:t>
      </w:r>
      <w:r w:rsidRPr="00350042">
        <w:rPr>
          <w:rFonts w:ascii="ＭＳ 明朝" w:eastAsia="ＭＳ 明朝" w:hAnsi="ＭＳ 明朝" w:cs="Courier New"/>
          <w:kern w:val="2"/>
          <w:sz w:val="21"/>
          <w:szCs w:val="21"/>
          <w:u w:val="dotted"/>
        </w:rPr>
        <w:t xml:space="preserve">　　及び</w:t>
      </w:r>
      <w:r w:rsidRPr="00350042">
        <w:rPr>
          <w:rFonts w:ascii="ＭＳ 明朝" w:eastAsia="ＭＳ 明朝" w:hAnsi="ＭＳ 明朝" w:cs="Courier New" w:hint="eastAsia"/>
          <w:kern w:val="2"/>
          <w:sz w:val="21"/>
          <w:szCs w:val="21"/>
          <w:u w:val="dotted"/>
        </w:rPr>
        <w:t>別紙</w:t>
      </w:r>
      <w:r w:rsidRPr="00350042">
        <w:rPr>
          <w:rFonts w:ascii="ＭＳ 明朝" w:eastAsia="ＭＳ 明朝" w:hAnsi="ＭＳ 明朝" w:cs="Courier New" w:hint="eastAsia"/>
          <w:kern w:val="2"/>
          <w:sz w:val="20"/>
          <w:szCs w:val="20"/>
          <w:u w:val="dotted"/>
        </w:rPr>
        <w:t xml:space="preserve">　　　　に</w:t>
      </w:r>
      <w:r w:rsidRPr="00350042">
        <w:rPr>
          <w:rFonts w:ascii="ＭＳ 明朝" w:eastAsia="ＭＳ 明朝" w:hAnsi="ＭＳ 明朝" w:cs="Courier New"/>
          <w:kern w:val="2"/>
          <w:sz w:val="20"/>
          <w:szCs w:val="20"/>
          <w:u w:val="dotted"/>
        </w:rPr>
        <w:t>よる</w:t>
      </w:r>
      <w:r w:rsidRPr="00350042">
        <w:rPr>
          <w:rFonts w:ascii="ＭＳ 明朝" w:eastAsia="ＭＳ 明朝" w:hAnsi="ＭＳ 明朝" w:cs="Courier New" w:hint="eastAsia"/>
          <w:kern w:val="2"/>
          <w:sz w:val="20"/>
          <w:szCs w:val="20"/>
          <w:u w:val="dotted"/>
        </w:rPr>
        <w:t>）</w:t>
      </w:r>
    </w:p>
    <w:p w:rsidR="000132BA" w:rsidRPr="00350042" w:rsidRDefault="000132BA" w:rsidP="000132BA">
      <w:pPr>
        <w:widowControl w:val="0"/>
        <w:tabs>
          <w:tab w:val="left" w:pos="3610"/>
          <w:tab w:val="left" w:pos="6310"/>
        </w:tabs>
        <w:spacing w:after="0" w:line="240" w:lineRule="auto"/>
        <w:ind w:firstLineChars="100" w:firstLine="180"/>
        <w:jc w:val="both"/>
        <w:rPr>
          <w:rFonts w:ascii="ＭＳ 明朝" w:eastAsia="ＭＳ 明朝" w:hAnsi="ＭＳ 明朝" w:cs="Courier New"/>
          <w:kern w:val="2"/>
          <w:sz w:val="18"/>
          <w:szCs w:val="21"/>
        </w:rPr>
      </w:pPr>
      <w:r w:rsidRPr="00350042">
        <w:rPr>
          <w:rFonts w:ascii="ＭＳ 明朝" w:eastAsia="ＭＳ 明朝" w:hAnsi="ＭＳ 明朝" w:cs="Courier New"/>
          <w:kern w:val="2"/>
          <w:sz w:val="18"/>
          <w:szCs w:val="21"/>
        </w:rPr>
        <w:br w:type="page"/>
      </w:r>
      <w:r w:rsidRPr="00350042">
        <w:rPr>
          <w:rFonts w:ascii="ＭＳ 明朝" w:eastAsia="ＭＳ 明朝" w:hAnsi="ＭＳ 明朝" w:cs="Courier New" w:hint="eastAsia"/>
          <w:kern w:val="2"/>
          <w:sz w:val="18"/>
          <w:szCs w:val="21"/>
        </w:rPr>
        <w:lastRenderedPageBreak/>
        <w:t>別紙:警備員人員配置表例</w:t>
      </w:r>
    </w:p>
    <w:p w:rsidR="000132BA" w:rsidRPr="00350042" w:rsidRDefault="000132BA" w:rsidP="000132BA">
      <w:pPr>
        <w:widowControl w:val="0"/>
        <w:tabs>
          <w:tab w:val="left" w:pos="3610"/>
          <w:tab w:val="left" w:pos="6310"/>
        </w:tabs>
        <w:spacing w:after="0" w:line="240" w:lineRule="auto"/>
        <w:ind w:leftChars="193" w:left="701" w:hangingChars="138" w:hanging="276"/>
        <w:jc w:val="both"/>
        <w:rPr>
          <w:rFonts w:ascii="ＭＳ 明朝" w:eastAsia="ＭＳ 明朝" w:hAnsi="ＭＳ 明朝" w:cs="Courier New"/>
          <w:kern w:val="2"/>
          <w:sz w:val="16"/>
          <w:szCs w:val="21"/>
        </w:rPr>
      </w:pPr>
      <w:r w:rsidRPr="00350042">
        <w:rPr>
          <w:rFonts w:ascii="ＭＳ 明朝" w:eastAsia="ＭＳ 明朝" w:hAnsi="ＭＳ 明朝" w:cs="Courier New"/>
          <w:noProof/>
          <w:kern w:val="2"/>
          <w:sz w:val="20"/>
          <w:szCs w:val="21"/>
        </w:rPr>
        <mc:AlternateContent>
          <mc:Choice Requires="wps">
            <w:drawing>
              <wp:anchor distT="0" distB="0" distL="114300" distR="114300" simplePos="0" relativeHeight="251661312" behindDoc="0" locked="0" layoutInCell="1" allowOverlap="1" wp14:anchorId="30F80042" wp14:editId="352EA1CB">
                <wp:simplePos x="0" y="0"/>
                <wp:positionH relativeFrom="column">
                  <wp:posOffset>128270</wp:posOffset>
                </wp:positionH>
                <wp:positionV relativeFrom="paragraph">
                  <wp:posOffset>-17780</wp:posOffset>
                </wp:positionV>
                <wp:extent cx="5562600" cy="3197860"/>
                <wp:effectExtent l="8255" t="13970" r="10795" b="762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62600" cy="3197860"/>
                        </a:xfrm>
                        <a:prstGeom prst="rect">
                          <a:avLst/>
                        </a:prstGeom>
                        <a:noFill/>
                        <a:ln w="127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1F440" id="正方形/長方形 5" o:spid="_x0000_s1026" style="position:absolute;left:0;text-align:left;margin-left:10.1pt;margin-top:-1.4pt;width:438pt;height:25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" filled="f" strokeweight="1pt"/>
            </w:pict>
          </mc:Fallback>
        </mc:AlternateContent>
      </w:r>
      <w:r w:rsidRPr="00350042">
        <w:rPr>
          <w:rFonts w:ascii="ＭＳ 明朝" w:eastAsia="ＭＳ 明朝" w:hAnsi="ＭＳ 明朝" w:cs="Courier New" w:hint="eastAsia"/>
          <w:kern w:val="2"/>
          <w:sz w:val="16"/>
          <w:szCs w:val="21"/>
        </w:rPr>
        <w:t xml:space="preserve">　開庁日:</w:t>
      </w:r>
      <w:r w:rsidRPr="00350042">
        <w:rPr>
          <w:rFonts w:ascii="ＭＳ 明朝" w:eastAsia="ＭＳ 明朝" w:hAnsi="ＭＳ 明朝" w:cs="Courier New" w:hint="eastAsia"/>
          <w:kern w:val="2"/>
          <w:sz w:val="16"/>
          <w:szCs w:val="21"/>
          <w:u w:val="single"/>
        </w:rPr>
        <w:t xml:space="preserve">　　</w:t>
      </w:r>
      <w:r w:rsidRPr="00350042">
        <w:rPr>
          <w:rFonts w:ascii="ＭＳ 明朝" w:eastAsia="ＭＳ 明朝" w:hAnsi="ＭＳ 明朝" w:cs="Courier New" w:hint="eastAsia"/>
          <w:kern w:val="2"/>
          <w:sz w:val="16"/>
          <w:szCs w:val="21"/>
        </w:rPr>
        <w:t>曜日～</w:t>
      </w:r>
      <w:r w:rsidRPr="00350042">
        <w:rPr>
          <w:rFonts w:ascii="ＭＳ 明朝" w:eastAsia="ＭＳ 明朝" w:hAnsi="ＭＳ 明朝" w:cs="Courier New" w:hint="eastAsia"/>
          <w:kern w:val="2"/>
          <w:sz w:val="16"/>
          <w:szCs w:val="21"/>
          <w:u w:val="single"/>
        </w:rPr>
        <w:t xml:space="preserve">　　</w:t>
      </w:r>
      <w:r w:rsidRPr="00350042">
        <w:rPr>
          <w:rFonts w:ascii="ＭＳ 明朝" w:eastAsia="ＭＳ 明朝" w:hAnsi="ＭＳ 明朝" w:cs="Courier New" w:hint="eastAsia"/>
          <w:kern w:val="2"/>
          <w:sz w:val="16"/>
          <w:szCs w:val="21"/>
        </w:rPr>
        <w:t>曜日　(ただし、</w:t>
      </w:r>
      <w:r w:rsidRPr="00350042">
        <w:rPr>
          <w:rFonts w:ascii="ＭＳ 明朝" w:eastAsia="ＭＳ 明朝" w:hAnsi="ＭＳ 明朝" w:cs="Courier New" w:hint="eastAsia"/>
          <w:kern w:val="2"/>
          <w:sz w:val="16"/>
          <w:szCs w:val="21"/>
          <w:u w:val="single"/>
        </w:rPr>
        <w:t xml:space="preserve">　　　　　　　　　　　　　　</w:t>
      </w:r>
      <w:r w:rsidRPr="00350042">
        <w:rPr>
          <w:rFonts w:ascii="ＭＳ 明朝" w:eastAsia="ＭＳ 明朝" w:hAnsi="ＭＳ 明朝" w:cs="Courier New" w:hint="eastAsia"/>
          <w:kern w:val="2"/>
          <w:sz w:val="16"/>
          <w:szCs w:val="21"/>
        </w:rPr>
        <w:t>は除く)</w:t>
      </w:r>
    </w:p>
    <w:tbl>
      <w:tblPr>
        <w:tblW w:w="0" w:type="auto"/>
        <w:tblInd w:w="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36"/>
        <w:gridCol w:w="1934"/>
        <w:gridCol w:w="1860"/>
        <w:gridCol w:w="1096"/>
        <w:gridCol w:w="1523"/>
      </w:tblGrid>
      <w:tr w:rsidR="00350042" w:rsidRPr="00350042" w:rsidTr="000132BA">
        <w:tc>
          <w:tcPr>
            <w:tcW w:w="1636" w:type="dxa"/>
          </w:tcPr>
          <w:p w:rsidR="000132BA" w:rsidRPr="00350042" w:rsidRDefault="000132BA" w:rsidP="000132BA">
            <w:pPr>
              <w:widowControl w:val="0"/>
              <w:tabs>
                <w:tab w:val="left" w:pos="3610"/>
                <w:tab w:val="left" w:pos="6310"/>
              </w:tabs>
              <w:spacing w:after="0" w:line="240" w:lineRule="auto"/>
              <w:jc w:val="center"/>
              <w:rPr>
                <w:rFonts w:ascii="ＭＳ 明朝" w:eastAsia="ＭＳ 明朝" w:hAnsi="ＭＳ 明朝" w:cs="Courier New"/>
                <w:kern w:val="2"/>
                <w:sz w:val="16"/>
                <w:szCs w:val="21"/>
              </w:rPr>
            </w:pPr>
            <w:r w:rsidRPr="00350042">
              <w:rPr>
                <w:rFonts w:ascii="ＭＳ 明朝" w:eastAsia="ＭＳ 明朝" w:hAnsi="ＭＳ 明朝" w:cs="Courier New" w:hint="eastAsia"/>
                <w:kern w:val="2"/>
                <w:sz w:val="16"/>
                <w:szCs w:val="21"/>
              </w:rPr>
              <w:t>配置個所</w:t>
            </w:r>
          </w:p>
        </w:tc>
        <w:tc>
          <w:tcPr>
            <w:tcW w:w="1934" w:type="dxa"/>
          </w:tcPr>
          <w:p w:rsidR="000132BA" w:rsidRPr="00350042" w:rsidRDefault="000132BA" w:rsidP="000132BA">
            <w:pPr>
              <w:widowControl w:val="0"/>
              <w:tabs>
                <w:tab w:val="left" w:pos="3610"/>
                <w:tab w:val="left" w:pos="6310"/>
              </w:tabs>
              <w:spacing w:after="0" w:line="240" w:lineRule="auto"/>
              <w:jc w:val="center"/>
              <w:rPr>
                <w:rFonts w:ascii="ＭＳ 明朝" w:eastAsia="ＭＳ 明朝" w:hAnsi="ＭＳ 明朝" w:cs="Courier New"/>
                <w:kern w:val="2"/>
                <w:sz w:val="16"/>
                <w:szCs w:val="21"/>
              </w:rPr>
            </w:pPr>
            <w:r w:rsidRPr="00350042">
              <w:rPr>
                <w:rFonts w:ascii="ＭＳ 明朝" w:eastAsia="ＭＳ 明朝" w:hAnsi="ＭＳ 明朝" w:cs="Courier New" w:hint="eastAsia"/>
                <w:kern w:val="2"/>
                <w:sz w:val="16"/>
                <w:szCs w:val="21"/>
              </w:rPr>
              <w:t>作業内容</w:t>
            </w:r>
          </w:p>
        </w:tc>
        <w:tc>
          <w:tcPr>
            <w:tcW w:w="1860" w:type="dxa"/>
          </w:tcPr>
          <w:p w:rsidR="000132BA" w:rsidRPr="00350042" w:rsidRDefault="000132BA" w:rsidP="000132BA">
            <w:pPr>
              <w:widowControl w:val="0"/>
              <w:tabs>
                <w:tab w:val="left" w:pos="3610"/>
                <w:tab w:val="left" w:pos="6310"/>
              </w:tabs>
              <w:spacing w:after="0" w:line="240" w:lineRule="auto"/>
              <w:jc w:val="center"/>
              <w:rPr>
                <w:rFonts w:ascii="ＭＳ 明朝" w:eastAsia="ＭＳ 明朝" w:hAnsi="ＭＳ 明朝" w:cs="Courier New"/>
                <w:kern w:val="2"/>
                <w:sz w:val="16"/>
                <w:szCs w:val="21"/>
              </w:rPr>
            </w:pPr>
            <w:r w:rsidRPr="00350042">
              <w:rPr>
                <w:rFonts w:ascii="ＭＳ 明朝" w:eastAsia="ＭＳ 明朝" w:hAnsi="ＭＳ 明朝" w:cs="Courier New" w:hint="eastAsia"/>
                <w:kern w:val="2"/>
                <w:sz w:val="16"/>
                <w:szCs w:val="21"/>
              </w:rPr>
              <w:t>配置時間</w:t>
            </w:r>
          </w:p>
        </w:tc>
        <w:tc>
          <w:tcPr>
            <w:tcW w:w="1096" w:type="dxa"/>
          </w:tcPr>
          <w:p w:rsidR="000132BA" w:rsidRPr="00350042" w:rsidRDefault="000132BA" w:rsidP="000132BA">
            <w:pPr>
              <w:widowControl w:val="0"/>
              <w:tabs>
                <w:tab w:val="left" w:pos="3610"/>
                <w:tab w:val="left" w:pos="6310"/>
              </w:tabs>
              <w:spacing w:after="0" w:line="240" w:lineRule="auto"/>
              <w:jc w:val="center"/>
              <w:rPr>
                <w:rFonts w:ascii="ＭＳ 明朝" w:eastAsia="ＭＳ 明朝" w:hAnsi="ＭＳ 明朝" w:cs="Courier New"/>
                <w:kern w:val="2"/>
                <w:sz w:val="16"/>
                <w:szCs w:val="21"/>
              </w:rPr>
            </w:pPr>
            <w:r w:rsidRPr="00350042">
              <w:rPr>
                <w:rFonts w:ascii="ＭＳ 明朝" w:eastAsia="ＭＳ 明朝" w:hAnsi="ＭＳ 明朝" w:cs="Courier New" w:hint="eastAsia"/>
                <w:kern w:val="2"/>
                <w:sz w:val="16"/>
                <w:szCs w:val="21"/>
              </w:rPr>
              <w:t>配置人員数</w:t>
            </w:r>
          </w:p>
        </w:tc>
        <w:tc>
          <w:tcPr>
            <w:tcW w:w="1523" w:type="dxa"/>
          </w:tcPr>
          <w:p w:rsidR="000132BA" w:rsidRPr="00350042" w:rsidRDefault="000132BA" w:rsidP="000132BA">
            <w:pPr>
              <w:widowControl w:val="0"/>
              <w:tabs>
                <w:tab w:val="left" w:pos="3610"/>
                <w:tab w:val="left" w:pos="6310"/>
              </w:tabs>
              <w:spacing w:after="0" w:line="240" w:lineRule="auto"/>
              <w:jc w:val="center"/>
              <w:rPr>
                <w:rFonts w:ascii="ＭＳ 明朝" w:eastAsia="ＭＳ 明朝" w:hAnsi="ＭＳ 明朝" w:cs="Courier New"/>
                <w:kern w:val="2"/>
                <w:sz w:val="16"/>
                <w:szCs w:val="21"/>
              </w:rPr>
            </w:pPr>
            <w:r w:rsidRPr="00350042">
              <w:rPr>
                <w:rFonts w:ascii="ＭＳ 明朝" w:eastAsia="ＭＳ 明朝" w:hAnsi="ＭＳ 明朝" w:cs="Courier New" w:hint="eastAsia"/>
                <w:kern w:val="2"/>
                <w:sz w:val="16"/>
                <w:szCs w:val="21"/>
              </w:rPr>
              <w:t>備考</w:t>
            </w:r>
          </w:p>
        </w:tc>
      </w:tr>
      <w:tr w:rsidR="00350042" w:rsidRPr="00350042" w:rsidTr="000132BA">
        <w:tc>
          <w:tcPr>
            <w:tcW w:w="1636" w:type="dxa"/>
          </w:tcPr>
          <w:p w:rsidR="000132BA" w:rsidRPr="00350042" w:rsidRDefault="000132BA" w:rsidP="000132BA">
            <w:pPr>
              <w:widowControl w:val="0"/>
              <w:tabs>
                <w:tab w:val="left" w:pos="3610"/>
                <w:tab w:val="left" w:pos="6310"/>
              </w:tabs>
              <w:spacing w:after="0" w:line="240" w:lineRule="auto"/>
              <w:jc w:val="both"/>
              <w:rPr>
                <w:rFonts w:ascii="ＭＳ 明朝" w:eastAsia="ＭＳ 明朝" w:hAnsi="ＭＳ 明朝" w:cs="Courier New"/>
                <w:kern w:val="2"/>
                <w:sz w:val="16"/>
                <w:szCs w:val="21"/>
              </w:rPr>
            </w:pPr>
          </w:p>
        </w:tc>
        <w:tc>
          <w:tcPr>
            <w:tcW w:w="1934" w:type="dxa"/>
          </w:tcPr>
          <w:p w:rsidR="000132BA" w:rsidRPr="00350042" w:rsidRDefault="000132BA" w:rsidP="000132BA">
            <w:pPr>
              <w:widowControl w:val="0"/>
              <w:tabs>
                <w:tab w:val="left" w:pos="3610"/>
                <w:tab w:val="left" w:pos="6310"/>
              </w:tabs>
              <w:spacing w:after="0" w:line="240" w:lineRule="auto"/>
              <w:ind w:firstLineChars="200" w:firstLine="320"/>
              <w:jc w:val="center"/>
              <w:rPr>
                <w:rFonts w:ascii="ＭＳ 明朝" w:eastAsia="ＭＳ 明朝" w:hAnsi="ＭＳ 明朝" w:cs="Courier New"/>
                <w:kern w:val="2"/>
                <w:sz w:val="16"/>
                <w:szCs w:val="21"/>
              </w:rPr>
            </w:pPr>
          </w:p>
        </w:tc>
        <w:tc>
          <w:tcPr>
            <w:tcW w:w="1860" w:type="dxa"/>
          </w:tcPr>
          <w:p w:rsidR="000132BA" w:rsidRPr="00350042" w:rsidRDefault="000132BA" w:rsidP="000132BA">
            <w:pPr>
              <w:widowControl w:val="0"/>
              <w:tabs>
                <w:tab w:val="left" w:pos="3610"/>
                <w:tab w:val="left" w:pos="6310"/>
              </w:tabs>
              <w:spacing w:after="0" w:line="240" w:lineRule="auto"/>
              <w:ind w:firstLineChars="200" w:firstLine="320"/>
              <w:jc w:val="center"/>
              <w:rPr>
                <w:rFonts w:ascii="ＭＳ 明朝" w:eastAsia="ＭＳ 明朝" w:hAnsi="ＭＳ 明朝" w:cs="Courier New"/>
                <w:kern w:val="2"/>
                <w:sz w:val="16"/>
                <w:szCs w:val="21"/>
              </w:rPr>
            </w:pPr>
            <w:r w:rsidRPr="00350042">
              <w:rPr>
                <w:rFonts w:ascii="ＭＳ 明朝" w:eastAsia="ＭＳ 明朝" w:hAnsi="ＭＳ 明朝" w:cs="Courier New" w:hint="eastAsia"/>
                <w:kern w:val="2"/>
                <w:sz w:val="16"/>
                <w:szCs w:val="21"/>
              </w:rPr>
              <w:t>:　　～　　:</w:t>
            </w:r>
          </w:p>
        </w:tc>
        <w:tc>
          <w:tcPr>
            <w:tcW w:w="1096" w:type="dxa"/>
          </w:tcPr>
          <w:p w:rsidR="000132BA" w:rsidRPr="00350042" w:rsidRDefault="000132BA" w:rsidP="000132BA">
            <w:pPr>
              <w:widowControl w:val="0"/>
              <w:tabs>
                <w:tab w:val="left" w:pos="3610"/>
                <w:tab w:val="left" w:pos="6310"/>
              </w:tabs>
              <w:spacing w:after="0" w:line="240" w:lineRule="auto"/>
              <w:jc w:val="right"/>
              <w:rPr>
                <w:rFonts w:ascii="ＭＳ 明朝" w:eastAsia="ＭＳ 明朝" w:hAnsi="ＭＳ 明朝" w:cs="Courier New"/>
                <w:kern w:val="2"/>
                <w:sz w:val="16"/>
                <w:szCs w:val="21"/>
              </w:rPr>
            </w:pPr>
            <w:r w:rsidRPr="00350042">
              <w:rPr>
                <w:rFonts w:ascii="ＭＳ 明朝" w:eastAsia="ＭＳ 明朝" w:hAnsi="ＭＳ 明朝" w:cs="Courier New" w:hint="eastAsia"/>
                <w:kern w:val="2"/>
                <w:sz w:val="16"/>
                <w:szCs w:val="21"/>
              </w:rPr>
              <w:t>名</w:t>
            </w:r>
          </w:p>
        </w:tc>
        <w:tc>
          <w:tcPr>
            <w:tcW w:w="1523" w:type="dxa"/>
          </w:tcPr>
          <w:p w:rsidR="000132BA" w:rsidRPr="00350042" w:rsidRDefault="000132BA" w:rsidP="000132BA">
            <w:pPr>
              <w:widowControl w:val="0"/>
              <w:tabs>
                <w:tab w:val="left" w:pos="3610"/>
                <w:tab w:val="left" w:pos="6310"/>
              </w:tabs>
              <w:spacing w:after="0" w:line="240" w:lineRule="auto"/>
              <w:jc w:val="both"/>
              <w:rPr>
                <w:rFonts w:ascii="ＭＳ 明朝" w:eastAsia="ＭＳ 明朝" w:hAnsi="ＭＳ 明朝" w:cs="Courier New"/>
                <w:kern w:val="2"/>
                <w:sz w:val="16"/>
                <w:szCs w:val="21"/>
              </w:rPr>
            </w:pPr>
          </w:p>
        </w:tc>
      </w:tr>
      <w:tr w:rsidR="00350042" w:rsidRPr="00350042" w:rsidTr="000132BA">
        <w:tc>
          <w:tcPr>
            <w:tcW w:w="1636" w:type="dxa"/>
          </w:tcPr>
          <w:p w:rsidR="000132BA" w:rsidRPr="00350042" w:rsidRDefault="000132BA" w:rsidP="000132BA">
            <w:pPr>
              <w:widowControl w:val="0"/>
              <w:tabs>
                <w:tab w:val="left" w:pos="3610"/>
                <w:tab w:val="left" w:pos="6310"/>
              </w:tabs>
              <w:spacing w:after="0" w:line="240" w:lineRule="auto"/>
              <w:jc w:val="both"/>
              <w:rPr>
                <w:rFonts w:ascii="ＭＳ 明朝" w:eastAsia="ＭＳ 明朝" w:hAnsi="ＭＳ 明朝" w:cs="Courier New"/>
                <w:kern w:val="2"/>
                <w:sz w:val="16"/>
                <w:szCs w:val="21"/>
              </w:rPr>
            </w:pPr>
          </w:p>
        </w:tc>
        <w:tc>
          <w:tcPr>
            <w:tcW w:w="1934" w:type="dxa"/>
          </w:tcPr>
          <w:p w:rsidR="000132BA" w:rsidRPr="00350042" w:rsidRDefault="000132BA" w:rsidP="000132BA">
            <w:pPr>
              <w:widowControl w:val="0"/>
              <w:tabs>
                <w:tab w:val="left" w:pos="3610"/>
                <w:tab w:val="left" w:pos="6310"/>
              </w:tabs>
              <w:spacing w:after="0" w:line="240" w:lineRule="auto"/>
              <w:ind w:firstLineChars="200" w:firstLine="320"/>
              <w:jc w:val="center"/>
              <w:rPr>
                <w:rFonts w:ascii="ＭＳ 明朝" w:eastAsia="ＭＳ 明朝" w:hAnsi="ＭＳ 明朝" w:cs="Courier New"/>
                <w:kern w:val="2"/>
                <w:sz w:val="16"/>
                <w:szCs w:val="21"/>
              </w:rPr>
            </w:pPr>
          </w:p>
        </w:tc>
        <w:tc>
          <w:tcPr>
            <w:tcW w:w="1860" w:type="dxa"/>
          </w:tcPr>
          <w:p w:rsidR="000132BA" w:rsidRPr="00350042" w:rsidRDefault="000132BA" w:rsidP="000132BA">
            <w:pPr>
              <w:widowControl w:val="0"/>
              <w:tabs>
                <w:tab w:val="left" w:pos="3610"/>
                <w:tab w:val="left" w:pos="6310"/>
              </w:tabs>
              <w:spacing w:after="0" w:line="240" w:lineRule="auto"/>
              <w:ind w:firstLineChars="200" w:firstLine="320"/>
              <w:jc w:val="center"/>
              <w:rPr>
                <w:rFonts w:ascii="ＭＳ 明朝" w:eastAsia="ＭＳ 明朝" w:hAnsi="ＭＳ 明朝" w:cs="Courier New"/>
                <w:kern w:val="2"/>
                <w:sz w:val="16"/>
                <w:szCs w:val="21"/>
              </w:rPr>
            </w:pPr>
            <w:r w:rsidRPr="00350042">
              <w:rPr>
                <w:rFonts w:ascii="ＭＳ 明朝" w:eastAsia="ＭＳ 明朝" w:hAnsi="ＭＳ 明朝" w:cs="Courier New" w:hint="eastAsia"/>
                <w:kern w:val="2"/>
                <w:sz w:val="16"/>
                <w:szCs w:val="21"/>
              </w:rPr>
              <w:t>:　　～　　:</w:t>
            </w:r>
          </w:p>
        </w:tc>
        <w:tc>
          <w:tcPr>
            <w:tcW w:w="1096" w:type="dxa"/>
          </w:tcPr>
          <w:p w:rsidR="000132BA" w:rsidRPr="00350042" w:rsidRDefault="000132BA" w:rsidP="000132BA">
            <w:pPr>
              <w:widowControl w:val="0"/>
              <w:tabs>
                <w:tab w:val="left" w:pos="3610"/>
                <w:tab w:val="left" w:pos="6310"/>
              </w:tabs>
              <w:spacing w:after="0" w:line="240" w:lineRule="auto"/>
              <w:jc w:val="right"/>
              <w:rPr>
                <w:rFonts w:ascii="ＭＳ 明朝" w:eastAsia="ＭＳ 明朝" w:hAnsi="ＭＳ 明朝" w:cs="Courier New"/>
                <w:kern w:val="2"/>
                <w:sz w:val="16"/>
                <w:szCs w:val="21"/>
              </w:rPr>
            </w:pPr>
            <w:r w:rsidRPr="00350042">
              <w:rPr>
                <w:rFonts w:ascii="ＭＳ 明朝" w:eastAsia="ＭＳ 明朝" w:hAnsi="ＭＳ 明朝" w:cs="Courier New" w:hint="eastAsia"/>
                <w:kern w:val="2"/>
                <w:sz w:val="16"/>
                <w:szCs w:val="21"/>
              </w:rPr>
              <w:t>名</w:t>
            </w:r>
          </w:p>
        </w:tc>
        <w:tc>
          <w:tcPr>
            <w:tcW w:w="1523" w:type="dxa"/>
          </w:tcPr>
          <w:p w:rsidR="000132BA" w:rsidRPr="00350042" w:rsidRDefault="000132BA" w:rsidP="000132BA">
            <w:pPr>
              <w:widowControl w:val="0"/>
              <w:tabs>
                <w:tab w:val="left" w:pos="3610"/>
                <w:tab w:val="left" w:pos="6310"/>
              </w:tabs>
              <w:spacing w:after="0" w:line="240" w:lineRule="auto"/>
              <w:jc w:val="both"/>
              <w:rPr>
                <w:rFonts w:ascii="ＭＳ 明朝" w:eastAsia="ＭＳ 明朝" w:hAnsi="ＭＳ 明朝" w:cs="Courier New"/>
                <w:kern w:val="2"/>
                <w:sz w:val="16"/>
                <w:szCs w:val="21"/>
              </w:rPr>
            </w:pPr>
          </w:p>
        </w:tc>
      </w:tr>
      <w:tr w:rsidR="00350042" w:rsidRPr="00350042" w:rsidTr="000132BA">
        <w:tc>
          <w:tcPr>
            <w:tcW w:w="1636" w:type="dxa"/>
          </w:tcPr>
          <w:p w:rsidR="000132BA" w:rsidRPr="00350042" w:rsidRDefault="000132BA" w:rsidP="000132BA">
            <w:pPr>
              <w:widowControl w:val="0"/>
              <w:tabs>
                <w:tab w:val="left" w:pos="3610"/>
                <w:tab w:val="left" w:pos="6310"/>
              </w:tabs>
              <w:spacing w:after="0" w:line="240" w:lineRule="auto"/>
              <w:jc w:val="both"/>
              <w:rPr>
                <w:rFonts w:ascii="ＭＳ 明朝" w:eastAsia="ＭＳ 明朝" w:hAnsi="ＭＳ 明朝" w:cs="Courier New"/>
                <w:kern w:val="2"/>
                <w:sz w:val="16"/>
                <w:szCs w:val="21"/>
              </w:rPr>
            </w:pPr>
          </w:p>
        </w:tc>
        <w:tc>
          <w:tcPr>
            <w:tcW w:w="1934" w:type="dxa"/>
          </w:tcPr>
          <w:p w:rsidR="000132BA" w:rsidRPr="00350042" w:rsidRDefault="000132BA" w:rsidP="000132BA">
            <w:pPr>
              <w:widowControl w:val="0"/>
              <w:tabs>
                <w:tab w:val="left" w:pos="3610"/>
                <w:tab w:val="left" w:pos="6310"/>
              </w:tabs>
              <w:spacing w:after="0" w:line="240" w:lineRule="auto"/>
              <w:ind w:firstLineChars="200" w:firstLine="320"/>
              <w:jc w:val="center"/>
              <w:rPr>
                <w:rFonts w:ascii="ＭＳ 明朝" w:eastAsia="ＭＳ 明朝" w:hAnsi="ＭＳ 明朝" w:cs="Courier New"/>
                <w:kern w:val="2"/>
                <w:sz w:val="16"/>
                <w:szCs w:val="21"/>
              </w:rPr>
            </w:pPr>
          </w:p>
        </w:tc>
        <w:tc>
          <w:tcPr>
            <w:tcW w:w="1860" w:type="dxa"/>
          </w:tcPr>
          <w:p w:rsidR="000132BA" w:rsidRPr="00350042" w:rsidRDefault="000132BA" w:rsidP="000132BA">
            <w:pPr>
              <w:widowControl w:val="0"/>
              <w:tabs>
                <w:tab w:val="left" w:pos="3610"/>
                <w:tab w:val="left" w:pos="6310"/>
              </w:tabs>
              <w:spacing w:after="0" w:line="240" w:lineRule="auto"/>
              <w:ind w:firstLineChars="200" w:firstLine="320"/>
              <w:jc w:val="center"/>
              <w:rPr>
                <w:rFonts w:ascii="ＭＳ 明朝" w:eastAsia="ＭＳ 明朝" w:hAnsi="ＭＳ 明朝" w:cs="Courier New"/>
                <w:kern w:val="2"/>
                <w:sz w:val="16"/>
                <w:szCs w:val="21"/>
              </w:rPr>
            </w:pPr>
            <w:r w:rsidRPr="00350042">
              <w:rPr>
                <w:rFonts w:ascii="ＭＳ 明朝" w:eastAsia="ＭＳ 明朝" w:hAnsi="ＭＳ 明朝" w:cs="Courier New" w:hint="eastAsia"/>
                <w:kern w:val="2"/>
                <w:sz w:val="16"/>
                <w:szCs w:val="21"/>
              </w:rPr>
              <w:t>:　　～　　:</w:t>
            </w:r>
          </w:p>
        </w:tc>
        <w:tc>
          <w:tcPr>
            <w:tcW w:w="1096" w:type="dxa"/>
          </w:tcPr>
          <w:p w:rsidR="000132BA" w:rsidRPr="00350042" w:rsidRDefault="000132BA" w:rsidP="000132BA">
            <w:pPr>
              <w:widowControl w:val="0"/>
              <w:tabs>
                <w:tab w:val="left" w:pos="3610"/>
                <w:tab w:val="left" w:pos="6310"/>
              </w:tabs>
              <w:spacing w:after="0" w:line="240" w:lineRule="auto"/>
              <w:jc w:val="right"/>
              <w:rPr>
                <w:rFonts w:ascii="ＭＳ 明朝" w:eastAsia="ＭＳ 明朝" w:hAnsi="ＭＳ 明朝" w:cs="Courier New"/>
                <w:kern w:val="2"/>
                <w:sz w:val="16"/>
                <w:szCs w:val="21"/>
              </w:rPr>
            </w:pPr>
            <w:r w:rsidRPr="00350042">
              <w:rPr>
                <w:rFonts w:ascii="ＭＳ 明朝" w:eastAsia="ＭＳ 明朝" w:hAnsi="ＭＳ 明朝" w:cs="Courier New" w:hint="eastAsia"/>
                <w:kern w:val="2"/>
                <w:sz w:val="16"/>
                <w:szCs w:val="21"/>
              </w:rPr>
              <w:t>名</w:t>
            </w:r>
          </w:p>
        </w:tc>
        <w:tc>
          <w:tcPr>
            <w:tcW w:w="1523" w:type="dxa"/>
          </w:tcPr>
          <w:p w:rsidR="000132BA" w:rsidRPr="00350042" w:rsidRDefault="000132BA" w:rsidP="000132BA">
            <w:pPr>
              <w:widowControl w:val="0"/>
              <w:tabs>
                <w:tab w:val="left" w:pos="3610"/>
                <w:tab w:val="left" w:pos="6310"/>
              </w:tabs>
              <w:spacing w:after="0" w:line="240" w:lineRule="auto"/>
              <w:jc w:val="both"/>
              <w:rPr>
                <w:rFonts w:ascii="ＭＳ 明朝" w:eastAsia="ＭＳ 明朝" w:hAnsi="ＭＳ 明朝" w:cs="Courier New"/>
                <w:kern w:val="2"/>
                <w:sz w:val="16"/>
                <w:szCs w:val="21"/>
              </w:rPr>
            </w:pPr>
          </w:p>
        </w:tc>
      </w:tr>
      <w:tr w:rsidR="000132BA" w:rsidRPr="00350042" w:rsidTr="000132BA">
        <w:tc>
          <w:tcPr>
            <w:tcW w:w="1636" w:type="dxa"/>
          </w:tcPr>
          <w:p w:rsidR="000132BA" w:rsidRPr="00350042" w:rsidRDefault="000132BA" w:rsidP="000132BA">
            <w:pPr>
              <w:widowControl w:val="0"/>
              <w:tabs>
                <w:tab w:val="left" w:pos="3610"/>
                <w:tab w:val="left" w:pos="6310"/>
              </w:tabs>
              <w:spacing w:after="0" w:line="240" w:lineRule="auto"/>
              <w:jc w:val="both"/>
              <w:rPr>
                <w:rFonts w:ascii="ＭＳ 明朝" w:eastAsia="ＭＳ 明朝" w:hAnsi="ＭＳ 明朝" w:cs="Courier New"/>
                <w:kern w:val="2"/>
                <w:sz w:val="16"/>
                <w:szCs w:val="21"/>
              </w:rPr>
            </w:pPr>
          </w:p>
        </w:tc>
        <w:tc>
          <w:tcPr>
            <w:tcW w:w="1934" w:type="dxa"/>
          </w:tcPr>
          <w:p w:rsidR="000132BA" w:rsidRPr="00350042" w:rsidRDefault="000132BA" w:rsidP="000132BA">
            <w:pPr>
              <w:widowControl w:val="0"/>
              <w:tabs>
                <w:tab w:val="left" w:pos="3610"/>
                <w:tab w:val="left" w:pos="6310"/>
              </w:tabs>
              <w:spacing w:after="0" w:line="240" w:lineRule="auto"/>
              <w:ind w:firstLineChars="200" w:firstLine="320"/>
              <w:jc w:val="center"/>
              <w:rPr>
                <w:rFonts w:ascii="ＭＳ 明朝" w:eastAsia="ＭＳ 明朝" w:hAnsi="ＭＳ 明朝" w:cs="Courier New"/>
                <w:kern w:val="2"/>
                <w:sz w:val="16"/>
                <w:szCs w:val="21"/>
              </w:rPr>
            </w:pPr>
          </w:p>
        </w:tc>
        <w:tc>
          <w:tcPr>
            <w:tcW w:w="1860" w:type="dxa"/>
          </w:tcPr>
          <w:p w:rsidR="000132BA" w:rsidRPr="00350042" w:rsidRDefault="000132BA" w:rsidP="000132BA">
            <w:pPr>
              <w:widowControl w:val="0"/>
              <w:tabs>
                <w:tab w:val="left" w:pos="3610"/>
                <w:tab w:val="left" w:pos="6310"/>
              </w:tabs>
              <w:spacing w:after="0" w:line="240" w:lineRule="auto"/>
              <w:ind w:firstLineChars="200" w:firstLine="320"/>
              <w:jc w:val="center"/>
              <w:rPr>
                <w:rFonts w:ascii="ＭＳ 明朝" w:eastAsia="ＭＳ 明朝" w:hAnsi="ＭＳ 明朝" w:cs="Courier New"/>
                <w:kern w:val="2"/>
                <w:sz w:val="16"/>
                <w:szCs w:val="21"/>
              </w:rPr>
            </w:pPr>
            <w:r w:rsidRPr="00350042">
              <w:rPr>
                <w:rFonts w:ascii="ＭＳ 明朝" w:eastAsia="ＭＳ 明朝" w:hAnsi="ＭＳ 明朝" w:cs="Courier New" w:hint="eastAsia"/>
                <w:kern w:val="2"/>
                <w:sz w:val="16"/>
                <w:szCs w:val="21"/>
              </w:rPr>
              <w:t>:　　～　　:</w:t>
            </w:r>
          </w:p>
        </w:tc>
        <w:tc>
          <w:tcPr>
            <w:tcW w:w="1096" w:type="dxa"/>
          </w:tcPr>
          <w:p w:rsidR="000132BA" w:rsidRPr="00350042" w:rsidRDefault="000132BA" w:rsidP="000132BA">
            <w:pPr>
              <w:widowControl w:val="0"/>
              <w:tabs>
                <w:tab w:val="left" w:pos="3610"/>
                <w:tab w:val="left" w:pos="6310"/>
              </w:tabs>
              <w:spacing w:after="0" w:line="240" w:lineRule="auto"/>
              <w:jc w:val="right"/>
              <w:rPr>
                <w:rFonts w:ascii="ＭＳ 明朝" w:eastAsia="ＭＳ 明朝" w:hAnsi="ＭＳ 明朝" w:cs="Courier New"/>
                <w:kern w:val="2"/>
                <w:sz w:val="16"/>
                <w:szCs w:val="21"/>
              </w:rPr>
            </w:pPr>
            <w:r w:rsidRPr="00350042">
              <w:rPr>
                <w:rFonts w:ascii="ＭＳ 明朝" w:eastAsia="ＭＳ 明朝" w:hAnsi="ＭＳ 明朝" w:cs="Courier New" w:hint="eastAsia"/>
                <w:kern w:val="2"/>
                <w:sz w:val="16"/>
                <w:szCs w:val="21"/>
              </w:rPr>
              <w:t>名</w:t>
            </w:r>
          </w:p>
        </w:tc>
        <w:tc>
          <w:tcPr>
            <w:tcW w:w="1523" w:type="dxa"/>
          </w:tcPr>
          <w:p w:rsidR="000132BA" w:rsidRPr="00350042" w:rsidRDefault="000132BA" w:rsidP="000132BA">
            <w:pPr>
              <w:widowControl w:val="0"/>
              <w:tabs>
                <w:tab w:val="left" w:pos="3610"/>
                <w:tab w:val="left" w:pos="6310"/>
              </w:tabs>
              <w:spacing w:after="0" w:line="240" w:lineRule="auto"/>
              <w:jc w:val="both"/>
              <w:rPr>
                <w:rFonts w:ascii="ＭＳ 明朝" w:eastAsia="ＭＳ 明朝" w:hAnsi="ＭＳ 明朝" w:cs="Courier New"/>
                <w:kern w:val="2"/>
                <w:sz w:val="16"/>
                <w:szCs w:val="21"/>
              </w:rPr>
            </w:pPr>
          </w:p>
        </w:tc>
      </w:tr>
    </w:tbl>
    <w:p w:rsidR="000132BA" w:rsidRPr="00350042" w:rsidRDefault="000132BA" w:rsidP="000132BA">
      <w:pPr>
        <w:widowControl w:val="0"/>
        <w:tabs>
          <w:tab w:val="left" w:pos="3610"/>
          <w:tab w:val="left" w:pos="6310"/>
        </w:tabs>
        <w:spacing w:after="0" w:line="240" w:lineRule="auto"/>
        <w:ind w:leftChars="193" w:left="646" w:hangingChars="138" w:hanging="221"/>
        <w:jc w:val="both"/>
        <w:rPr>
          <w:rFonts w:ascii="ＭＳ 明朝" w:eastAsia="ＭＳ 明朝" w:hAnsi="ＭＳ 明朝" w:cs="Courier New"/>
          <w:kern w:val="2"/>
          <w:sz w:val="16"/>
          <w:szCs w:val="21"/>
        </w:rPr>
      </w:pPr>
    </w:p>
    <w:p w:rsidR="000132BA" w:rsidRPr="00350042" w:rsidRDefault="000132BA" w:rsidP="000132BA">
      <w:pPr>
        <w:widowControl w:val="0"/>
        <w:tabs>
          <w:tab w:val="left" w:pos="3610"/>
          <w:tab w:val="left" w:pos="6310"/>
        </w:tabs>
        <w:spacing w:after="0" w:line="240" w:lineRule="auto"/>
        <w:ind w:leftChars="193" w:left="646" w:hangingChars="138" w:hanging="221"/>
        <w:jc w:val="both"/>
        <w:rPr>
          <w:rFonts w:ascii="ＭＳ 明朝" w:eastAsia="ＭＳ 明朝" w:hAnsi="ＭＳ 明朝" w:cs="Courier New"/>
          <w:kern w:val="2"/>
          <w:sz w:val="16"/>
          <w:szCs w:val="21"/>
        </w:rPr>
      </w:pPr>
      <w:r w:rsidRPr="00350042">
        <w:rPr>
          <w:rFonts w:ascii="ＭＳ 明朝" w:eastAsia="ＭＳ 明朝" w:hAnsi="ＭＳ 明朝" w:cs="Courier New" w:hint="eastAsia"/>
          <w:kern w:val="2"/>
          <w:sz w:val="16"/>
          <w:szCs w:val="21"/>
        </w:rPr>
        <w:t xml:space="preserve">　閉庁日:</w:t>
      </w:r>
      <w:r w:rsidRPr="00350042">
        <w:rPr>
          <w:rFonts w:ascii="ＭＳ 明朝" w:eastAsia="ＭＳ 明朝" w:hAnsi="ＭＳ 明朝" w:cs="Courier New" w:hint="eastAsia"/>
          <w:kern w:val="2"/>
          <w:sz w:val="16"/>
          <w:szCs w:val="21"/>
          <w:u w:val="single"/>
        </w:rPr>
        <w:t xml:space="preserve">　　</w:t>
      </w:r>
      <w:r w:rsidRPr="00350042">
        <w:rPr>
          <w:rFonts w:ascii="ＭＳ 明朝" w:eastAsia="ＭＳ 明朝" w:hAnsi="ＭＳ 明朝" w:cs="Courier New" w:hint="eastAsia"/>
          <w:kern w:val="2"/>
          <w:sz w:val="16"/>
          <w:szCs w:val="21"/>
        </w:rPr>
        <w:t>曜日及び祝日　(年末年始</w:t>
      </w:r>
      <w:r w:rsidRPr="00350042">
        <w:rPr>
          <w:rFonts w:ascii="ＭＳ 明朝" w:eastAsia="ＭＳ 明朝" w:hAnsi="ＭＳ 明朝" w:cs="Courier New" w:hint="eastAsia"/>
          <w:kern w:val="2"/>
          <w:sz w:val="16"/>
          <w:szCs w:val="21"/>
          <w:u w:val="single"/>
        </w:rPr>
        <w:t xml:space="preserve">　　　</w:t>
      </w:r>
      <w:r w:rsidRPr="00350042">
        <w:rPr>
          <w:rFonts w:ascii="ＭＳ 明朝" w:eastAsia="ＭＳ 明朝" w:hAnsi="ＭＳ 明朝" w:cs="Courier New" w:hint="eastAsia"/>
          <w:kern w:val="2"/>
          <w:sz w:val="16"/>
          <w:szCs w:val="21"/>
        </w:rPr>
        <w:t>月</w:t>
      </w:r>
      <w:r w:rsidRPr="00350042">
        <w:rPr>
          <w:rFonts w:ascii="ＭＳ 明朝" w:eastAsia="ＭＳ 明朝" w:hAnsi="ＭＳ 明朝" w:cs="Courier New" w:hint="eastAsia"/>
          <w:kern w:val="2"/>
          <w:sz w:val="16"/>
          <w:szCs w:val="21"/>
          <w:u w:val="single"/>
        </w:rPr>
        <w:t xml:space="preserve">　　　</w:t>
      </w:r>
      <w:r w:rsidRPr="00350042">
        <w:rPr>
          <w:rFonts w:ascii="ＭＳ 明朝" w:eastAsia="ＭＳ 明朝" w:hAnsi="ＭＳ 明朝" w:cs="Courier New" w:hint="eastAsia"/>
          <w:kern w:val="2"/>
          <w:sz w:val="16"/>
          <w:szCs w:val="21"/>
        </w:rPr>
        <w:t>日～</w:t>
      </w:r>
      <w:r w:rsidRPr="00350042">
        <w:rPr>
          <w:rFonts w:ascii="ＭＳ 明朝" w:eastAsia="ＭＳ 明朝" w:hAnsi="ＭＳ 明朝" w:cs="Courier New" w:hint="eastAsia"/>
          <w:kern w:val="2"/>
          <w:sz w:val="16"/>
          <w:szCs w:val="21"/>
          <w:u w:val="single"/>
        </w:rPr>
        <w:t xml:space="preserve">　　　</w:t>
      </w:r>
      <w:r w:rsidRPr="00350042">
        <w:rPr>
          <w:rFonts w:ascii="ＭＳ 明朝" w:eastAsia="ＭＳ 明朝" w:hAnsi="ＭＳ 明朝" w:cs="Courier New" w:hint="eastAsia"/>
          <w:kern w:val="2"/>
          <w:sz w:val="16"/>
          <w:szCs w:val="21"/>
        </w:rPr>
        <w:t>月</w:t>
      </w:r>
      <w:r w:rsidRPr="00350042">
        <w:rPr>
          <w:rFonts w:ascii="ＭＳ 明朝" w:eastAsia="ＭＳ 明朝" w:hAnsi="ＭＳ 明朝" w:cs="Courier New" w:hint="eastAsia"/>
          <w:kern w:val="2"/>
          <w:sz w:val="16"/>
          <w:szCs w:val="21"/>
          <w:u w:val="single"/>
        </w:rPr>
        <w:t xml:space="preserve">　　　</w:t>
      </w:r>
      <w:r w:rsidRPr="00350042">
        <w:rPr>
          <w:rFonts w:ascii="ＭＳ 明朝" w:eastAsia="ＭＳ 明朝" w:hAnsi="ＭＳ 明朝" w:cs="Courier New" w:hint="eastAsia"/>
          <w:kern w:val="2"/>
          <w:sz w:val="16"/>
          <w:szCs w:val="21"/>
        </w:rPr>
        <w:t>日)</w:t>
      </w:r>
    </w:p>
    <w:tbl>
      <w:tblPr>
        <w:tblW w:w="0" w:type="auto"/>
        <w:tblInd w:w="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36"/>
        <w:gridCol w:w="1934"/>
        <w:gridCol w:w="1860"/>
        <w:gridCol w:w="1096"/>
        <w:gridCol w:w="1523"/>
      </w:tblGrid>
      <w:tr w:rsidR="00350042" w:rsidRPr="00350042" w:rsidTr="000132BA">
        <w:tc>
          <w:tcPr>
            <w:tcW w:w="1636" w:type="dxa"/>
          </w:tcPr>
          <w:p w:rsidR="000132BA" w:rsidRPr="00350042" w:rsidRDefault="000132BA" w:rsidP="000132BA">
            <w:pPr>
              <w:widowControl w:val="0"/>
              <w:tabs>
                <w:tab w:val="left" w:pos="3610"/>
                <w:tab w:val="left" w:pos="6310"/>
              </w:tabs>
              <w:spacing w:after="0" w:line="240" w:lineRule="auto"/>
              <w:jc w:val="center"/>
              <w:rPr>
                <w:rFonts w:ascii="ＭＳ 明朝" w:eastAsia="ＭＳ 明朝" w:hAnsi="ＭＳ 明朝" w:cs="Courier New"/>
                <w:kern w:val="2"/>
                <w:sz w:val="16"/>
                <w:szCs w:val="21"/>
              </w:rPr>
            </w:pPr>
            <w:r w:rsidRPr="00350042">
              <w:rPr>
                <w:rFonts w:ascii="ＭＳ 明朝" w:eastAsia="ＭＳ 明朝" w:hAnsi="ＭＳ 明朝" w:cs="Courier New" w:hint="eastAsia"/>
                <w:kern w:val="2"/>
                <w:sz w:val="16"/>
                <w:szCs w:val="21"/>
              </w:rPr>
              <w:t>配置個所</w:t>
            </w:r>
          </w:p>
        </w:tc>
        <w:tc>
          <w:tcPr>
            <w:tcW w:w="1934" w:type="dxa"/>
          </w:tcPr>
          <w:p w:rsidR="000132BA" w:rsidRPr="00350042" w:rsidRDefault="000132BA" w:rsidP="000132BA">
            <w:pPr>
              <w:widowControl w:val="0"/>
              <w:tabs>
                <w:tab w:val="left" w:pos="3610"/>
                <w:tab w:val="left" w:pos="6310"/>
              </w:tabs>
              <w:spacing w:after="0" w:line="240" w:lineRule="auto"/>
              <w:jc w:val="center"/>
              <w:rPr>
                <w:rFonts w:ascii="ＭＳ 明朝" w:eastAsia="ＭＳ 明朝" w:hAnsi="ＭＳ 明朝" w:cs="Courier New"/>
                <w:kern w:val="2"/>
                <w:sz w:val="16"/>
                <w:szCs w:val="21"/>
              </w:rPr>
            </w:pPr>
            <w:r w:rsidRPr="00350042">
              <w:rPr>
                <w:rFonts w:ascii="ＭＳ 明朝" w:eastAsia="ＭＳ 明朝" w:hAnsi="ＭＳ 明朝" w:cs="Courier New" w:hint="eastAsia"/>
                <w:kern w:val="2"/>
                <w:sz w:val="16"/>
                <w:szCs w:val="21"/>
              </w:rPr>
              <w:t>作業内容</w:t>
            </w:r>
          </w:p>
        </w:tc>
        <w:tc>
          <w:tcPr>
            <w:tcW w:w="1860" w:type="dxa"/>
          </w:tcPr>
          <w:p w:rsidR="000132BA" w:rsidRPr="00350042" w:rsidRDefault="000132BA" w:rsidP="000132BA">
            <w:pPr>
              <w:widowControl w:val="0"/>
              <w:tabs>
                <w:tab w:val="left" w:pos="3610"/>
                <w:tab w:val="left" w:pos="6310"/>
              </w:tabs>
              <w:spacing w:after="0" w:line="240" w:lineRule="auto"/>
              <w:jc w:val="center"/>
              <w:rPr>
                <w:rFonts w:ascii="ＭＳ 明朝" w:eastAsia="ＭＳ 明朝" w:hAnsi="ＭＳ 明朝" w:cs="Courier New"/>
                <w:kern w:val="2"/>
                <w:sz w:val="16"/>
                <w:szCs w:val="21"/>
              </w:rPr>
            </w:pPr>
            <w:r w:rsidRPr="00350042">
              <w:rPr>
                <w:rFonts w:ascii="ＭＳ 明朝" w:eastAsia="ＭＳ 明朝" w:hAnsi="ＭＳ 明朝" w:cs="Courier New" w:hint="eastAsia"/>
                <w:kern w:val="2"/>
                <w:sz w:val="16"/>
                <w:szCs w:val="21"/>
              </w:rPr>
              <w:t>配置時間</w:t>
            </w:r>
          </w:p>
        </w:tc>
        <w:tc>
          <w:tcPr>
            <w:tcW w:w="1096" w:type="dxa"/>
          </w:tcPr>
          <w:p w:rsidR="000132BA" w:rsidRPr="00350042" w:rsidRDefault="000132BA" w:rsidP="000132BA">
            <w:pPr>
              <w:widowControl w:val="0"/>
              <w:tabs>
                <w:tab w:val="left" w:pos="3610"/>
                <w:tab w:val="left" w:pos="6310"/>
              </w:tabs>
              <w:spacing w:after="0" w:line="240" w:lineRule="auto"/>
              <w:jc w:val="center"/>
              <w:rPr>
                <w:rFonts w:ascii="ＭＳ 明朝" w:eastAsia="ＭＳ 明朝" w:hAnsi="ＭＳ 明朝" w:cs="Courier New"/>
                <w:kern w:val="2"/>
                <w:sz w:val="16"/>
                <w:szCs w:val="21"/>
              </w:rPr>
            </w:pPr>
            <w:r w:rsidRPr="00350042">
              <w:rPr>
                <w:rFonts w:ascii="ＭＳ 明朝" w:eastAsia="ＭＳ 明朝" w:hAnsi="ＭＳ 明朝" w:cs="Courier New" w:hint="eastAsia"/>
                <w:kern w:val="2"/>
                <w:sz w:val="16"/>
                <w:szCs w:val="21"/>
              </w:rPr>
              <w:t>配置人員数</w:t>
            </w:r>
          </w:p>
        </w:tc>
        <w:tc>
          <w:tcPr>
            <w:tcW w:w="1523" w:type="dxa"/>
          </w:tcPr>
          <w:p w:rsidR="000132BA" w:rsidRPr="00350042" w:rsidRDefault="000132BA" w:rsidP="000132BA">
            <w:pPr>
              <w:widowControl w:val="0"/>
              <w:tabs>
                <w:tab w:val="left" w:pos="3610"/>
                <w:tab w:val="left" w:pos="6310"/>
              </w:tabs>
              <w:spacing w:after="0" w:line="240" w:lineRule="auto"/>
              <w:jc w:val="center"/>
              <w:rPr>
                <w:rFonts w:ascii="ＭＳ 明朝" w:eastAsia="ＭＳ 明朝" w:hAnsi="ＭＳ 明朝" w:cs="Courier New"/>
                <w:kern w:val="2"/>
                <w:sz w:val="16"/>
                <w:szCs w:val="21"/>
              </w:rPr>
            </w:pPr>
            <w:r w:rsidRPr="00350042">
              <w:rPr>
                <w:rFonts w:ascii="ＭＳ 明朝" w:eastAsia="ＭＳ 明朝" w:hAnsi="ＭＳ 明朝" w:cs="Courier New" w:hint="eastAsia"/>
                <w:kern w:val="2"/>
                <w:sz w:val="16"/>
                <w:szCs w:val="21"/>
              </w:rPr>
              <w:t>備考</w:t>
            </w:r>
          </w:p>
        </w:tc>
      </w:tr>
      <w:tr w:rsidR="00350042" w:rsidRPr="00350042" w:rsidTr="000132BA">
        <w:tc>
          <w:tcPr>
            <w:tcW w:w="1636" w:type="dxa"/>
          </w:tcPr>
          <w:p w:rsidR="000132BA" w:rsidRPr="00350042" w:rsidRDefault="000132BA" w:rsidP="000132BA">
            <w:pPr>
              <w:widowControl w:val="0"/>
              <w:tabs>
                <w:tab w:val="left" w:pos="3610"/>
                <w:tab w:val="left" w:pos="6310"/>
              </w:tabs>
              <w:spacing w:after="0" w:line="240" w:lineRule="auto"/>
              <w:jc w:val="both"/>
              <w:rPr>
                <w:rFonts w:ascii="ＭＳ 明朝" w:eastAsia="ＭＳ 明朝" w:hAnsi="ＭＳ 明朝" w:cs="Courier New"/>
                <w:kern w:val="2"/>
                <w:sz w:val="16"/>
                <w:szCs w:val="21"/>
              </w:rPr>
            </w:pPr>
          </w:p>
        </w:tc>
        <w:tc>
          <w:tcPr>
            <w:tcW w:w="1934" w:type="dxa"/>
          </w:tcPr>
          <w:p w:rsidR="000132BA" w:rsidRPr="00350042" w:rsidRDefault="000132BA" w:rsidP="000132BA">
            <w:pPr>
              <w:widowControl w:val="0"/>
              <w:tabs>
                <w:tab w:val="left" w:pos="3610"/>
                <w:tab w:val="left" w:pos="6310"/>
              </w:tabs>
              <w:spacing w:after="0" w:line="240" w:lineRule="auto"/>
              <w:ind w:firstLineChars="200" w:firstLine="320"/>
              <w:jc w:val="center"/>
              <w:rPr>
                <w:rFonts w:ascii="ＭＳ 明朝" w:eastAsia="ＭＳ 明朝" w:hAnsi="ＭＳ 明朝" w:cs="Courier New"/>
                <w:kern w:val="2"/>
                <w:sz w:val="16"/>
                <w:szCs w:val="21"/>
              </w:rPr>
            </w:pPr>
          </w:p>
        </w:tc>
        <w:tc>
          <w:tcPr>
            <w:tcW w:w="1860" w:type="dxa"/>
          </w:tcPr>
          <w:p w:rsidR="000132BA" w:rsidRPr="00350042" w:rsidRDefault="000132BA" w:rsidP="000132BA">
            <w:pPr>
              <w:widowControl w:val="0"/>
              <w:tabs>
                <w:tab w:val="left" w:pos="3610"/>
                <w:tab w:val="left" w:pos="6310"/>
              </w:tabs>
              <w:spacing w:after="0" w:line="240" w:lineRule="auto"/>
              <w:ind w:firstLineChars="200" w:firstLine="320"/>
              <w:jc w:val="center"/>
              <w:rPr>
                <w:rFonts w:ascii="ＭＳ 明朝" w:eastAsia="ＭＳ 明朝" w:hAnsi="ＭＳ 明朝" w:cs="Courier New"/>
                <w:kern w:val="2"/>
                <w:sz w:val="16"/>
                <w:szCs w:val="21"/>
              </w:rPr>
            </w:pPr>
            <w:r w:rsidRPr="00350042">
              <w:rPr>
                <w:rFonts w:ascii="ＭＳ 明朝" w:eastAsia="ＭＳ 明朝" w:hAnsi="ＭＳ 明朝" w:cs="Courier New" w:hint="eastAsia"/>
                <w:kern w:val="2"/>
                <w:sz w:val="16"/>
                <w:szCs w:val="21"/>
              </w:rPr>
              <w:t>:　　～　　:</w:t>
            </w:r>
          </w:p>
        </w:tc>
        <w:tc>
          <w:tcPr>
            <w:tcW w:w="1096" w:type="dxa"/>
          </w:tcPr>
          <w:p w:rsidR="000132BA" w:rsidRPr="00350042" w:rsidRDefault="000132BA" w:rsidP="000132BA">
            <w:pPr>
              <w:widowControl w:val="0"/>
              <w:tabs>
                <w:tab w:val="left" w:pos="3610"/>
                <w:tab w:val="left" w:pos="6310"/>
              </w:tabs>
              <w:spacing w:after="0" w:line="240" w:lineRule="auto"/>
              <w:jc w:val="right"/>
              <w:rPr>
                <w:rFonts w:ascii="ＭＳ 明朝" w:eastAsia="ＭＳ 明朝" w:hAnsi="ＭＳ 明朝" w:cs="Courier New"/>
                <w:kern w:val="2"/>
                <w:sz w:val="16"/>
                <w:szCs w:val="21"/>
              </w:rPr>
            </w:pPr>
            <w:r w:rsidRPr="00350042">
              <w:rPr>
                <w:rFonts w:ascii="ＭＳ 明朝" w:eastAsia="ＭＳ 明朝" w:hAnsi="ＭＳ 明朝" w:cs="Courier New" w:hint="eastAsia"/>
                <w:kern w:val="2"/>
                <w:sz w:val="16"/>
                <w:szCs w:val="21"/>
              </w:rPr>
              <w:t>名</w:t>
            </w:r>
          </w:p>
        </w:tc>
        <w:tc>
          <w:tcPr>
            <w:tcW w:w="1523" w:type="dxa"/>
          </w:tcPr>
          <w:p w:rsidR="000132BA" w:rsidRPr="00350042" w:rsidRDefault="000132BA" w:rsidP="000132BA">
            <w:pPr>
              <w:widowControl w:val="0"/>
              <w:tabs>
                <w:tab w:val="left" w:pos="3610"/>
                <w:tab w:val="left" w:pos="6310"/>
              </w:tabs>
              <w:spacing w:after="0" w:line="240" w:lineRule="auto"/>
              <w:jc w:val="both"/>
              <w:rPr>
                <w:rFonts w:ascii="ＭＳ 明朝" w:eastAsia="ＭＳ 明朝" w:hAnsi="ＭＳ 明朝" w:cs="Courier New"/>
                <w:kern w:val="2"/>
                <w:sz w:val="16"/>
                <w:szCs w:val="21"/>
              </w:rPr>
            </w:pPr>
          </w:p>
        </w:tc>
      </w:tr>
      <w:tr w:rsidR="00350042" w:rsidRPr="00350042" w:rsidTr="000132BA">
        <w:tc>
          <w:tcPr>
            <w:tcW w:w="1636" w:type="dxa"/>
          </w:tcPr>
          <w:p w:rsidR="000132BA" w:rsidRPr="00350042" w:rsidRDefault="000132BA" w:rsidP="000132BA">
            <w:pPr>
              <w:widowControl w:val="0"/>
              <w:tabs>
                <w:tab w:val="left" w:pos="3610"/>
                <w:tab w:val="left" w:pos="6310"/>
              </w:tabs>
              <w:spacing w:after="0" w:line="240" w:lineRule="auto"/>
              <w:jc w:val="both"/>
              <w:rPr>
                <w:rFonts w:ascii="ＭＳ 明朝" w:eastAsia="ＭＳ 明朝" w:hAnsi="ＭＳ 明朝" w:cs="Courier New"/>
                <w:kern w:val="2"/>
                <w:sz w:val="16"/>
                <w:szCs w:val="21"/>
              </w:rPr>
            </w:pPr>
          </w:p>
        </w:tc>
        <w:tc>
          <w:tcPr>
            <w:tcW w:w="1934" w:type="dxa"/>
          </w:tcPr>
          <w:p w:rsidR="000132BA" w:rsidRPr="00350042" w:rsidRDefault="000132BA" w:rsidP="000132BA">
            <w:pPr>
              <w:widowControl w:val="0"/>
              <w:tabs>
                <w:tab w:val="left" w:pos="3610"/>
                <w:tab w:val="left" w:pos="6310"/>
              </w:tabs>
              <w:spacing w:after="0" w:line="240" w:lineRule="auto"/>
              <w:ind w:firstLineChars="200" w:firstLine="320"/>
              <w:jc w:val="center"/>
              <w:rPr>
                <w:rFonts w:ascii="ＭＳ 明朝" w:eastAsia="ＭＳ 明朝" w:hAnsi="ＭＳ 明朝" w:cs="Courier New"/>
                <w:kern w:val="2"/>
                <w:sz w:val="16"/>
                <w:szCs w:val="21"/>
              </w:rPr>
            </w:pPr>
          </w:p>
        </w:tc>
        <w:tc>
          <w:tcPr>
            <w:tcW w:w="1860" w:type="dxa"/>
          </w:tcPr>
          <w:p w:rsidR="000132BA" w:rsidRPr="00350042" w:rsidRDefault="000132BA" w:rsidP="000132BA">
            <w:pPr>
              <w:widowControl w:val="0"/>
              <w:tabs>
                <w:tab w:val="left" w:pos="3610"/>
                <w:tab w:val="left" w:pos="6310"/>
              </w:tabs>
              <w:spacing w:after="0" w:line="240" w:lineRule="auto"/>
              <w:ind w:firstLineChars="200" w:firstLine="320"/>
              <w:jc w:val="center"/>
              <w:rPr>
                <w:rFonts w:ascii="ＭＳ 明朝" w:eastAsia="ＭＳ 明朝" w:hAnsi="ＭＳ 明朝" w:cs="Courier New"/>
                <w:kern w:val="2"/>
                <w:sz w:val="16"/>
                <w:szCs w:val="21"/>
              </w:rPr>
            </w:pPr>
            <w:r w:rsidRPr="00350042">
              <w:rPr>
                <w:rFonts w:ascii="ＭＳ 明朝" w:eastAsia="ＭＳ 明朝" w:hAnsi="ＭＳ 明朝" w:cs="Courier New" w:hint="eastAsia"/>
                <w:kern w:val="2"/>
                <w:sz w:val="16"/>
                <w:szCs w:val="21"/>
              </w:rPr>
              <w:t>:　　～　　:</w:t>
            </w:r>
          </w:p>
        </w:tc>
        <w:tc>
          <w:tcPr>
            <w:tcW w:w="1096" w:type="dxa"/>
          </w:tcPr>
          <w:p w:rsidR="000132BA" w:rsidRPr="00350042" w:rsidRDefault="000132BA" w:rsidP="000132BA">
            <w:pPr>
              <w:widowControl w:val="0"/>
              <w:tabs>
                <w:tab w:val="left" w:pos="3610"/>
                <w:tab w:val="left" w:pos="6310"/>
              </w:tabs>
              <w:spacing w:after="0" w:line="240" w:lineRule="auto"/>
              <w:jc w:val="right"/>
              <w:rPr>
                <w:rFonts w:ascii="ＭＳ 明朝" w:eastAsia="ＭＳ 明朝" w:hAnsi="ＭＳ 明朝" w:cs="Courier New"/>
                <w:kern w:val="2"/>
                <w:sz w:val="16"/>
                <w:szCs w:val="21"/>
              </w:rPr>
            </w:pPr>
            <w:r w:rsidRPr="00350042">
              <w:rPr>
                <w:rFonts w:ascii="ＭＳ 明朝" w:eastAsia="ＭＳ 明朝" w:hAnsi="ＭＳ 明朝" w:cs="Courier New" w:hint="eastAsia"/>
                <w:kern w:val="2"/>
                <w:sz w:val="16"/>
                <w:szCs w:val="21"/>
              </w:rPr>
              <w:t>名</w:t>
            </w:r>
          </w:p>
        </w:tc>
        <w:tc>
          <w:tcPr>
            <w:tcW w:w="1523" w:type="dxa"/>
          </w:tcPr>
          <w:p w:rsidR="000132BA" w:rsidRPr="00350042" w:rsidRDefault="000132BA" w:rsidP="000132BA">
            <w:pPr>
              <w:widowControl w:val="0"/>
              <w:tabs>
                <w:tab w:val="left" w:pos="3610"/>
                <w:tab w:val="left" w:pos="6310"/>
              </w:tabs>
              <w:spacing w:after="0" w:line="240" w:lineRule="auto"/>
              <w:jc w:val="both"/>
              <w:rPr>
                <w:rFonts w:ascii="ＭＳ 明朝" w:eastAsia="ＭＳ 明朝" w:hAnsi="ＭＳ 明朝" w:cs="Courier New"/>
                <w:kern w:val="2"/>
                <w:sz w:val="16"/>
                <w:szCs w:val="21"/>
              </w:rPr>
            </w:pPr>
          </w:p>
        </w:tc>
      </w:tr>
      <w:tr w:rsidR="00350042" w:rsidRPr="00350042" w:rsidTr="000132BA">
        <w:tc>
          <w:tcPr>
            <w:tcW w:w="1636" w:type="dxa"/>
          </w:tcPr>
          <w:p w:rsidR="000132BA" w:rsidRPr="00350042" w:rsidRDefault="000132BA" w:rsidP="000132BA">
            <w:pPr>
              <w:widowControl w:val="0"/>
              <w:tabs>
                <w:tab w:val="left" w:pos="3610"/>
                <w:tab w:val="left" w:pos="6310"/>
              </w:tabs>
              <w:spacing w:after="0" w:line="240" w:lineRule="auto"/>
              <w:jc w:val="both"/>
              <w:rPr>
                <w:rFonts w:ascii="ＭＳ 明朝" w:eastAsia="ＭＳ 明朝" w:hAnsi="ＭＳ 明朝" w:cs="Courier New"/>
                <w:kern w:val="2"/>
                <w:sz w:val="16"/>
                <w:szCs w:val="21"/>
              </w:rPr>
            </w:pPr>
          </w:p>
        </w:tc>
        <w:tc>
          <w:tcPr>
            <w:tcW w:w="1934" w:type="dxa"/>
          </w:tcPr>
          <w:p w:rsidR="000132BA" w:rsidRPr="00350042" w:rsidRDefault="000132BA" w:rsidP="000132BA">
            <w:pPr>
              <w:widowControl w:val="0"/>
              <w:tabs>
                <w:tab w:val="left" w:pos="3610"/>
                <w:tab w:val="left" w:pos="6310"/>
              </w:tabs>
              <w:spacing w:after="0" w:line="240" w:lineRule="auto"/>
              <w:ind w:firstLineChars="200" w:firstLine="320"/>
              <w:jc w:val="center"/>
              <w:rPr>
                <w:rFonts w:ascii="ＭＳ 明朝" w:eastAsia="ＭＳ 明朝" w:hAnsi="ＭＳ 明朝" w:cs="Courier New"/>
                <w:kern w:val="2"/>
                <w:sz w:val="16"/>
                <w:szCs w:val="21"/>
              </w:rPr>
            </w:pPr>
          </w:p>
        </w:tc>
        <w:tc>
          <w:tcPr>
            <w:tcW w:w="1860" w:type="dxa"/>
          </w:tcPr>
          <w:p w:rsidR="000132BA" w:rsidRPr="00350042" w:rsidRDefault="000132BA" w:rsidP="000132BA">
            <w:pPr>
              <w:widowControl w:val="0"/>
              <w:tabs>
                <w:tab w:val="left" w:pos="3610"/>
                <w:tab w:val="left" w:pos="6310"/>
              </w:tabs>
              <w:spacing w:after="0" w:line="240" w:lineRule="auto"/>
              <w:ind w:firstLineChars="200" w:firstLine="320"/>
              <w:jc w:val="center"/>
              <w:rPr>
                <w:rFonts w:ascii="ＭＳ 明朝" w:eastAsia="ＭＳ 明朝" w:hAnsi="ＭＳ 明朝" w:cs="Courier New"/>
                <w:kern w:val="2"/>
                <w:sz w:val="16"/>
                <w:szCs w:val="21"/>
              </w:rPr>
            </w:pPr>
            <w:r w:rsidRPr="00350042">
              <w:rPr>
                <w:rFonts w:ascii="ＭＳ 明朝" w:eastAsia="ＭＳ 明朝" w:hAnsi="ＭＳ 明朝" w:cs="Courier New" w:hint="eastAsia"/>
                <w:kern w:val="2"/>
                <w:sz w:val="16"/>
                <w:szCs w:val="21"/>
              </w:rPr>
              <w:t>:　　～　　:</w:t>
            </w:r>
          </w:p>
        </w:tc>
        <w:tc>
          <w:tcPr>
            <w:tcW w:w="1096" w:type="dxa"/>
          </w:tcPr>
          <w:p w:rsidR="000132BA" w:rsidRPr="00350042" w:rsidRDefault="000132BA" w:rsidP="000132BA">
            <w:pPr>
              <w:widowControl w:val="0"/>
              <w:tabs>
                <w:tab w:val="left" w:pos="3610"/>
                <w:tab w:val="left" w:pos="6310"/>
              </w:tabs>
              <w:spacing w:after="0" w:line="240" w:lineRule="auto"/>
              <w:jc w:val="right"/>
              <w:rPr>
                <w:rFonts w:ascii="ＭＳ 明朝" w:eastAsia="ＭＳ 明朝" w:hAnsi="ＭＳ 明朝" w:cs="Courier New"/>
                <w:kern w:val="2"/>
                <w:sz w:val="16"/>
                <w:szCs w:val="21"/>
              </w:rPr>
            </w:pPr>
            <w:r w:rsidRPr="00350042">
              <w:rPr>
                <w:rFonts w:ascii="ＭＳ 明朝" w:eastAsia="ＭＳ 明朝" w:hAnsi="ＭＳ 明朝" w:cs="Courier New" w:hint="eastAsia"/>
                <w:kern w:val="2"/>
                <w:sz w:val="16"/>
                <w:szCs w:val="21"/>
              </w:rPr>
              <w:t>名</w:t>
            </w:r>
          </w:p>
        </w:tc>
        <w:tc>
          <w:tcPr>
            <w:tcW w:w="1523" w:type="dxa"/>
          </w:tcPr>
          <w:p w:rsidR="000132BA" w:rsidRPr="00350042" w:rsidRDefault="000132BA" w:rsidP="000132BA">
            <w:pPr>
              <w:widowControl w:val="0"/>
              <w:tabs>
                <w:tab w:val="left" w:pos="3610"/>
                <w:tab w:val="left" w:pos="6310"/>
              </w:tabs>
              <w:spacing w:after="0" w:line="240" w:lineRule="auto"/>
              <w:jc w:val="both"/>
              <w:rPr>
                <w:rFonts w:ascii="ＭＳ 明朝" w:eastAsia="ＭＳ 明朝" w:hAnsi="ＭＳ 明朝" w:cs="Courier New"/>
                <w:kern w:val="2"/>
                <w:sz w:val="16"/>
                <w:szCs w:val="21"/>
              </w:rPr>
            </w:pPr>
          </w:p>
        </w:tc>
      </w:tr>
      <w:tr w:rsidR="000132BA" w:rsidRPr="00350042" w:rsidTr="000132BA">
        <w:tc>
          <w:tcPr>
            <w:tcW w:w="1636" w:type="dxa"/>
          </w:tcPr>
          <w:p w:rsidR="000132BA" w:rsidRPr="00350042" w:rsidRDefault="000132BA" w:rsidP="000132BA">
            <w:pPr>
              <w:widowControl w:val="0"/>
              <w:tabs>
                <w:tab w:val="left" w:pos="3610"/>
                <w:tab w:val="left" w:pos="6310"/>
              </w:tabs>
              <w:spacing w:after="0" w:line="240" w:lineRule="auto"/>
              <w:jc w:val="both"/>
              <w:rPr>
                <w:rFonts w:ascii="ＭＳ 明朝" w:eastAsia="ＭＳ 明朝" w:hAnsi="ＭＳ 明朝" w:cs="Courier New"/>
                <w:kern w:val="2"/>
                <w:sz w:val="16"/>
                <w:szCs w:val="21"/>
              </w:rPr>
            </w:pPr>
          </w:p>
        </w:tc>
        <w:tc>
          <w:tcPr>
            <w:tcW w:w="1934" w:type="dxa"/>
          </w:tcPr>
          <w:p w:rsidR="000132BA" w:rsidRPr="00350042" w:rsidRDefault="000132BA" w:rsidP="000132BA">
            <w:pPr>
              <w:widowControl w:val="0"/>
              <w:tabs>
                <w:tab w:val="left" w:pos="3610"/>
                <w:tab w:val="left" w:pos="6310"/>
              </w:tabs>
              <w:spacing w:after="0" w:line="240" w:lineRule="auto"/>
              <w:ind w:firstLineChars="200" w:firstLine="320"/>
              <w:jc w:val="center"/>
              <w:rPr>
                <w:rFonts w:ascii="ＭＳ 明朝" w:eastAsia="ＭＳ 明朝" w:hAnsi="ＭＳ 明朝" w:cs="Courier New"/>
                <w:kern w:val="2"/>
                <w:sz w:val="16"/>
                <w:szCs w:val="21"/>
              </w:rPr>
            </w:pPr>
          </w:p>
        </w:tc>
        <w:tc>
          <w:tcPr>
            <w:tcW w:w="1860" w:type="dxa"/>
          </w:tcPr>
          <w:p w:rsidR="000132BA" w:rsidRPr="00350042" w:rsidRDefault="000132BA" w:rsidP="000132BA">
            <w:pPr>
              <w:widowControl w:val="0"/>
              <w:tabs>
                <w:tab w:val="left" w:pos="3610"/>
                <w:tab w:val="left" w:pos="6310"/>
              </w:tabs>
              <w:spacing w:after="0" w:line="240" w:lineRule="auto"/>
              <w:ind w:firstLineChars="200" w:firstLine="320"/>
              <w:jc w:val="center"/>
              <w:rPr>
                <w:rFonts w:ascii="ＭＳ 明朝" w:eastAsia="ＭＳ 明朝" w:hAnsi="ＭＳ 明朝" w:cs="Courier New"/>
                <w:kern w:val="2"/>
                <w:sz w:val="16"/>
                <w:szCs w:val="21"/>
              </w:rPr>
            </w:pPr>
            <w:r w:rsidRPr="00350042">
              <w:rPr>
                <w:rFonts w:ascii="ＭＳ 明朝" w:eastAsia="ＭＳ 明朝" w:hAnsi="ＭＳ 明朝" w:cs="Courier New" w:hint="eastAsia"/>
                <w:kern w:val="2"/>
                <w:sz w:val="16"/>
                <w:szCs w:val="21"/>
              </w:rPr>
              <w:t>:　　～　　:</w:t>
            </w:r>
          </w:p>
        </w:tc>
        <w:tc>
          <w:tcPr>
            <w:tcW w:w="1096" w:type="dxa"/>
          </w:tcPr>
          <w:p w:rsidR="000132BA" w:rsidRPr="00350042" w:rsidRDefault="000132BA" w:rsidP="000132BA">
            <w:pPr>
              <w:widowControl w:val="0"/>
              <w:tabs>
                <w:tab w:val="left" w:pos="3610"/>
                <w:tab w:val="left" w:pos="6310"/>
              </w:tabs>
              <w:spacing w:after="0" w:line="240" w:lineRule="auto"/>
              <w:jc w:val="right"/>
              <w:rPr>
                <w:rFonts w:ascii="ＭＳ 明朝" w:eastAsia="ＭＳ 明朝" w:hAnsi="ＭＳ 明朝" w:cs="Courier New"/>
                <w:kern w:val="2"/>
                <w:sz w:val="16"/>
                <w:szCs w:val="21"/>
              </w:rPr>
            </w:pPr>
            <w:r w:rsidRPr="00350042">
              <w:rPr>
                <w:rFonts w:ascii="ＭＳ 明朝" w:eastAsia="ＭＳ 明朝" w:hAnsi="ＭＳ 明朝" w:cs="Courier New" w:hint="eastAsia"/>
                <w:kern w:val="2"/>
                <w:sz w:val="16"/>
                <w:szCs w:val="21"/>
              </w:rPr>
              <w:t>名</w:t>
            </w:r>
          </w:p>
        </w:tc>
        <w:tc>
          <w:tcPr>
            <w:tcW w:w="1523" w:type="dxa"/>
          </w:tcPr>
          <w:p w:rsidR="000132BA" w:rsidRPr="00350042" w:rsidRDefault="000132BA" w:rsidP="000132BA">
            <w:pPr>
              <w:widowControl w:val="0"/>
              <w:tabs>
                <w:tab w:val="left" w:pos="3610"/>
                <w:tab w:val="left" w:pos="6310"/>
              </w:tabs>
              <w:spacing w:after="0" w:line="240" w:lineRule="auto"/>
              <w:jc w:val="both"/>
              <w:rPr>
                <w:rFonts w:ascii="ＭＳ 明朝" w:eastAsia="ＭＳ 明朝" w:hAnsi="ＭＳ 明朝" w:cs="Courier New"/>
                <w:kern w:val="2"/>
                <w:sz w:val="16"/>
                <w:szCs w:val="21"/>
              </w:rPr>
            </w:pPr>
          </w:p>
        </w:tc>
      </w:tr>
    </w:tbl>
    <w:p w:rsidR="000132BA" w:rsidRPr="00350042" w:rsidRDefault="000132BA" w:rsidP="000132BA">
      <w:pPr>
        <w:widowControl w:val="0"/>
        <w:tabs>
          <w:tab w:val="left" w:pos="3610"/>
          <w:tab w:val="left" w:pos="6310"/>
        </w:tabs>
        <w:spacing w:after="0" w:line="240" w:lineRule="auto"/>
        <w:ind w:leftChars="193" w:left="646" w:hangingChars="138" w:hanging="221"/>
        <w:jc w:val="both"/>
        <w:rPr>
          <w:rFonts w:ascii="ＭＳ 明朝" w:eastAsia="ＭＳ 明朝" w:hAnsi="ＭＳ 明朝" w:cs="Courier New"/>
          <w:kern w:val="2"/>
          <w:sz w:val="16"/>
          <w:szCs w:val="21"/>
        </w:rPr>
      </w:pPr>
    </w:p>
    <w:p w:rsidR="00D61DB0" w:rsidRPr="00985D3B" w:rsidRDefault="00D61DB0" w:rsidP="00985D3B">
      <w:pPr>
        <w:widowControl w:val="0"/>
        <w:tabs>
          <w:tab w:val="left" w:pos="3610"/>
          <w:tab w:val="left" w:pos="6310"/>
        </w:tabs>
        <w:spacing w:beforeLines="50" w:before="180" w:after="0" w:line="240" w:lineRule="auto"/>
        <w:rPr>
          <w:rFonts w:ascii="ＭＳ 明朝" w:eastAsia="ＭＳ 明朝" w:hAnsi="ＭＳ 明朝" w:cs="Courier New"/>
          <w:color w:val="000000"/>
          <w:kern w:val="2"/>
          <w:sz w:val="18"/>
          <w:szCs w:val="21"/>
        </w:rPr>
      </w:pPr>
    </w:p>
    <w:sectPr w:rsidR="00D61DB0" w:rsidRPr="00985D3B" w:rsidSect="00AC426A">
      <w:footerReference w:type="default" r:id="rId13"/>
      <w:type w:val="continuous"/>
      <w:pgSz w:w="11906" w:h="16838"/>
      <w:pgMar w:top="1418" w:right="1418" w:bottom="1418" w:left="1418" w:header="454" w:footer="0" w:gutter="0"/>
      <w:pgNumType w:fmt="numberInDash" w:start="1"/>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7BB7" w:rsidRDefault="001B7BB7">
      <w:r>
        <w:separator/>
      </w:r>
    </w:p>
  </w:endnote>
  <w:endnote w:type="continuationSeparator" w:id="0">
    <w:p w:rsidR="001B7BB7" w:rsidRDefault="001B7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明朝">
    <w:altName w:val="AR Pゴシック体M"/>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3846044"/>
      <w:docPartObj>
        <w:docPartGallery w:val="Page Numbers (Bottom of Page)"/>
        <w:docPartUnique/>
      </w:docPartObj>
    </w:sdtPr>
    <w:sdtContent>
      <w:p w:rsidR="00D93E4A" w:rsidRDefault="00D93E4A">
        <w:pPr>
          <w:pStyle w:val="a5"/>
          <w:jc w:val="center"/>
        </w:pPr>
        <w:r>
          <w:fldChar w:fldCharType="begin"/>
        </w:r>
        <w:r>
          <w:instrText>PAGE   \* MERGEFORMAT</w:instrText>
        </w:r>
        <w:r>
          <w:fldChar w:fldCharType="separate"/>
        </w:r>
        <w:r w:rsidRPr="00D93E4A">
          <w:rPr>
            <w:noProof/>
            <w:lang w:val="ja-JP"/>
          </w:rPr>
          <w:t>-</w:t>
        </w:r>
        <w:r>
          <w:rPr>
            <w:noProof/>
          </w:rPr>
          <w:t xml:space="preserve"> 1 -</w:t>
        </w:r>
        <w:r>
          <w:fldChar w:fldCharType="end"/>
        </w:r>
      </w:p>
    </w:sdtContent>
  </w:sdt>
  <w:p w:rsidR="00D93E4A" w:rsidRDefault="00D93E4A">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9487508"/>
      <w:docPartObj>
        <w:docPartGallery w:val="Page Numbers (Bottom of Page)"/>
        <w:docPartUnique/>
      </w:docPartObj>
    </w:sdtPr>
    <w:sdtEndPr/>
    <w:sdtContent>
      <w:p w:rsidR="00711CBD" w:rsidRDefault="00711CBD">
        <w:pPr>
          <w:pStyle w:val="a5"/>
          <w:jc w:val="center"/>
        </w:pPr>
        <w:r>
          <w:fldChar w:fldCharType="begin"/>
        </w:r>
        <w:r>
          <w:instrText>PAGE   \* MERGEFORMAT</w:instrText>
        </w:r>
        <w:r>
          <w:fldChar w:fldCharType="separate"/>
        </w:r>
        <w:r w:rsidR="00D93E4A" w:rsidRPr="00D93E4A">
          <w:rPr>
            <w:noProof/>
            <w:lang w:val="ja-JP"/>
          </w:rPr>
          <w:t>-</w:t>
        </w:r>
        <w:r w:rsidR="00D93E4A">
          <w:rPr>
            <w:noProof/>
          </w:rPr>
          <w:t xml:space="preserve"> 21 -</w:t>
        </w:r>
        <w:r>
          <w:fldChar w:fldCharType="end"/>
        </w:r>
      </w:p>
    </w:sdtContent>
  </w:sdt>
  <w:p w:rsidR="00711CBD" w:rsidRDefault="00711C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7BB7" w:rsidRDefault="001B7BB7">
      <w:r>
        <w:separator/>
      </w:r>
    </w:p>
  </w:footnote>
  <w:footnote w:type="continuationSeparator" w:id="0">
    <w:p w:rsidR="001B7BB7" w:rsidRDefault="001B7B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567DEE"/>
    <w:multiLevelType w:val="hybridMultilevel"/>
    <w:tmpl w:val="D61A4CA6"/>
    <w:lvl w:ilvl="0" w:tplc="ED30F9CE">
      <w:start w:val="1"/>
      <w:numFmt w:val="decimal"/>
      <w:lvlText w:val="%1."/>
      <w:lvlJc w:val="left"/>
      <w:pPr>
        <w:tabs>
          <w:tab w:val="num" w:pos="540"/>
        </w:tabs>
        <w:ind w:left="540" w:hanging="36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1" w15:restartNumberingAfterBreak="0">
    <w:nsid w:val="1FE12612"/>
    <w:multiLevelType w:val="hybridMultilevel"/>
    <w:tmpl w:val="FC2257AE"/>
    <w:lvl w:ilvl="0" w:tplc="CC6CF08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03964E9"/>
    <w:multiLevelType w:val="hybridMultilevel"/>
    <w:tmpl w:val="E63C4110"/>
    <w:lvl w:ilvl="0" w:tplc="F74CDE2C">
      <w:start w:val="1"/>
      <w:numFmt w:val="decimalEnclosedCircle"/>
      <w:lvlText w:val="%1"/>
      <w:lvlJc w:val="left"/>
      <w:pPr>
        <w:ind w:left="2560" w:hanging="360"/>
      </w:pPr>
      <w:rPr>
        <w:rFonts w:hint="default"/>
      </w:rPr>
    </w:lvl>
    <w:lvl w:ilvl="1" w:tplc="04090017" w:tentative="1">
      <w:start w:val="1"/>
      <w:numFmt w:val="aiueoFullWidth"/>
      <w:lvlText w:val="(%2)"/>
      <w:lvlJc w:val="left"/>
      <w:pPr>
        <w:ind w:left="3040" w:hanging="420"/>
      </w:pPr>
    </w:lvl>
    <w:lvl w:ilvl="2" w:tplc="04090011" w:tentative="1">
      <w:start w:val="1"/>
      <w:numFmt w:val="decimalEnclosedCircle"/>
      <w:lvlText w:val="%3"/>
      <w:lvlJc w:val="left"/>
      <w:pPr>
        <w:ind w:left="3460" w:hanging="420"/>
      </w:pPr>
    </w:lvl>
    <w:lvl w:ilvl="3" w:tplc="0409000F" w:tentative="1">
      <w:start w:val="1"/>
      <w:numFmt w:val="decimal"/>
      <w:lvlText w:val="%4."/>
      <w:lvlJc w:val="left"/>
      <w:pPr>
        <w:ind w:left="3880" w:hanging="420"/>
      </w:pPr>
    </w:lvl>
    <w:lvl w:ilvl="4" w:tplc="04090017" w:tentative="1">
      <w:start w:val="1"/>
      <w:numFmt w:val="aiueoFullWidth"/>
      <w:lvlText w:val="(%5)"/>
      <w:lvlJc w:val="left"/>
      <w:pPr>
        <w:ind w:left="4300" w:hanging="420"/>
      </w:pPr>
    </w:lvl>
    <w:lvl w:ilvl="5" w:tplc="04090011" w:tentative="1">
      <w:start w:val="1"/>
      <w:numFmt w:val="decimalEnclosedCircle"/>
      <w:lvlText w:val="%6"/>
      <w:lvlJc w:val="left"/>
      <w:pPr>
        <w:ind w:left="4720" w:hanging="420"/>
      </w:pPr>
    </w:lvl>
    <w:lvl w:ilvl="6" w:tplc="0409000F" w:tentative="1">
      <w:start w:val="1"/>
      <w:numFmt w:val="decimal"/>
      <w:lvlText w:val="%7."/>
      <w:lvlJc w:val="left"/>
      <w:pPr>
        <w:ind w:left="5140" w:hanging="420"/>
      </w:pPr>
    </w:lvl>
    <w:lvl w:ilvl="7" w:tplc="04090017" w:tentative="1">
      <w:start w:val="1"/>
      <w:numFmt w:val="aiueoFullWidth"/>
      <w:lvlText w:val="(%8)"/>
      <w:lvlJc w:val="left"/>
      <w:pPr>
        <w:ind w:left="5560" w:hanging="420"/>
      </w:pPr>
    </w:lvl>
    <w:lvl w:ilvl="8" w:tplc="04090011" w:tentative="1">
      <w:start w:val="1"/>
      <w:numFmt w:val="decimalEnclosedCircle"/>
      <w:lvlText w:val="%9"/>
      <w:lvlJc w:val="left"/>
      <w:pPr>
        <w:ind w:left="5980" w:hanging="420"/>
      </w:pPr>
    </w:lvl>
  </w:abstractNum>
  <w:abstractNum w:abstractNumId="3" w15:restartNumberingAfterBreak="0">
    <w:nsid w:val="2D491145"/>
    <w:multiLevelType w:val="hybridMultilevel"/>
    <w:tmpl w:val="AEB0325E"/>
    <w:lvl w:ilvl="0" w:tplc="0ECCFA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1AA76B7"/>
    <w:multiLevelType w:val="hybridMultilevel"/>
    <w:tmpl w:val="E1E6E08E"/>
    <w:lvl w:ilvl="0" w:tplc="BC8CE6CC">
      <w:start w:val="1"/>
      <w:numFmt w:val="decimal"/>
      <w:lvlText w:val="(%1)"/>
      <w:lvlJc w:val="left"/>
      <w:pPr>
        <w:tabs>
          <w:tab w:val="num" w:pos="721"/>
        </w:tabs>
        <w:ind w:left="721" w:hanging="360"/>
      </w:pPr>
      <w:rPr>
        <w:rFonts w:hint="eastAsia"/>
      </w:rPr>
    </w:lvl>
    <w:lvl w:ilvl="1" w:tplc="04090017" w:tentative="1">
      <w:start w:val="1"/>
      <w:numFmt w:val="aiueoFullWidth"/>
      <w:lvlText w:val="(%2)"/>
      <w:lvlJc w:val="left"/>
      <w:pPr>
        <w:tabs>
          <w:tab w:val="num" w:pos="1201"/>
        </w:tabs>
        <w:ind w:left="1201" w:hanging="420"/>
      </w:pPr>
    </w:lvl>
    <w:lvl w:ilvl="2" w:tplc="04090011" w:tentative="1">
      <w:start w:val="1"/>
      <w:numFmt w:val="decimalEnclosedCircle"/>
      <w:lvlText w:val="%3"/>
      <w:lvlJc w:val="left"/>
      <w:pPr>
        <w:tabs>
          <w:tab w:val="num" w:pos="1621"/>
        </w:tabs>
        <w:ind w:left="1621" w:hanging="420"/>
      </w:pPr>
    </w:lvl>
    <w:lvl w:ilvl="3" w:tplc="0409000F" w:tentative="1">
      <w:start w:val="1"/>
      <w:numFmt w:val="decimal"/>
      <w:lvlText w:val="%4."/>
      <w:lvlJc w:val="left"/>
      <w:pPr>
        <w:tabs>
          <w:tab w:val="num" w:pos="2041"/>
        </w:tabs>
        <w:ind w:left="2041" w:hanging="420"/>
      </w:pPr>
    </w:lvl>
    <w:lvl w:ilvl="4" w:tplc="04090017" w:tentative="1">
      <w:start w:val="1"/>
      <w:numFmt w:val="aiueoFullWidth"/>
      <w:lvlText w:val="(%5)"/>
      <w:lvlJc w:val="left"/>
      <w:pPr>
        <w:tabs>
          <w:tab w:val="num" w:pos="2461"/>
        </w:tabs>
        <w:ind w:left="2461" w:hanging="420"/>
      </w:pPr>
    </w:lvl>
    <w:lvl w:ilvl="5" w:tplc="04090011" w:tentative="1">
      <w:start w:val="1"/>
      <w:numFmt w:val="decimalEnclosedCircle"/>
      <w:lvlText w:val="%6"/>
      <w:lvlJc w:val="left"/>
      <w:pPr>
        <w:tabs>
          <w:tab w:val="num" w:pos="2881"/>
        </w:tabs>
        <w:ind w:left="2881" w:hanging="420"/>
      </w:pPr>
    </w:lvl>
    <w:lvl w:ilvl="6" w:tplc="0409000F" w:tentative="1">
      <w:start w:val="1"/>
      <w:numFmt w:val="decimal"/>
      <w:lvlText w:val="%7."/>
      <w:lvlJc w:val="left"/>
      <w:pPr>
        <w:tabs>
          <w:tab w:val="num" w:pos="3301"/>
        </w:tabs>
        <w:ind w:left="3301" w:hanging="420"/>
      </w:pPr>
    </w:lvl>
    <w:lvl w:ilvl="7" w:tplc="04090017" w:tentative="1">
      <w:start w:val="1"/>
      <w:numFmt w:val="aiueoFullWidth"/>
      <w:lvlText w:val="(%8)"/>
      <w:lvlJc w:val="left"/>
      <w:pPr>
        <w:tabs>
          <w:tab w:val="num" w:pos="3721"/>
        </w:tabs>
        <w:ind w:left="3721" w:hanging="420"/>
      </w:pPr>
    </w:lvl>
    <w:lvl w:ilvl="8" w:tplc="04090011" w:tentative="1">
      <w:start w:val="1"/>
      <w:numFmt w:val="decimalEnclosedCircle"/>
      <w:lvlText w:val="%9"/>
      <w:lvlJc w:val="left"/>
      <w:pPr>
        <w:tabs>
          <w:tab w:val="num" w:pos="4141"/>
        </w:tabs>
        <w:ind w:left="4141" w:hanging="420"/>
      </w:pPr>
    </w:lvl>
  </w:abstractNum>
  <w:abstractNum w:abstractNumId="5" w15:restartNumberingAfterBreak="0">
    <w:nsid w:val="479970A9"/>
    <w:multiLevelType w:val="hybridMultilevel"/>
    <w:tmpl w:val="05527C38"/>
    <w:lvl w:ilvl="0" w:tplc="CF82452C">
      <w:start w:val="1"/>
      <w:numFmt w:val="decimalEnclosedCircle"/>
      <w:lvlText w:val="%1"/>
      <w:lvlJc w:val="left"/>
      <w:pPr>
        <w:ind w:left="1636" w:hanging="360"/>
      </w:pPr>
      <w:rPr>
        <w:rFonts w:hint="default"/>
      </w:rPr>
    </w:lvl>
    <w:lvl w:ilvl="1" w:tplc="04090017" w:tentative="1">
      <w:start w:val="1"/>
      <w:numFmt w:val="aiueoFullWidth"/>
      <w:lvlText w:val="(%2)"/>
      <w:lvlJc w:val="left"/>
      <w:pPr>
        <w:ind w:left="2116" w:hanging="420"/>
      </w:pPr>
    </w:lvl>
    <w:lvl w:ilvl="2" w:tplc="04090011" w:tentative="1">
      <w:start w:val="1"/>
      <w:numFmt w:val="decimalEnclosedCircle"/>
      <w:lvlText w:val="%3"/>
      <w:lvlJc w:val="left"/>
      <w:pPr>
        <w:ind w:left="2536" w:hanging="420"/>
      </w:pPr>
    </w:lvl>
    <w:lvl w:ilvl="3" w:tplc="0409000F" w:tentative="1">
      <w:start w:val="1"/>
      <w:numFmt w:val="decimal"/>
      <w:lvlText w:val="%4."/>
      <w:lvlJc w:val="left"/>
      <w:pPr>
        <w:ind w:left="2956" w:hanging="420"/>
      </w:pPr>
    </w:lvl>
    <w:lvl w:ilvl="4" w:tplc="04090017" w:tentative="1">
      <w:start w:val="1"/>
      <w:numFmt w:val="aiueoFullWidth"/>
      <w:lvlText w:val="(%5)"/>
      <w:lvlJc w:val="left"/>
      <w:pPr>
        <w:ind w:left="3376" w:hanging="420"/>
      </w:pPr>
    </w:lvl>
    <w:lvl w:ilvl="5" w:tplc="04090011" w:tentative="1">
      <w:start w:val="1"/>
      <w:numFmt w:val="decimalEnclosedCircle"/>
      <w:lvlText w:val="%6"/>
      <w:lvlJc w:val="left"/>
      <w:pPr>
        <w:ind w:left="3796" w:hanging="420"/>
      </w:pPr>
    </w:lvl>
    <w:lvl w:ilvl="6" w:tplc="0409000F" w:tentative="1">
      <w:start w:val="1"/>
      <w:numFmt w:val="decimal"/>
      <w:lvlText w:val="%7."/>
      <w:lvlJc w:val="left"/>
      <w:pPr>
        <w:ind w:left="4216" w:hanging="420"/>
      </w:pPr>
    </w:lvl>
    <w:lvl w:ilvl="7" w:tplc="04090017" w:tentative="1">
      <w:start w:val="1"/>
      <w:numFmt w:val="aiueoFullWidth"/>
      <w:lvlText w:val="(%8)"/>
      <w:lvlJc w:val="left"/>
      <w:pPr>
        <w:ind w:left="4636" w:hanging="420"/>
      </w:pPr>
    </w:lvl>
    <w:lvl w:ilvl="8" w:tplc="04090011" w:tentative="1">
      <w:start w:val="1"/>
      <w:numFmt w:val="decimalEnclosedCircle"/>
      <w:lvlText w:val="%9"/>
      <w:lvlJc w:val="left"/>
      <w:pPr>
        <w:ind w:left="5056" w:hanging="420"/>
      </w:pPr>
    </w:lvl>
  </w:abstractNum>
  <w:abstractNum w:abstractNumId="6" w15:restartNumberingAfterBreak="0">
    <w:nsid w:val="4BA4047D"/>
    <w:multiLevelType w:val="hybridMultilevel"/>
    <w:tmpl w:val="E1E6E08E"/>
    <w:lvl w:ilvl="0" w:tplc="BC8CE6CC">
      <w:start w:val="1"/>
      <w:numFmt w:val="decimal"/>
      <w:lvlText w:val="(%1)"/>
      <w:lvlJc w:val="left"/>
      <w:pPr>
        <w:tabs>
          <w:tab w:val="num" w:pos="721"/>
        </w:tabs>
        <w:ind w:left="721" w:hanging="360"/>
      </w:pPr>
      <w:rPr>
        <w:rFonts w:hint="eastAsia"/>
      </w:rPr>
    </w:lvl>
    <w:lvl w:ilvl="1" w:tplc="04090017" w:tentative="1">
      <w:start w:val="1"/>
      <w:numFmt w:val="aiueoFullWidth"/>
      <w:lvlText w:val="(%2)"/>
      <w:lvlJc w:val="left"/>
      <w:pPr>
        <w:tabs>
          <w:tab w:val="num" w:pos="1201"/>
        </w:tabs>
        <w:ind w:left="1201" w:hanging="420"/>
      </w:pPr>
    </w:lvl>
    <w:lvl w:ilvl="2" w:tplc="04090011" w:tentative="1">
      <w:start w:val="1"/>
      <w:numFmt w:val="decimalEnclosedCircle"/>
      <w:lvlText w:val="%3"/>
      <w:lvlJc w:val="left"/>
      <w:pPr>
        <w:tabs>
          <w:tab w:val="num" w:pos="1621"/>
        </w:tabs>
        <w:ind w:left="1621" w:hanging="420"/>
      </w:pPr>
    </w:lvl>
    <w:lvl w:ilvl="3" w:tplc="0409000F" w:tentative="1">
      <w:start w:val="1"/>
      <w:numFmt w:val="decimal"/>
      <w:lvlText w:val="%4."/>
      <w:lvlJc w:val="left"/>
      <w:pPr>
        <w:tabs>
          <w:tab w:val="num" w:pos="2041"/>
        </w:tabs>
        <w:ind w:left="2041" w:hanging="420"/>
      </w:pPr>
    </w:lvl>
    <w:lvl w:ilvl="4" w:tplc="04090017" w:tentative="1">
      <w:start w:val="1"/>
      <w:numFmt w:val="aiueoFullWidth"/>
      <w:lvlText w:val="(%5)"/>
      <w:lvlJc w:val="left"/>
      <w:pPr>
        <w:tabs>
          <w:tab w:val="num" w:pos="2461"/>
        </w:tabs>
        <w:ind w:left="2461" w:hanging="420"/>
      </w:pPr>
    </w:lvl>
    <w:lvl w:ilvl="5" w:tplc="04090011" w:tentative="1">
      <w:start w:val="1"/>
      <w:numFmt w:val="decimalEnclosedCircle"/>
      <w:lvlText w:val="%6"/>
      <w:lvlJc w:val="left"/>
      <w:pPr>
        <w:tabs>
          <w:tab w:val="num" w:pos="2881"/>
        </w:tabs>
        <w:ind w:left="2881" w:hanging="420"/>
      </w:pPr>
    </w:lvl>
    <w:lvl w:ilvl="6" w:tplc="0409000F" w:tentative="1">
      <w:start w:val="1"/>
      <w:numFmt w:val="decimal"/>
      <w:lvlText w:val="%7."/>
      <w:lvlJc w:val="left"/>
      <w:pPr>
        <w:tabs>
          <w:tab w:val="num" w:pos="3301"/>
        </w:tabs>
        <w:ind w:left="3301" w:hanging="420"/>
      </w:pPr>
    </w:lvl>
    <w:lvl w:ilvl="7" w:tplc="04090017" w:tentative="1">
      <w:start w:val="1"/>
      <w:numFmt w:val="aiueoFullWidth"/>
      <w:lvlText w:val="(%8)"/>
      <w:lvlJc w:val="left"/>
      <w:pPr>
        <w:tabs>
          <w:tab w:val="num" w:pos="3721"/>
        </w:tabs>
        <w:ind w:left="3721" w:hanging="420"/>
      </w:pPr>
    </w:lvl>
    <w:lvl w:ilvl="8" w:tplc="04090011" w:tentative="1">
      <w:start w:val="1"/>
      <w:numFmt w:val="decimalEnclosedCircle"/>
      <w:lvlText w:val="%9"/>
      <w:lvlJc w:val="left"/>
      <w:pPr>
        <w:tabs>
          <w:tab w:val="num" w:pos="4141"/>
        </w:tabs>
        <w:ind w:left="4141" w:hanging="420"/>
      </w:pPr>
    </w:lvl>
  </w:abstractNum>
  <w:abstractNum w:abstractNumId="7" w15:restartNumberingAfterBreak="0">
    <w:nsid w:val="4E1E20D0"/>
    <w:multiLevelType w:val="hybridMultilevel"/>
    <w:tmpl w:val="C43A6446"/>
    <w:lvl w:ilvl="0" w:tplc="B78AAEF0">
      <w:start w:val="2"/>
      <w:numFmt w:val="decimalEnclosedCircle"/>
      <w:lvlText w:val="%1"/>
      <w:lvlJc w:val="left"/>
      <w:pPr>
        <w:ind w:left="535" w:hanging="360"/>
      </w:pPr>
      <w:rPr>
        <w:rFonts w:hint="default"/>
      </w:rPr>
    </w:lvl>
    <w:lvl w:ilvl="1" w:tplc="04090017" w:tentative="1">
      <w:start w:val="1"/>
      <w:numFmt w:val="aiueoFullWidth"/>
      <w:lvlText w:val="(%2)"/>
      <w:lvlJc w:val="left"/>
      <w:pPr>
        <w:ind w:left="1015" w:hanging="420"/>
      </w:pPr>
    </w:lvl>
    <w:lvl w:ilvl="2" w:tplc="04090011" w:tentative="1">
      <w:start w:val="1"/>
      <w:numFmt w:val="decimalEnclosedCircle"/>
      <w:lvlText w:val="%3"/>
      <w:lvlJc w:val="left"/>
      <w:pPr>
        <w:ind w:left="1435" w:hanging="420"/>
      </w:pPr>
    </w:lvl>
    <w:lvl w:ilvl="3" w:tplc="0409000F" w:tentative="1">
      <w:start w:val="1"/>
      <w:numFmt w:val="decimal"/>
      <w:lvlText w:val="%4."/>
      <w:lvlJc w:val="left"/>
      <w:pPr>
        <w:ind w:left="1855" w:hanging="420"/>
      </w:pPr>
    </w:lvl>
    <w:lvl w:ilvl="4" w:tplc="04090017" w:tentative="1">
      <w:start w:val="1"/>
      <w:numFmt w:val="aiueoFullWidth"/>
      <w:lvlText w:val="(%5)"/>
      <w:lvlJc w:val="left"/>
      <w:pPr>
        <w:ind w:left="2275" w:hanging="420"/>
      </w:pPr>
    </w:lvl>
    <w:lvl w:ilvl="5" w:tplc="04090011" w:tentative="1">
      <w:start w:val="1"/>
      <w:numFmt w:val="decimalEnclosedCircle"/>
      <w:lvlText w:val="%6"/>
      <w:lvlJc w:val="left"/>
      <w:pPr>
        <w:ind w:left="2695" w:hanging="420"/>
      </w:pPr>
    </w:lvl>
    <w:lvl w:ilvl="6" w:tplc="0409000F" w:tentative="1">
      <w:start w:val="1"/>
      <w:numFmt w:val="decimal"/>
      <w:lvlText w:val="%7."/>
      <w:lvlJc w:val="left"/>
      <w:pPr>
        <w:ind w:left="3115" w:hanging="420"/>
      </w:pPr>
    </w:lvl>
    <w:lvl w:ilvl="7" w:tplc="04090017" w:tentative="1">
      <w:start w:val="1"/>
      <w:numFmt w:val="aiueoFullWidth"/>
      <w:lvlText w:val="(%8)"/>
      <w:lvlJc w:val="left"/>
      <w:pPr>
        <w:ind w:left="3535" w:hanging="420"/>
      </w:pPr>
    </w:lvl>
    <w:lvl w:ilvl="8" w:tplc="04090011" w:tentative="1">
      <w:start w:val="1"/>
      <w:numFmt w:val="decimalEnclosedCircle"/>
      <w:lvlText w:val="%9"/>
      <w:lvlJc w:val="left"/>
      <w:pPr>
        <w:ind w:left="3955" w:hanging="420"/>
      </w:pPr>
    </w:lvl>
  </w:abstractNum>
  <w:abstractNum w:abstractNumId="8" w15:restartNumberingAfterBreak="0">
    <w:nsid w:val="4E991AF3"/>
    <w:multiLevelType w:val="hybridMultilevel"/>
    <w:tmpl w:val="EE62C662"/>
    <w:lvl w:ilvl="0" w:tplc="CFB4CF00">
      <w:start w:val="1"/>
      <w:numFmt w:val="decimalEnclosedCircle"/>
      <w:lvlText w:val="%1"/>
      <w:lvlJc w:val="left"/>
      <w:pPr>
        <w:ind w:left="1170" w:hanging="360"/>
      </w:pPr>
      <w:rPr>
        <w:rFonts w:hint="default"/>
      </w:rPr>
    </w:lvl>
    <w:lvl w:ilvl="1" w:tplc="04090017" w:tentative="1">
      <w:start w:val="1"/>
      <w:numFmt w:val="aiueoFullWidth"/>
      <w:lvlText w:val="(%2)"/>
      <w:lvlJc w:val="left"/>
      <w:pPr>
        <w:ind w:left="1650" w:hanging="420"/>
      </w:pPr>
    </w:lvl>
    <w:lvl w:ilvl="2" w:tplc="04090011" w:tentative="1">
      <w:start w:val="1"/>
      <w:numFmt w:val="decimalEnclosedCircle"/>
      <w:lvlText w:val="%3"/>
      <w:lvlJc w:val="left"/>
      <w:pPr>
        <w:ind w:left="2070" w:hanging="420"/>
      </w:pPr>
    </w:lvl>
    <w:lvl w:ilvl="3" w:tplc="0409000F" w:tentative="1">
      <w:start w:val="1"/>
      <w:numFmt w:val="decimal"/>
      <w:lvlText w:val="%4."/>
      <w:lvlJc w:val="left"/>
      <w:pPr>
        <w:ind w:left="2490" w:hanging="420"/>
      </w:pPr>
    </w:lvl>
    <w:lvl w:ilvl="4" w:tplc="04090017" w:tentative="1">
      <w:start w:val="1"/>
      <w:numFmt w:val="aiueoFullWidth"/>
      <w:lvlText w:val="(%5)"/>
      <w:lvlJc w:val="left"/>
      <w:pPr>
        <w:ind w:left="2910" w:hanging="420"/>
      </w:pPr>
    </w:lvl>
    <w:lvl w:ilvl="5" w:tplc="04090011" w:tentative="1">
      <w:start w:val="1"/>
      <w:numFmt w:val="decimalEnclosedCircle"/>
      <w:lvlText w:val="%6"/>
      <w:lvlJc w:val="left"/>
      <w:pPr>
        <w:ind w:left="3330" w:hanging="420"/>
      </w:pPr>
    </w:lvl>
    <w:lvl w:ilvl="6" w:tplc="0409000F" w:tentative="1">
      <w:start w:val="1"/>
      <w:numFmt w:val="decimal"/>
      <w:lvlText w:val="%7."/>
      <w:lvlJc w:val="left"/>
      <w:pPr>
        <w:ind w:left="3750" w:hanging="420"/>
      </w:pPr>
    </w:lvl>
    <w:lvl w:ilvl="7" w:tplc="04090017" w:tentative="1">
      <w:start w:val="1"/>
      <w:numFmt w:val="aiueoFullWidth"/>
      <w:lvlText w:val="(%8)"/>
      <w:lvlJc w:val="left"/>
      <w:pPr>
        <w:ind w:left="4170" w:hanging="420"/>
      </w:pPr>
    </w:lvl>
    <w:lvl w:ilvl="8" w:tplc="04090011" w:tentative="1">
      <w:start w:val="1"/>
      <w:numFmt w:val="decimalEnclosedCircle"/>
      <w:lvlText w:val="%9"/>
      <w:lvlJc w:val="left"/>
      <w:pPr>
        <w:ind w:left="4590" w:hanging="420"/>
      </w:pPr>
    </w:lvl>
  </w:abstractNum>
  <w:abstractNum w:abstractNumId="9" w15:restartNumberingAfterBreak="0">
    <w:nsid w:val="5BBB6533"/>
    <w:multiLevelType w:val="hybridMultilevel"/>
    <w:tmpl w:val="27041808"/>
    <w:lvl w:ilvl="0" w:tplc="472E41D0">
      <w:start w:val="2"/>
      <w:numFmt w:val="decimalEnclosedCircle"/>
      <w:lvlText w:val="%1"/>
      <w:lvlJc w:val="left"/>
      <w:pPr>
        <w:ind w:left="535" w:hanging="360"/>
      </w:pPr>
      <w:rPr>
        <w:rFonts w:hint="default"/>
      </w:rPr>
    </w:lvl>
    <w:lvl w:ilvl="1" w:tplc="04090017" w:tentative="1">
      <w:start w:val="1"/>
      <w:numFmt w:val="aiueoFullWidth"/>
      <w:lvlText w:val="(%2)"/>
      <w:lvlJc w:val="left"/>
      <w:pPr>
        <w:ind w:left="1015" w:hanging="420"/>
      </w:pPr>
    </w:lvl>
    <w:lvl w:ilvl="2" w:tplc="04090011" w:tentative="1">
      <w:start w:val="1"/>
      <w:numFmt w:val="decimalEnclosedCircle"/>
      <w:lvlText w:val="%3"/>
      <w:lvlJc w:val="left"/>
      <w:pPr>
        <w:ind w:left="1435" w:hanging="420"/>
      </w:pPr>
    </w:lvl>
    <w:lvl w:ilvl="3" w:tplc="0409000F" w:tentative="1">
      <w:start w:val="1"/>
      <w:numFmt w:val="decimal"/>
      <w:lvlText w:val="%4."/>
      <w:lvlJc w:val="left"/>
      <w:pPr>
        <w:ind w:left="1855" w:hanging="420"/>
      </w:pPr>
    </w:lvl>
    <w:lvl w:ilvl="4" w:tplc="04090017" w:tentative="1">
      <w:start w:val="1"/>
      <w:numFmt w:val="aiueoFullWidth"/>
      <w:lvlText w:val="(%5)"/>
      <w:lvlJc w:val="left"/>
      <w:pPr>
        <w:ind w:left="2275" w:hanging="420"/>
      </w:pPr>
    </w:lvl>
    <w:lvl w:ilvl="5" w:tplc="04090011" w:tentative="1">
      <w:start w:val="1"/>
      <w:numFmt w:val="decimalEnclosedCircle"/>
      <w:lvlText w:val="%6"/>
      <w:lvlJc w:val="left"/>
      <w:pPr>
        <w:ind w:left="2695" w:hanging="420"/>
      </w:pPr>
    </w:lvl>
    <w:lvl w:ilvl="6" w:tplc="0409000F" w:tentative="1">
      <w:start w:val="1"/>
      <w:numFmt w:val="decimal"/>
      <w:lvlText w:val="%7."/>
      <w:lvlJc w:val="left"/>
      <w:pPr>
        <w:ind w:left="3115" w:hanging="420"/>
      </w:pPr>
    </w:lvl>
    <w:lvl w:ilvl="7" w:tplc="04090017" w:tentative="1">
      <w:start w:val="1"/>
      <w:numFmt w:val="aiueoFullWidth"/>
      <w:lvlText w:val="(%8)"/>
      <w:lvlJc w:val="left"/>
      <w:pPr>
        <w:ind w:left="3535" w:hanging="420"/>
      </w:pPr>
    </w:lvl>
    <w:lvl w:ilvl="8" w:tplc="04090011" w:tentative="1">
      <w:start w:val="1"/>
      <w:numFmt w:val="decimalEnclosedCircle"/>
      <w:lvlText w:val="%9"/>
      <w:lvlJc w:val="left"/>
      <w:pPr>
        <w:ind w:left="3955" w:hanging="420"/>
      </w:pPr>
    </w:lvl>
  </w:abstractNum>
  <w:abstractNum w:abstractNumId="10" w15:restartNumberingAfterBreak="0">
    <w:nsid w:val="5F701AB5"/>
    <w:multiLevelType w:val="hybridMultilevel"/>
    <w:tmpl w:val="8B0CC8E2"/>
    <w:lvl w:ilvl="0" w:tplc="FF643954">
      <w:start w:val="3"/>
      <w:numFmt w:val="bullet"/>
      <w:lvlText w:val="・"/>
      <w:lvlJc w:val="left"/>
      <w:pPr>
        <w:ind w:left="1412" w:hanging="360"/>
      </w:pPr>
      <w:rPr>
        <w:rFonts w:ascii="ＭＳ 明朝" w:eastAsia="ＭＳ 明朝" w:hAnsi="ＭＳ 明朝" w:cs="Times New Roman" w:hint="eastAsia"/>
        <w:lang w:val="en-US"/>
      </w:rPr>
    </w:lvl>
    <w:lvl w:ilvl="1" w:tplc="0409000B" w:tentative="1">
      <w:start w:val="1"/>
      <w:numFmt w:val="bullet"/>
      <w:lvlText w:val=""/>
      <w:lvlJc w:val="left"/>
      <w:pPr>
        <w:ind w:left="1892" w:hanging="420"/>
      </w:pPr>
      <w:rPr>
        <w:rFonts w:ascii="Wingdings" w:hAnsi="Wingdings" w:hint="default"/>
      </w:rPr>
    </w:lvl>
    <w:lvl w:ilvl="2" w:tplc="0409000D" w:tentative="1">
      <w:start w:val="1"/>
      <w:numFmt w:val="bullet"/>
      <w:lvlText w:val=""/>
      <w:lvlJc w:val="left"/>
      <w:pPr>
        <w:ind w:left="2312" w:hanging="420"/>
      </w:pPr>
      <w:rPr>
        <w:rFonts w:ascii="Wingdings" w:hAnsi="Wingdings" w:hint="default"/>
      </w:rPr>
    </w:lvl>
    <w:lvl w:ilvl="3" w:tplc="04090001" w:tentative="1">
      <w:start w:val="1"/>
      <w:numFmt w:val="bullet"/>
      <w:lvlText w:val=""/>
      <w:lvlJc w:val="left"/>
      <w:pPr>
        <w:ind w:left="2732" w:hanging="420"/>
      </w:pPr>
      <w:rPr>
        <w:rFonts w:ascii="Wingdings" w:hAnsi="Wingdings" w:hint="default"/>
      </w:rPr>
    </w:lvl>
    <w:lvl w:ilvl="4" w:tplc="0409000B" w:tentative="1">
      <w:start w:val="1"/>
      <w:numFmt w:val="bullet"/>
      <w:lvlText w:val=""/>
      <w:lvlJc w:val="left"/>
      <w:pPr>
        <w:ind w:left="3152" w:hanging="420"/>
      </w:pPr>
      <w:rPr>
        <w:rFonts w:ascii="Wingdings" w:hAnsi="Wingdings" w:hint="default"/>
      </w:rPr>
    </w:lvl>
    <w:lvl w:ilvl="5" w:tplc="0409000D" w:tentative="1">
      <w:start w:val="1"/>
      <w:numFmt w:val="bullet"/>
      <w:lvlText w:val=""/>
      <w:lvlJc w:val="left"/>
      <w:pPr>
        <w:ind w:left="3572" w:hanging="420"/>
      </w:pPr>
      <w:rPr>
        <w:rFonts w:ascii="Wingdings" w:hAnsi="Wingdings" w:hint="default"/>
      </w:rPr>
    </w:lvl>
    <w:lvl w:ilvl="6" w:tplc="04090001" w:tentative="1">
      <w:start w:val="1"/>
      <w:numFmt w:val="bullet"/>
      <w:lvlText w:val=""/>
      <w:lvlJc w:val="left"/>
      <w:pPr>
        <w:ind w:left="3992" w:hanging="420"/>
      </w:pPr>
      <w:rPr>
        <w:rFonts w:ascii="Wingdings" w:hAnsi="Wingdings" w:hint="default"/>
      </w:rPr>
    </w:lvl>
    <w:lvl w:ilvl="7" w:tplc="0409000B" w:tentative="1">
      <w:start w:val="1"/>
      <w:numFmt w:val="bullet"/>
      <w:lvlText w:val=""/>
      <w:lvlJc w:val="left"/>
      <w:pPr>
        <w:ind w:left="4412" w:hanging="420"/>
      </w:pPr>
      <w:rPr>
        <w:rFonts w:ascii="Wingdings" w:hAnsi="Wingdings" w:hint="default"/>
      </w:rPr>
    </w:lvl>
    <w:lvl w:ilvl="8" w:tplc="0409000D" w:tentative="1">
      <w:start w:val="1"/>
      <w:numFmt w:val="bullet"/>
      <w:lvlText w:val=""/>
      <w:lvlJc w:val="left"/>
      <w:pPr>
        <w:ind w:left="4832" w:hanging="420"/>
      </w:pPr>
      <w:rPr>
        <w:rFonts w:ascii="Wingdings" w:hAnsi="Wingdings" w:hint="default"/>
      </w:rPr>
    </w:lvl>
  </w:abstractNum>
  <w:abstractNum w:abstractNumId="11" w15:restartNumberingAfterBreak="0">
    <w:nsid w:val="67C37436"/>
    <w:multiLevelType w:val="hybridMultilevel"/>
    <w:tmpl w:val="E1E6E08E"/>
    <w:lvl w:ilvl="0" w:tplc="BC8CE6CC">
      <w:start w:val="1"/>
      <w:numFmt w:val="decimal"/>
      <w:lvlText w:val="(%1)"/>
      <w:lvlJc w:val="left"/>
      <w:pPr>
        <w:tabs>
          <w:tab w:val="num" w:pos="721"/>
        </w:tabs>
        <w:ind w:left="721" w:hanging="360"/>
      </w:pPr>
      <w:rPr>
        <w:rFonts w:hint="eastAsia"/>
      </w:rPr>
    </w:lvl>
    <w:lvl w:ilvl="1" w:tplc="04090017" w:tentative="1">
      <w:start w:val="1"/>
      <w:numFmt w:val="aiueoFullWidth"/>
      <w:lvlText w:val="(%2)"/>
      <w:lvlJc w:val="left"/>
      <w:pPr>
        <w:tabs>
          <w:tab w:val="num" w:pos="1201"/>
        </w:tabs>
        <w:ind w:left="1201" w:hanging="420"/>
      </w:pPr>
    </w:lvl>
    <w:lvl w:ilvl="2" w:tplc="04090011" w:tentative="1">
      <w:start w:val="1"/>
      <w:numFmt w:val="decimalEnclosedCircle"/>
      <w:lvlText w:val="%3"/>
      <w:lvlJc w:val="left"/>
      <w:pPr>
        <w:tabs>
          <w:tab w:val="num" w:pos="1621"/>
        </w:tabs>
        <w:ind w:left="1621" w:hanging="420"/>
      </w:pPr>
    </w:lvl>
    <w:lvl w:ilvl="3" w:tplc="0409000F" w:tentative="1">
      <w:start w:val="1"/>
      <w:numFmt w:val="decimal"/>
      <w:lvlText w:val="%4."/>
      <w:lvlJc w:val="left"/>
      <w:pPr>
        <w:tabs>
          <w:tab w:val="num" w:pos="2041"/>
        </w:tabs>
        <w:ind w:left="2041" w:hanging="420"/>
      </w:pPr>
    </w:lvl>
    <w:lvl w:ilvl="4" w:tplc="04090017" w:tentative="1">
      <w:start w:val="1"/>
      <w:numFmt w:val="aiueoFullWidth"/>
      <w:lvlText w:val="(%5)"/>
      <w:lvlJc w:val="left"/>
      <w:pPr>
        <w:tabs>
          <w:tab w:val="num" w:pos="2461"/>
        </w:tabs>
        <w:ind w:left="2461" w:hanging="420"/>
      </w:pPr>
    </w:lvl>
    <w:lvl w:ilvl="5" w:tplc="04090011" w:tentative="1">
      <w:start w:val="1"/>
      <w:numFmt w:val="decimalEnclosedCircle"/>
      <w:lvlText w:val="%6"/>
      <w:lvlJc w:val="left"/>
      <w:pPr>
        <w:tabs>
          <w:tab w:val="num" w:pos="2881"/>
        </w:tabs>
        <w:ind w:left="2881" w:hanging="420"/>
      </w:pPr>
    </w:lvl>
    <w:lvl w:ilvl="6" w:tplc="0409000F" w:tentative="1">
      <w:start w:val="1"/>
      <w:numFmt w:val="decimal"/>
      <w:lvlText w:val="%7."/>
      <w:lvlJc w:val="left"/>
      <w:pPr>
        <w:tabs>
          <w:tab w:val="num" w:pos="3301"/>
        </w:tabs>
        <w:ind w:left="3301" w:hanging="420"/>
      </w:pPr>
    </w:lvl>
    <w:lvl w:ilvl="7" w:tplc="04090017" w:tentative="1">
      <w:start w:val="1"/>
      <w:numFmt w:val="aiueoFullWidth"/>
      <w:lvlText w:val="(%8)"/>
      <w:lvlJc w:val="left"/>
      <w:pPr>
        <w:tabs>
          <w:tab w:val="num" w:pos="3721"/>
        </w:tabs>
        <w:ind w:left="3721" w:hanging="420"/>
      </w:pPr>
    </w:lvl>
    <w:lvl w:ilvl="8" w:tplc="04090011" w:tentative="1">
      <w:start w:val="1"/>
      <w:numFmt w:val="decimalEnclosedCircle"/>
      <w:lvlText w:val="%9"/>
      <w:lvlJc w:val="left"/>
      <w:pPr>
        <w:tabs>
          <w:tab w:val="num" w:pos="4141"/>
        </w:tabs>
        <w:ind w:left="4141" w:hanging="420"/>
      </w:pPr>
    </w:lvl>
  </w:abstractNum>
  <w:abstractNum w:abstractNumId="12" w15:restartNumberingAfterBreak="0">
    <w:nsid w:val="7D265E27"/>
    <w:multiLevelType w:val="hybridMultilevel"/>
    <w:tmpl w:val="B02E641C"/>
    <w:lvl w:ilvl="0" w:tplc="B5C4C59E">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num w:numId="1">
    <w:abstractNumId w:val="11"/>
  </w:num>
  <w:num w:numId="2">
    <w:abstractNumId w:val="0"/>
  </w:num>
  <w:num w:numId="3">
    <w:abstractNumId w:val="10"/>
  </w:num>
  <w:num w:numId="4">
    <w:abstractNumId w:val="6"/>
  </w:num>
  <w:num w:numId="5">
    <w:abstractNumId w:val="4"/>
  </w:num>
  <w:num w:numId="6">
    <w:abstractNumId w:val="8"/>
  </w:num>
  <w:num w:numId="7">
    <w:abstractNumId w:val="5"/>
  </w:num>
  <w:num w:numId="8">
    <w:abstractNumId w:val="2"/>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7"/>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dirty"/>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32BA"/>
    <w:rsid w:val="000132BA"/>
    <w:rsid w:val="000F1269"/>
    <w:rsid w:val="001316A7"/>
    <w:rsid w:val="0013173A"/>
    <w:rsid w:val="00147301"/>
    <w:rsid w:val="001A031F"/>
    <w:rsid w:val="001A1B3B"/>
    <w:rsid w:val="001B7BB7"/>
    <w:rsid w:val="00227863"/>
    <w:rsid w:val="00252A63"/>
    <w:rsid w:val="00276580"/>
    <w:rsid w:val="002F775F"/>
    <w:rsid w:val="0032723E"/>
    <w:rsid w:val="00335FFC"/>
    <w:rsid w:val="00350042"/>
    <w:rsid w:val="00356CAE"/>
    <w:rsid w:val="00385F93"/>
    <w:rsid w:val="003B25DA"/>
    <w:rsid w:val="00404525"/>
    <w:rsid w:val="00481586"/>
    <w:rsid w:val="00487E2E"/>
    <w:rsid w:val="004B3C43"/>
    <w:rsid w:val="004F0879"/>
    <w:rsid w:val="004F3DAE"/>
    <w:rsid w:val="005454C2"/>
    <w:rsid w:val="00546889"/>
    <w:rsid w:val="005677E2"/>
    <w:rsid w:val="005737DA"/>
    <w:rsid w:val="006000FA"/>
    <w:rsid w:val="00630BE2"/>
    <w:rsid w:val="00696039"/>
    <w:rsid w:val="006B5A1B"/>
    <w:rsid w:val="006F5B0B"/>
    <w:rsid w:val="00711CBD"/>
    <w:rsid w:val="007236B6"/>
    <w:rsid w:val="007E1E1C"/>
    <w:rsid w:val="00807A42"/>
    <w:rsid w:val="00835996"/>
    <w:rsid w:val="008B4248"/>
    <w:rsid w:val="008B4C07"/>
    <w:rsid w:val="008D2F24"/>
    <w:rsid w:val="00937C71"/>
    <w:rsid w:val="0098176E"/>
    <w:rsid w:val="00985D3B"/>
    <w:rsid w:val="00A159E3"/>
    <w:rsid w:val="00AA4555"/>
    <w:rsid w:val="00AC426A"/>
    <w:rsid w:val="00AD3669"/>
    <w:rsid w:val="00AD76FC"/>
    <w:rsid w:val="00B21123"/>
    <w:rsid w:val="00B7455E"/>
    <w:rsid w:val="00D61DB0"/>
    <w:rsid w:val="00D93E4A"/>
    <w:rsid w:val="00DE50D6"/>
    <w:rsid w:val="00DF2B76"/>
    <w:rsid w:val="00E07015"/>
    <w:rsid w:val="00E12FE8"/>
    <w:rsid w:val="00E66930"/>
    <w:rsid w:val="00E678A1"/>
    <w:rsid w:val="00EE2780"/>
    <w:rsid w:val="00F36114"/>
    <w:rsid w:val="00F431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33CE2361-B0B7-4248-83FD-2C34F2F76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32BA"/>
    <w:pPr>
      <w:spacing w:after="200" w:line="276" w:lineRule="auto"/>
    </w:pPr>
    <w:rPr>
      <w:rFonts w:cstheme="minorBidi"/>
      <w:kern w:val="0"/>
      <w:sz w:val="22"/>
      <w:szCs w:val="22"/>
    </w:rPr>
  </w:style>
  <w:style w:type="paragraph" w:styleId="1">
    <w:name w:val="heading 1"/>
    <w:basedOn w:val="a"/>
    <w:next w:val="a"/>
    <w:link w:val="10"/>
    <w:uiPriority w:val="9"/>
    <w:qFormat/>
    <w:rsid w:val="000132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132B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0132B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0132B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0132BA"/>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0132B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0132B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0132B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0132B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style>
  <w:style w:type="character" w:styleId="a7">
    <w:name w:val="Placeholder Text"/>
    <w:basedOn w:val="a0"/>
    <w:rPr>
      <w:color w:val="808080"/>
    </w:rPr>
  </w:style>
  <w:style w:type="paragraph" w:styleId="Web">
    <w:name w:val="Normal (Web)"/>
    <w:basedOn w:val="a"/>
    <w:pPr>
      <w:spacing w:before="100" w:beforeAutospacing="1" w:after="100" w:afterAutospacing="1"/>
    </w:pPr>
    <w:rPr>
      <w:rFonts w:ascii="ＭＳ Ｐゴシック" w:eastAsia="ＭＳ Ｐゴシック" w:hAnsi="ＭＳ Ｐゴシック"/>
      <w:sz w:val="24"/>
    </w:rPr>
  </w:style>
  <w:style w:type="character" w:customStyle="1" w:styleId="10">
    <w:name w:val="見出し 1 (文字)"/>
    <w:basedOn w:val="a0"/>
    <w:link w:val="1"/>
    <w:uiPriority w:val="9"/>
    <w:rsid w:val="000132BA"/>
    <w:rPr>
      <w:rFonts w:asciiTheme="majorHAnsi" w:eastAsiaTheme="majorEastAsia" w:hAnsiTheme="majorHAnsi" w:cstheme="majorBidi"/>
      <w:b/>
      <w:bCs/>
      <w:color w:val="365F91" w:themeColor="accent1" w:themeShade="BF"/>
      <w:kern w:val="0"/>
      <w:sz w:val="28"/>
      <w:szCs w:val="28"/>
    </w:rPr>
  </w:style>
  <w:style w:type="character" w:customStyle="1" w:styleId="20">
    <w:name w:val="見出し 2 (文字)"/>
    <w:basedOn w:val="a0"/>
    <w:link w:val="2"/>
    <w:uiPriority w:val="9"/>
    <w:rsid w:val="000132BA"/>
    <w:rPr>
      <w:rFonts w:asciiTheme="majorHAnsi" w:eastAsiaTheme="majorEastAsia" w:hAnsiTheme="majorHAnsi" w:cstheme="majorBidi"/>
      <w:b/>
      <w:bCs/>
      <w:color w:val="4F81BD" w:themeColor="accent1"/>
      <w:kern w:val="0"/>
      <w:sz w:val="26"/>
      <w:szCs w:val="26"/>
    </w:rPr>
  </w:style>
  <w:style w:type="character" w:customStyle="1" w:styleId="30">
    <w:name w:val="見出し 3 (文字)"/>
    <w:basedOn w:val="a0"/>
    <w:link w:val="3"/>
    <w:uiPriority w:val="9"/>
    <w:semiHidden/>
    <w:rsid w:val="000132BA"/>
    <w:rPr>
      <w:rFonts w:asciiTheme="majorHAnsi" w:eastAsiaTheme="majorEastAsia" w:hAnsiTheme="majorHAnsi" w:cstheme="majorBidi"/>
      <w:b/>
      <w:bCs/>
      <w:color w:val="4F81BD" w:themeColor="accent1"/>
      <w:kern w:val="0"/>
      <w:sz w:val="22"/>
      <w:szCs w:val="22"/>
    </w:rPr>
  </w:style>
  <w:style w:type="character" w:customStyle="1" w:styleId="40">
    <w:name w:val="見出し 4 (文字)"/>
    <w:basedOn w:val="a0"/>
    <w:link w:val="4"/>
    <w:uiPriority w:val="9"/>
    <w:semiHidden/>
    <w:rsid w:val="000132BA"/>
    <w:rPr>
      <w:rFonts w:asciiTheme="majorHAnsi" w:eastAsiaTheme="majorEastAsia" w:hAnsiTheme="majorHAnsi" w:cstheme="majorBidi"/>
      <w:b/>
      <w:bCs/>
      <w:i/>
      <w:iCs/>
      <w:color w:val="4F81BD" w:themeColor="accent1"/>
      <w:kern w:val="0"/>
      <w:sz w:val="22"/>
      <w:szCs w:val="22"/>
    </w:rPr>
  </w:style>
  <w:style w:type="character" w:customStyle="1" w:styleId="50">
    <w:name w:val="見出し 5 (文字)"/>
    <w:basedOn w:val="a0"/>
    <w:link w:val="5"/>
    <w:uiPriority w:val="9"/>
    <w:semiHidden/>
    <w:rsid w:val="000132BA"/>
    <w:rPr>
      <w:rFonts w:asciiTheme="majorHAnsi" w:eastAsiaTheme="majorEastAsia" w:hAnsiTheme="majorHAnsi" w:cstheme="majorBidi"/>
      <w:color w:val="243F60" w:themeColor="accent1" w:themeShade="7F"/>
      <w:kern w:val="0"/>
      <w:sz w:val="22"/>
      <w:szCs w:val="22"/>
    </w:rPr>
  </w:style>
  <w:style w:type="character" w:customStyle="1" w:styleId="60">
    <w:name w:val="見出し 6 (文字)"/>
    <w:basedOn w:val="a0"/>
    <w:link w:val="6"/>
    <w:uiPriority w:val="9"/>
    <w:semiHidden/>
    <w:rsid w:val="000132BA"/>
    <w:rPr>
      <w:rFonts w:asciiTheme="majorHAnsi" w:eastAsiaTheme="majorEastAsia" w:hAnsiTheme="majorHAnsi" w:cstheme="majorBidi"/>
      <w:i/>
      <w:iCs/>
      <w:color w:val="243F60" w:themeColor="accent1" w:themeShade="7F"/>
      <w:kern w:val="0"/>
      <w:sz w:val="22"/>
      <w:szCs w:val="22"/>
    </w:rPr>
  </w:style>
  <w:style w:type="character" w:customStyle="1" w:styleId="70">
    <w:name w:val="見出し 7 (文字)"/>
    <w:basedOn w:val="a0"/>
    <w:link w:val="7"/>
    <w:uiPriority w:val="9"/>
    <w:semiHidden/>
    <w:rsid w:val="000132BA"/>
    <w:rPr>
      <w:rFonts w:asciiTheme="majorHAnsi" w:eastAsiaTheme="majorEastAsia" w:hAnsiTheme="majorHAnsi" w:cstheme="majorBidi"/>
      <w:i/>
      <w:iCs/>
      <w:color w:val="404040" w:themeColor="text1" w:themeTint="BF"/>
      <w:kern w:val="0"/>
      <w:sz w:val="22"/>
      <w:szCs w:val="22"/>
    </w:rPr>
  </w:style>
  <w:style w:type="character" w:customStyle="1" w:styleId="80">
    <w:name w:val="見出し 8 (文字)"/>
    <w:basedOn w:val="a0"/>
    <w:link w:val="8"/>
    <w:uiPriority w:val="9"/>
    <w:semiHidden/>
    <w:rsid w:val="000132BA"/>
    <w:rPr>
      <w:rFonts w:asciiTheme="majorHAnsi" w:eastAsiaTheme="majorEastAsia" w:hAnsiTheme="majorHAnsi" w:cstheme="majorBidi"/>
      <w:color w:val="4F81BD" w:themeColor="accent1"/>
      <w:kern w:val="0"/>
      <w:sz w:val="20"/>
    </w:rPr>
  </w:style>
  <w:style w:type="character" w:customStyle="1" w:styleId="90">
    <w:name w:val="見出し 9 (文字)"/>
    <w:basedOn w:val="a0"/>
    <w:link w:val="9"/>
    <w:uiPriority w:val="9"/>
    <w:semiHidden/>
    <w:rsid w:val="000132BA"/>
    <w:rPr>
      <w:rFonts w:asciiTheme="majorHAnsi" w:eastAsiaTheme="majorEastAsia" w:hAnsiTheme="majorHAnsi" w:cstheme="majorBidi"/>
      <w:i/>
      <w:iCs/>
      <w:color w:val="404040" w:themeColor="text1" w:themeTint="BF"/>
      <w:kern w:val="0"/>
      <w:sz w:val="20"/>
    </w:rPr>
  </w:style>
  <w:style w:type="table" w:styleId="a8">
    <w:name w:val="Table Grid"/>
    <w:basedOn w:val="a1"/>
    <w:rsid w:val="000132BA"/>
    <w:pPr>
      <w:widowControl w:val="0"/>
      <w:spacing w:after="200" w:line="276" w:lineRule="auto"/>
      <w:jc w:val="both"/>
    </w:pPr>
    <w:rPr>
      <w:rFonts w:ascii="ＭＳ 明朝" w:cstheme="minorBidi"/>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rsid w:val="000132BA"/>
    <w:rPr>
      <w:rFonts w:ascii="Arial" w:eastAsia="ＭＳ ゴシック" w:hAnsi="Arial"/>
      <w:sz w:val="18"/>
      <w:szCs w:val="18"/>
    </w:rPr>
  </w:style>
  <w:style w:type="character" w:customStyle="1" w:styleId="aa">
    <w:name w:val="吹き出し (文字)"/>
    <w:basedOn w:val="a0"/>
    <w:link w:val="a9"/>
    <w:rsid w:val="000132BA"/>
    <w:rPr>
      <w:rFonts w:ascii="Arial" w:eastAsia="ＭＳ ゴシック" w:hAnsi="Arial" w:cstheme="minorBidi"/>
      <w:kern w:val="0"/>
      <w:sz w:val="18"/>
      <w:szCs w:val="18"/>
    </w:rPr>
  </w:style>
  <w:style w:type="numbering" w:customStyle="1" w:styleId="11">
    <w:name w:val="リストなし1"/>
    <w:next w:val="a2"/>
    <w:semiHidden/>
    <w:rsid w:val="000132BA"/>
  </w:style>
  <w:style w:type="paragraph" w:styleId="ab">
    <w:name w:val="Document Map"/>
    <w:basedOn w:val="a"/>
    <w:link w:val="ac"/>
    <w:rsid w:val="000132BA"/>
    <w:pPr>
      <w:shd w:val="clear" w:color="auto" w:fill="000080"/>
    </w:pPr>
    <w:rPr>
      <w:rFonts w:ascii="Arial" w:eastAsia="ＭＳ ゴシック" w:hAnsi="Arial"/>
      <w:sz w:val="20"/>
    </w:rPr>
  </w:style>
  <w:style w:type="character" w:customStyle="1" w:styleId="ac">
    <w:name w:val="見出しマップ (文字)"/>
    <w:basedOn w:val="a0"/>
    <w:link w:val="ab"/>
    <w:rsid w:val="000132BA"/>
    <w:rPr>
      <w:rFonts w:ascii="Arial" w:eastAsia="ＭＳ ゴシック" w:hAnsi="Arial" w:cstheme="minorBidi"/>
      <w:kern w:val="0"/>
      <w:sz w:val="20"/>
      <w:szCs w:val="22"/>
      <w:shd w:val="clear" w:color="auto" w:fill="000080"/>
    </w:rPr>
  </w:style>
  <w:style w:type="paragraph" w:styleId="ad">
    <w:name w:val="Body Text Indent"/>
    <w:basedOn w:val="a"/>
    <w:link w:val="ae"/>
    <w:rsid w:val="000132BA"/>
    <w:pPr>
      <w:overflowPunct w:val="0"/>
      <w:ind w:firstLineChars="100" w:firstLine="209"/>
      <w:textAlignment w:val="baseline"/>
    </w:pPr>
    <w:rPr>
      <w:rFonts w:hAnsi="ＭＳ 明朝"/>
      <w:color w:val="000000"/>
    </w:rPr>
  </w:style>
  <w:style w:type="character" w:customStyle="1" w:styleId="ae">
    <w:name w:val="本文インデント (文字)"/>
    <w:basedOn w:val="a0"/>
    <w:link w:val="ad"/>
    <w:rsid w:val="000132BA"/>
    <w:rPr>
      <w:rFonts w:hAnsi="ＭＳ 明朝" w:cstheme="minorBidi"/>
      <w:color w:val="000000"/>
      <w:kern w:val="0"/>
      <w:sz w:val="22"/>
      <w:szCs w:val="22"/>
    </w:rPr>
  </w:style>
  <w:style w:type="character" w:styleId="af">
    <w:name w:val="page number"/>
    <w:rsid w:val="000132BA"/>
  </w:style>
  <w:style w:type="paragraph" w:styleId="af0">
    <w:name w:val="Body Text"/>
    <w:basedOn w:val="a"/>
    <w:link w:val="af1"/>
    <w:rsid w:val="000132BA"/>
    <w:rPr>
      <w:color w:val="FF0000"/>
      <w:sz w:val="20"/>
    </w:rPr>
  </w:style>
  <w:style w:type="character" w:customStyle="1" w:styleId="af1">
    <w:name w:val="本文 (文字)"/>
    <w:basedOn w:val="a0"/>
    <w:link w:val="af0"/>
    <w:rsid w:val="000132BA"/>
    <w:rPr>
      <w:rFonts w:cstheme="minorBidi"/>
      <w:color w:val="FF0000"/>
      <w:kern w:val="0"/>
      <w:sz w:val="20"/>
      <w:szCs w:val="22"/>
    </w:rPr>
  </w:style>
  <w:style w:type="paragraph" w:styleId="21">
    <w:name w:val="Body Text Indent 2"/>
    <w:basedOn w:val="a"/>
    <w:link w:val="22"/>
    <w:rsid w:val="000132BA"/>
    <w:pPr>
      <w:overflowPunct w:val="0"/>
      <w:ind w:leftChars="210" w:left="418" w:firstLineChars="100" w:firstLine="209"/>
      <w:textAlignment w:val="baseline"/>
    </w:pPr>
    <w:rPr>
      <w:rFonts w:hAnsi="ＭＳ 明朝"/>
      <w:color w:val="000000"/>
    </w:rPr>
  </w:style>
  <w:style w:type="character" w:customStyle="1" w:styleId="22">
    <w:name w:val="本文インデント 2 (文字)"/>
    <w:basedOn w:val="a0"/>
    <w:link w:val="21"/>
    <w:rsid w:val="000132BA"/>
    <w:rPr>
      <w:rFonts w:hAnsi="ＭＳ 明朝" w:cstheme="minorBidi"/>
      <w:color w:val="000000"/>
      <w:kern w:val="0"/>
      <w:sz w:val="22"/>
      <w:szCs w:val="22"/>
    </w:rPr>
  </w:style>
  <w:style w:type="paragraph" w:customStyle="1" w:styleId="af2">
    <w:name w:val="タイトル"/>
    <w:basedOn w:val="a"/>
    <w:next w:val="1"/>
    <w:rsid w:val="000132BA"/>
    <w:pPr>
      <w:spacing w:line="360" w:lineRule="auto"/>
      <w:jc w:val="center"/>
    </w:pPr>
    <w:rPr>
      <w:rFonts w:ascii="Times New Roman" w:eastAsia="ＭＳ Ｐゴシック" w:hAnsi="Times New Roman"/>
      <w:sz w:val="32"/>
      <w:szCs w:val="24"/>
    </w:rPr>
  </w:style>
  <w:style w:type="paragraph" w:styleId="af3">
    <w:name w:val="Date"/>
    <w:basedOn w:val="a"/>
    <w:next w:val="a"/>
    <w:link w:val="af4"/>
    <w:rsid w:val="000132BA"/>
    <w:rPr>
      <w:sz w:val="24"/>
      <w:szCs w:val="20"/>
    </w:rPr>
  </w:style>
  <w:style w:type="character" w:customStyle="1" w:styleId="af4">
    <w:name w:val="日付 (文字)"/>
    <w:basedOn w:val="a0"/>
    <w:link w:val="af3"/>
    <w:rsid w:val="000132BA"/>
    <w:rPr>
      <w:rFonts w:cstheme="minorBidi"/>
      <w:kern w:val="0"/>
      <w:sz w:val="24"/>
    </w:rPr>
  </w:style>
  <w:style w:type="paragraph" w:styleId="31">
    <w:name w:val="Body Text Indent 3"/>
    <w:basedOn w:val="a"/>
    <w:link w:val="32"/>
    <w:rsid w:val="000132BA"/>
    <w:pPr>
      <w:autoSpaceDE w:val="0"/>
      <w:autoSpaceDN w:val="0"/>
      <w:adjustRightInd w:val="0"/>
      <w:ind w:left="180" w:hangingChars="100" w:hanging="180"/>
    </w:pPr>
    <w:rPr>
      <w:color w:val="000000"/>
      <w:sz w:val="20"/>
      <w:szCs w:val="18"/>
    </w:rPr>
  </w:style>
  <w:style w:type="character" w:customStyle="1" w:styleId="32">
    <w:name w:val="本文インデント 3 (文字)"/>
    <w:basedOn w:val="a0"/>
    <w:link w:val="31"/>
    <w:rsid w:val="000132BA"/>
    <w:rPr>
      <w:rFonts w:cstheme="minorBidi"/>
      <w:color w:val="000000"/>
      <w:kern w:val="0"/>
      <w:sz w:val="20"/>
      <w:szCs w:val="18"/>
    </w:rPr>
  </w:style>
  <w:style w:type="table" w:customStyle="1" w:styleId="12">
    <w:name w:val="表 (格子)1"/>
    <w:basedOn w:val="a1"/>
    <w:next w:val="a8"/>
    <w:rsid w:val="000132BA"/>
    <w:pPr>
      <w:widowControl w:val="0"/>
      <w:spacing w:after="200" w:line="276" w:lineRule="auto"/>
      <w:jc w:val="both"/>
    </w:pPr>
    <w:rPr>
      <w:rFonts w:cstheme="minorBidi"/>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44">
    <w:name w:val="xl44"/>
    <w:basedOn w:val="a"/>
    <w:rsid w:val="000132BA"/>
    <w:pPr>
      <w:spacing w:before="100" w:beforeAutospacing="1" w:after="100" w:afterAutospacing="1"/>
      <w:textAlignment w:val="center"/>
    </w:pPr>
    <w:rPr>
      <w:rFonts w:ascii="ＭＳ Ｐゴシック" w:eastAsia="ＭＳ Ｐゴシック" w:hAnsi="ＭＳ Ｐゴシック" w:cs="ＭＳ Ｐゴシック"/>
      <w:color w:val="0000FF"/>
    </w:rPr>
  </w:style>
  <w:style w:type="paragraph" w:customStyle="1" w:styleId="xl57">
    <w:name w:val="xl57"/>
    <w:basedOn w:val="a"/>
    <w:rsid w:val="000132BA"/>
    <w:pPr>
      <w:spacing w:before="100" w:beforeAutospacing="1" w:after="100" w:afterAutospacing="1"/>
      <w:jc w:val="center"/>
      <w:textAlignment w:val="center"/>
    </w:pPr>
    <w:rPr>
      <w:rFonts w:ascii="ＭＳ Ｐゴシック" w:eastAsia="ＭＳ Ｐゴシック" w:hAnsi="ＭＳ Ｐゴシック" w:cs="ＭＳ Ｐゴシック"/>
    </w:rPr>
  </w:style>
  <w:style w:type="paragraph" w:customStyle="1" w:styleId="xl61">
    <w:name w:val="xl61"/>
    <w:basedOn w:val="a"/>
    <w:rsid w:val="000132BA"/>
    <w:pPr>
      <w:pBdr>
        <w:top w:val="single" w:sz="4" w:space="0" w:color="auto"/>
        <w:left w:val="single" w:sz="4" w:space="0" w:color="auto"/>
        <w:bottom w:val="single" w:sz="4" w:space="0" w:color="auto"/>
      </w:pBdr>
      <w:spacing w:before="100" w:beforeAutospacing="1" w:after="100" w:afterAutospacing="1"/>
      <w:jc w:val="center"/>
      <w:textAlignment w:val="top"/>
    </w:pPr>
    <w:rPr>
      <w:rFonts w:ascii="ＭＳ Ｐゴシック" w:eastAsia="ＭＳ Ｐゴシック" w:hAnsi="ＭＳ Ｐゴシック" w:cs="ＭＳ Ｐゴシック"/>
    </w:rPr>
  </w:style>
  <w:style w:type="paragraph" w:customStyle="1" w:styleId="xl83">
    <w:name w:val="xl83"/>
    <w:basedOn w:val="a"/>
    <w:rsid w:val="000132BA"/>
    <w:pPr>
      <w:pBdr>
        <w:top w:val="single" w:sz="4" w:space="0" w:color="auto"/>
        <w:bottom w:val="single" w:sz="4" w:space="0" w:color="auto"/>
        <w:right w:val="single" w:sz="8" w:space="0" w:color="auto"/>
      </w:pBdr>
      <w:shd w:val="clear" w:color="auto" w:fill="FFFF00"/>
      <w:spacing w:before="100" w:beforeAutospacing="1" w:after="100" w:afterAutospacing="1"/>
      <w:textAlignment w:val="top"/>
    </w:pPr>
    <w:rPr>
      <w:rFonts w:ascii="ＭＳ Ｐゴシック" w:eastAsia="ＭＳ Ｐゴシック" w:hAnsi="ＭＳ Ｐゴシック" w:cs="ＭＳ Ｐゴシック"/>
      <w:b/>
      <w:bCs/>
    </w:rPr>
  </w:style>
  <w:style w:type="paragraph" w:customStyle="1" w:styleId="xl111">
    <w:name w:val="xl111"/>
    <w:basedOn w:val="a"/>
    <w:rsid w:val="000132BA"/>
    <w:pPr>
      <w:pBdr>
        <w:top w:val="single" w:sz="4" w:space="0" w:color="auto"/>
        <w:bottom w:val="single" w:sz="4" w:space="0" w:color="auto"/>
        <w:right w:val="single" w:sz="4" w:space="0" w:color="auto"/>
      </w:pBdr>
      <w:spacing w:before="100" w:beforeAutospacing="1" w:after="100" w:afterAutospacing="1"/>
      <w:textAlignment w:val="top"/>
    </w:pPr>
    <w:rPr>
      <w:rFonts w:ascii="ＭＳ Ｐゴシック" w:eastAsia="ＭＳ Ｐゴシック" w:hAnsi="ＭＳ Ｐゴシック" w:cs="ＭＳ Ｐゴシック"/>
      <w:color w:val="993300"/>
    </w:rPr>
  </w:style>
  <w:style w:type="paragraph" w:customStyle="1" w:styleId="xl119">
    <w:name w:val="xl119"/>
    <w:basedOn w:val="a"/>
    <w:rsid w:val="000132BA"/>
    <w:pPr>
      <w:pBdr>
        <w:top w:val="single" w:sz="4"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cs="ＭＳ Ｐゴシック"/>
      <w:b/>
      <w:bCs/>
      <w:color w:val="0000FF"/>
    </w:rPr>
  </w:style>
  <w:style w:type="paragraph" w:customStyle="1" w:styleId="xl127">
    <w:name w:val="xl127"/>
    <w:basedOn w:val="a"/>
    <w:rsid w:val="000132BA"/>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center"/>
    </w:pPr>
    <w:rPr>
      <w:rFonts w:ascii="ＭＳ Ｐゴシック" w:eastAsia="ＭＳ Ｐゴシック" w:hAnsi="ＭＳ Ｐゴシック" w:cs="ＭＳ Ｐゴシック"/>
    </w:rPr>
  </w:style>
  <w:style w:type="paragraph" w:customStyle="1" w:styleId="xl154">
    <w:name w:val="xl154"/>
    <w:basedOn w:val="a"/>
    <w:rsid w:val="000132BA"/>
    <w:pPr>
      <w:pBdr>
        <w:left w:val="single" w:sz="4" w:space="0" w:color="auto"/>
      </w:pBdr>
      <w:spacing w:before="100" w:beforeAutospacing="1" w:after="100" w:afterAutospacing="1"/>
      <w:textAlignment w:val="top"/>
    </w:pPr>
    <w:rPr>
      <w:rFonts w:ascii="ＭＳ Ｐゴシック" w:eastAsia="ＭＳ Ｐゴシック" w:hAnsi="ＭＳ Ｐゴシック" w:cs="ＭＳ Ｐゴシック"/>
    </w:rPr>
  </w:style>
  <w:style w:type="character" w:styleId="HTML">
    <w:name w:val="HTML Typewriter"/>
    <w:rsid w:val="000132BA"/>
    <w:rPr>
      <w:rFonts w:ascii="ＭＳ ゴシック" w:eastAsia="ＭＳ ゴシック" w:hAnsi="ＭＳ ゴシック" w:cs="ＭＳ ゴシック"/>
      <w:sz w:val="24"/>
      <w:szCs w:val="24"/>
    </w:rPr>
  </w:style>
  <w:style w:type="character" w:styleId="af5">
    <w:name w:val="Emphasis"/>
    <w:basedOn w:val="a0"/>
    <w:uiPriority w:val="20"/>
    <w:qFormat/>
    <w:rsid w:val="000132BA"/>
    <w:rPr>
      <w:i/>
      <w:iCs/>
    </w:rPr>
  </w:style>
  <w:style w:type="paragraph" w:styleId="af6">
    <w:name w:val="List Paragraph"/>
    <w:basedOn w:val="a"/>
    <w:uiPriority w:val="34"/>
    <w:qFormat/>
    <w:rsid w:val="000132BA"/>
    <w:pPr>
      <w:ind w:leftChars="400" w:left="840"/>
    </w:pPr>
  </w:style>
  <w:style w:type="paragraph" w:styleId="af7">
    <w:name w:val="Title"/>
    <w:basedOn w:val="a"/>
    <w:next w:val="a"/>
    <w:link w:val="af8"/>
    <w:uiPriority w:val="10"/>
    <w:qFormat/>
    <w:rsid w:val="000132B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character" w:customStyle="1" w:styleId="af8">
    <w:name w:val="表題 (文字)"/>
    <w:basedOn w:val="a0"/>
    <w:link w:val="af7"/>
    <w:uiPriority w:val="10"/>
    <w:rsid w:val="000132BA"/>
    <w:rPr>
      <w:rFonts w:asciiTheme="majorHAnsi" w:eastAsiaTheme="majorEastAsia" w:hAnsiTheme="majorHAnsi" w:cstheme="majorBidi"/>
      <w:color w:val="17365D" w:themeColor="text2" w:themeShade="BF"/>
      <w:spacing w:val="5"/>
      <w:kern w:val="0"/>
      <w:sz w:val="52"/>
      <w:szCs w:val="52"/>
    </w:rPr>
  </w:style>
  <w:style w:type="paragraph" w:styleId="af9">
    <w:name w:val="Subtitle"/>
    <w:basedOn w:val="a"/>
    <w:next w:val="a"/>
    <w:link w:val="afa"/>
    <w:uiPriority w:val="11"/>
    <w:qFormat/>
    <w:rsid w:val="000132B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a">
    <w:name w:val="副題 (文字)"/>
    <w:basedOn w:val="a0"/>
    <w:link w:val="af9"/>
    <w:uiPriority w:val="11"/>
    <w:rsid w:val="000132BA"/>
    <w:rPr>
      <w:rFonts w:asciiTheme="majorHAnsi" w:eastAsiaTheme="majorEastAsia" w:hAnsiTheme="majorHAnsi" w:cstheme="majorBidi"/>
      <w:i/>
      <w:iCs/>
      <w:color w:val="4F81BD" w:themeColor="accent1"/>
      <w:spacing w:val="15"/>
      <w:kern w:val="0"/>
      <w:sz w:val="24"/>
      <w:szCs w:val="24"/>
    </w:rPr>
  </w:style>
  <w:style w:type="character" w:styleId="afb">
    <w:name w:val="Strong"/>
    <w:basedOn w:val="a0"/>
    <w:uiPriority w:val="22"/>
    <w:qFormat/>
    <w:rsid w:val="000132BA"/>
    <w:rPr>
      <w:b/>
      <w:bCs/>
    </w:rPr>
  </w:style>
  <w:style w:type="paragraph" w:styleId="afc">
    <w:name w:val="No Spacing"/>
    <w:uiPriority w:val="1"/>
    <w:qFormat/>
    <w:rsid w:val="000132BA"/>
    <w:rPr>
      <w:rFonts w:cstheme="minorBidi"/>
      <w:kern w:val="0"/>
      <w:sz w:val="22"/>
      <w:szCs w:val="22"/>
    </w:rPr>
  </w:style>
  <w:style w:type="paragraph" w:styleId="afd">
    <w:name w:val="Quote"/>
    <w:basedOn w:val="a"/>
    <w:next w:val="a"/>
    <w:link w:val="afe"/>
    <w:uiPriority w:val="29"/>
    <w:qFormat/>
    <w:rsid w:val="000132BA"/>
    <w:rPr>
      <w:i/>
      <w:iCs/>
      <w:color w:val="000000" w:themeColor="text1"/>
    </w:rPr>
  </w:style>
  <w:style w:type="character" w:customStyle="1" w:styleId="afe">
    <w:name w:val="引用文 (文字)"/>
    <w:basedOn w:val="a0"/>
    <w:link w:val="afd"/>
    <w:uiPriority w:val="29"/>
    <w:rsid w:val="000132BA"/>
    <w:rPr>
      <w:rFonts w:cstheme="minorBidi"/>
      <w:i/>
      <w:iCs/>
      <w:color w:val="000000" w:themeColor="text1"/>
      <w:kern w:val="0"/>
      <w:sz w:val="22"/>
      <w:szCs w:val="22"/>
    </w:rPr>
  </w:style>
  <w:style w:type="paragraph" w:styleId="23">
    <w:name w:val="Intense Quote"/>
    <w:basedOn w:val="a"/>
    <w:next w:val="a"/>
    <w:link w:val="24"/>
    <w:uiPriority w:val="30"/>
    <w:qFormat/>
    <w:rsid w:val="000132BA"/>
    <w:pPr>
      <w:pBdr>
        <w:bottom w:val="single" w:sz="4" w:space="4" w:color="4F81BD" w:themeColor="accent1"/>
      </w:pBdr>
      <w:spacing w:before="200" w:after="280"/>
      <w:ind w:left="936" w:right="936"/>
    </w:pPr>
    <w:rPr>
      <w:b/>
      <w:bCs/>
      <w:i/>
      <w:iCs/>
      <w:color w:val="4F81BD" w:themeColor="accent1"/>
    </w:rPr>
  </w:style>
  <w:style w:type="character" w:customStyle="1" w:styleId="24">
    <w:name w:val="引用文 2 (文字)"/>
    <w:basedOn w:val="a0"/>
    <w:link w:val="23"/>
    <w:uiPriority w:val="30"/>
    <w:rsid w:val="000132BA"/>
    <w:rPr>
      <w:rFonts w:cstheme="minorBidi"/>
      <w:b/>
      <w:bCs/>
      <w:i/>
      <w:iCs/>
      <w:color w:val="4F81BD" w:themeColor="accent1"/>
      <w:kern w:val="0"/>
      <w:sz w:val="22"/>
      <w:szCs w:val="22"/>
    </w:rPr>
  </w:style>
  <w:style w:type="character" w:styleId="aff">
    <w:name w:val="Subtle Emphasis"/>
    <w:basedOn w:val="a0"/>
    <w:uiPriority w:val="19"/>
    <w:qFormat/>
    <w:rsid w:val="000132BA"/>
    <w:rPr>
      <w:i/>
      <w:iCs/>
      <w:color w:val="808080" w:themeColor="text1" w:themeTint="7F"/>
    </w:rPr>
  </w:style>
  <w:style w:type="character" w:styleId="25">
    <w:name w:val="Intense Emphasis"/>
    <w:basedOn w:val="a0"/>
    <w:uiPriority w:val="21"/>
    <w:qFormat/>
    <w:rsid w:val="000132BA"/>
    <w:rPr>
      <w:b/>
      <w:bCs/>
      <w:i/>
      <w:iCs/>
      <w:color w:val="4F81BD" w:themeColor="accent1"/>
    </w:rPr>
  </w:style>
  <w:style w:type="character" w:styleId="aff0">
    <w:name w:val="Subtle Reference"/>
    <w:basedOn w:val="a0"/>
    <w:uiPriority w:val="31"/>
    <w:qFormat/>
    <w:rsid w:val="000132BA"/>
    <w:rPr>
      <w:smallCaps/>
      <w:color w:val="C0504D" w:themeColor="accent2"/>
      <w:u w:val="single"/>
    </w:rPr>
  </w:style>
  <w:style w:type="character" w:styleId="26">
    <w:name w:val="Intense Reference"/>
    <w:basedOn w:val="a0"/>
    <w:uiPriority w:val="32"/>
    <w:qFormat/>
    <w:rsid w:val="000132BA"/>
    <w:rPr>
      <w:b/>
      <w:bCs/>
      <w:smallCaps/>
      <w:color w:val="C0504D" w:themeColor="accent2"/>
      <w:spacing w:val="5"/>
      <w:u w:val="single"/>
    </w:rPr>
  </w:style>
  <w:style w:type="character" w:styleId="aff1">
    <w:name w:val="Book Title"/>
    <w:basedOn w:val="a0"/>
    <w:uiPriority w:val="33"/>
    <w:qFormat/>
    <w:rsid w:val="000132BA"/>
    <w:rPr>
      <w:b/>
      <w:bCs/>
      <w:smallCaps/>
      <w:spacing w:val="5"/>
    </w:rPr>
  </w:style>
  <w:style w:type="paragraph" w:styleId="aff2">
    <w:name w:val="TOC Heading"/>
    <w:basedOn w:val="1"/>
    <w:next w:val="a"/>
    <w:uiPriority w:val="39"/>
    <w:semiHidden/>
    <w:unhideWhenUsed/>
    <w:qFormat/>
    <w:rsid w:val="000132BA"/>
    <w:pPr>
      <w:outlineLvl w:val="9"/>
    </w:pPr>
  </w:style>
  <w:style w:type="paragraph" w:styleId="aff3">
    <w:name w:val="caption"/>
    <w:basedOn w:val="a"/>
    <w:next w:val="a"/>
    <w:uiPriority w:val="35"/>
    <w:semiHidden/>
    <w:unhideWhenUsed/>
    <w:qFormat/>
    <w:rsid w:val="000132BA"/>
    <w:pPr>
      <w:spacing w:line="240" w:lineRule="auto"/>
    </w:pPr>
    <w:rPr>
      <w:b/>
      <w:bCs/>
      <w:color w:val="4F81BD" w:themeColor="accent1"/>
      <w:sz w:val="18"/>
      <w:szCs w:val="18"/>
    </w:rPr>
  </w:style>
  <w:style w:type="numbering" w:customStyle="1" w:styleId="27">
    <w:name w:val="リストなし2"/>
    <w:next w:val="a2"/>
    <w:uiPriority w:val="99"/>
    <w:semiHidden/>
    <w:unhideWhenUsed/>
    <w:rsid w:val="000132BA"/>
  </w:style>
  <w:style w:type="paragraph" w:styleId="aff4">
    <w:name w:val="Plain Text"/>
    <w:basedOn w:val="a"/>
    <w:link w:val="aff5"/>
    <w:uiPriority w:val="99"/>
    <w:rsid w:val="000132BA"/>
    <w:pPr>
      <w:widowControl w:val="0"/>
      <w:spacing w:after="0" w:line="240" w:lineRule="auto"/>
      <w:jc w:val="both"/>
    </w:pPr>
    <w:rPr>
      <w:rFonts w:ascii="ＭＳ 明朝" w:eastAsia="ＭＳ 明朝" w:hAnsi="Courier New" w:cs="Courier New"/>
      <w:kern w:val="2"/>
      <w:sz w:val="21"/>
      <w:szCs w:val="21"/>
    </w:rPr>
  </w:style>
  <w:style w:type="character" w:customStyle="1" w:styleId="aff5">
    <w:name w:val="書式なし (文字)"/>
    <w:basedOn w:val="a0"/>
    <w:link w:val="aff4"/>
    <w:uiPriority w:val="99"/>
    <w:rsid w:val="000132BA"/>
    <w:rPr>
      <w:rFonts w:ascii="ＭＳ 明朝" w:eastAsia="ＭＳ 明朝" w:hAnsi="Courier New" w:cs="Courier New"/>
      <w:szCs w:val="21"/>
    </w:rPr>
  </w:style>
  <w:style w:type="character" w:styleId="aff6">
    <w:name w:val="annotation reference"/>
    <w:rsid w:val="000132BA"/>
    <w:rPr>
      <w:sz w:val="18"/>
      <w:szCs w:val="18"/>
    </w:rPr>
  </w:style>
  <w:style w:type="paragraph" w:styleId="aff7">
    <w:name w:val="annotation text"/>
    <w:basedOn w:val="a"/>
    <w:link w:val="aff8"/>
    <w:rsid w:val="000132BA"/>
    <w:pPr>
      <w:widowControl w:val="0"/>
      <w:spacing w:after="0" w:line="240" w:lineRule="auto"/>
    </w:pPr>
    <w:rPr>
      <w:rFonts w:ascii="Century" w:eastAsia="ＭＳ 明朝" w:hAnsi="Century" w:cs="Times New Roman"/>
      <w:kern w:val="2"/>
      <w:sz w:val="21"/>
      <w:szCs w:val="24"/>
    </w:rPr>
  </w:style>
  <w:style w:type="character" w:customStyle="1" w:styleId="aff8">
    <w:name w:val="コメント文字列 (文字)"/>
    <w:basedOn w:val="a0"/>
    <w:link w:val="aff7"/>
    <w:rsid w:val="000132BA"/>
    <w:rPr>
      <w:rFonts w:ascii="Century" w:eastAsia="ＭＳ 明朝" w:hAnsi="Century"/>
      <w:szCs w:val="24"/>
    </w:rPr>
  </w:style>
  <w:style w:type="paragraph" w:styleId="aff9">
    <w:name w:val="annotation subject"/>
    <w:basedOn w:val="aff7"/>
    <w:next w:val="aff7"/>
    <w:link w:val="affa"/>
    <w:rsid w:val="000132BA"/>
    <w:rPr>
      <w:b/>
      <w:bCs/>
    </w:rPr>
  </w:style>
  <w:style w:type="character" w:customStyle="1" w:styleId="affa">
    <w:name w:val="コメント内容 (文字)"/>
    <w:basedOn w:val="aff8"/>
    <w:link w:val="aff9"/>
    <w:rsid w:val="000132BA"/>
    <w:rPr>
      <w:rFonts w:ascii="Century" w:eastAsia="ＭＳ 明朝" w:hAnsi="Century"/>
      <w:b/>
      <w:bCs/>
      <w:szCs w:val="24"/>
    </w:rPr>
  </w:style>
  <w:style w:type="table" w:customStyle="1" w:styleId="28">
    <w:name w:val="表 (格子)2"/>
    <w:basedOn w:val="a1"/>
    <w:next w:val="a8"/>
    <w:rsid w:val="000132BA"/>
    <w:rPr>
      <w:rFonts w:ascii="Century" w:eastAsia="ＭＳ 明朝" w:hAnsi="Century"/>
      <w:kern w:val="0"/>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
    <w:name w:val="リストなし3"/>
    <w:next w:val="a2"/>
    <w:uiPriority w:val="99"/>
    <w:semiHidden/>
    <w:rsid w:val="000132BA"/>
  </w:style>
  <w:style w:type="paragraph" w:customStyle="1" w:styleId="Default">
    <w:name w:val="Default"/>
    <w:rsid w:val="000132BA"/>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528EF4-6D0F-416E-98D3-ED9698A63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29</Pages>
  <Words>3571</Words>
  <Characters>20357</Characters>
  <Application>Microsoft Office Word</Application>
  <DocSecurity>0</DocSecurity>
  <Lines>169</Lines>
  <Paragraphs>47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なし</dc:creator>
  <cp:keywords/>
  <dc:description/>
  <cp:lastModifiedBy>山下 光博</cp:lastModifiedBy>
  <cp:revision>4</cp:revision>
  <cp:lastPrinted>2018-10-23T02:45:00Z</cp:lastPrinted>
  <dcterms:created xsi:type="dcterms:W3CDTF">2018-10-23T05:41:00Z</dcterms:created>
  <dcterms:modified xsi:type="dcterms:W3CDTF">2018-12-19T02:49:00Z</dcterms:modified>
</cp:coreProperties>
</file>